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CF34DD" w:rsidRPr="00CF34DD" w:rsidTr="00604714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CF34DD" w:rsidRPr="00CF34DD" w:rsidRDefault="00CF34DD" w:rsidP="00CF34D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F34DD">
              <w:rPr>
                <w:b/>
                <w:sz w:val="22"/>
                <w:szCs w:val="22"/>
              </w:rPr>
              <w:t>СОВЕТ НАРОДНЫХ ДЕПУТАТОВ</w:t>
            </w:r>
          </w:p>
          <w:p w:rsidR="00CF34DD" w:rsidRPr="00CF34DD" w:rsidRDefault="00CF34DD" w:rsidP="00CF34DD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F34DD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F34DD" w:rsidRPr="00CF34DD" w:rsidRDefault="002A6C87" w:rsidP="00CF34D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2000" cy="885825"/>
                  <wp:effectExtent l="0" t="0" r="0" b="952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CF34DD" w:rsidRPr="00CF34DD" w:rsidRDefault="00CF34DD" w:rsidP="00CF34DD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F34DD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CF34D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F34DD">
              <w:rPr>
                <w:b/>
                <w:bCs/>
                <w:sz w:val="22"/>
                <w:szCs w:val="22"/>
              </w:rPr>
              <w:t>Э ЗИ</w:t>
            </w:r>
            <w:r w:rsidRPr="00CF34D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F34DD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CF34DD" w:rsidRPr="00CF34DD" w:rsidRDefault="00CF34DD" w:rsidP="00CF34D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F34DD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CF34DD" w:rsidRPr="00CF34DD" w:rsidRDefault="00CF34DD" w:rsidP="00CF34DD">
      <w:pPr>
        <w:widowControl/>
        <w:autoSpaceDE/>
        <w:autoSpaceDN/>
        <w:adjustRightInd/>
        <w:jc w:val="right"/>
        <w:rPr>
          <w:b/>
        </w:rPr>
      </w:pPr>
      <w:r w:rsidRPr="00CF34DD">
        <w:t xml:space="preserve">                                        </w:t>
      </w:r>
    </w:p>
    <w:p w:rsidR="00CF34DD" w:rsidRPr="00CF34DD" w:rsidRDefault="00CF34DD" w:rsidP="00CF34DD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CF34DD">
        <w:rPr>
          <w:b/>
          <w:bCs/>
          <w:sz w:val="32"/>
          <w:szCs w:val="32"/>
        </w:rPr>
        <w:t>РЕШЕНИЕ</w:t>
      </w:r>
    </w:p>
    <w:p w:rsidR="00CF34DD" w:rsidRPr="00CF34DD" w:rsidRDefault="00CF34DD" w:rsidP="00CF34DD">
      <w:pPr>
        <w:widowControl/>
        <w:autoSpaceDE/>
        <w:autoSpaceDN/>
        <w:adjustRightInd/>
        <w:jc w:val="both"/>
        <w:rPr>
          <w:b/>
          <w:sz w:val="16"/>
          <w:szCs w:val="16"/>
        </w:rPr>
      </w:pPr>
      <w:r w:rsidRPr="00CF34DD">
        <w:rPr>
          <w:b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CF34DD" w:rsidRPr="00CF34DD" w:rsidTr="00604714">
        <w:trPr>
          <w:trHeight w:val="546"/>
        </w:trPr>
        <w:tc>
          <w:tcPr>
            <w:tcW w:w="6062" w:type="dxa"/>
          </w:tcPr>
          <w:p w:rsidR="00CF34DD" w:rsidRDefault="00CF34DD" w:rsidP="00CF34DD">
            <w:pPr>
              <w:widowControl/>
              <w:autoSpaceDE/>
              <w:autoSpaceDN/>
              <w:adjustRightInd/>
            </w:pPr>
            <w:r w:rsidRPr="00CF34DD">
              <w:t xml:space="preserve">Принято </w:t>
            </w:r>
            <w:r w:rsidR="006D1FFE">
              <w:t>26-</w:t>
            </w:r>
            <w:r w:rsidRPr="00CF34DD">
              <w:t xml:space="preserve">й сессией Совета народных депутатов муниципального образования </w:t>
            </w:r>
          </w:p>
          <w:p w:rsidR="00CF34DD" w:rsidRPr="00CF34DD" w:rsidRDefault="00CF34DD" w:rsidP="00CF34DD">
            <w:pPr>
              <w:widowControl/>
              <w:autoSpaceDE/>
              <w:autoSpaceDN/>
              <w:adjustRightInd/>
            </w:pPr>
            <w:r w:rsidRPr="00CF34DD">
              <w:t>«Красногвардейский район» четвертого созыва</w:t>
            </w:r>
          </w:p>
        </w:tc>
        <w:tc>
          <w:tcPr>
            <w:tcW w:w="3685" w:type="dxa"/>
          </w:tcPr>
          <w:p w:rsidR="00CF34DD" w:rsidRPr="00CF34DD" w:rsidRDefault="00CF34DD" w:rsidP="00CF34DD">
            <w:pPr>
              <w:widowControl/>
              <w:autoSpaceDE/>
              <w:autoSpaceDN/>
              <w:adjustRightInd/>
              <w:jc w:val="both"/>
            </w:pPr>
          </w:p>
          <w:p w:rsidR="00CF34DD" w:rsidRPr="00CF34DD" w:rsidRDefault="00CF34DD" w:rsidP="00CF34DD">
            <w:pPr>
              <w:widowControl/>
              <w:autoSpaceDE/>
              <w:autoSpaceDN/>
              <w:adjustRightInd/>
              <w:jc w:val="right"/>
            </w:pPr>
          </w:p>
          <w:p w:rsidR="00CF34DD" w:rsidRPr="00CF34DD" w:rsidRDefault="006D1FFE" w:rsidP="00D41DF8">
            <w:pPr>
              <w:widowControl/>
              <w:autoSpaceDE/>
              <w:autoSpaceDN/>
              <w:adjustRightInd/>
              <w:jc w:val="right"/>
            </w:pPr>
            <w:r>
              <w:t>23 августа</w:t>
            </w:r>
            <w:r w:rsidR="00CF34DD" w:rsidRPr="00CF34DD">
              <w:t xml:space="preserve"> 2019 года № </w:t>
            </w:r>
            <w:r w:rsidR="00D41DF8">
              <w:t>204</w:t>
            </w:r>
          </w:p>
        </w:tc>
      </w:tr>
    </w:tbl>
    <w:p w:rsidR="009D59B4" w:rsidRDefault="009D59B4" w:rsidP="009D59B4">
      <w:pPr>
        <w:jc w:val="center"/>
        <w:rPr>
          <w:sz w:val="28"/>
          <w:szCs w:val="28"/>
          <w:lang w:eastAsia="ar-SA"/>
        </w:rPr>
      </w:pPr>
    </w:p>
    <w:p w:rsidR="009D59B4" w:rsidRPr="00CF34DD" w:rsidRDefault="009D59B4" w:rsidP="009D59B4">
      <w:pPr>
        <w:pStyle w:val="ab"/>
        <w:spacing w:after="0"/>
        <w:jc w:val="center"/>
        <w:rPr>
          <w:b/>
          <w:bCs/>
          <w:sz w:val="24"/>
          <w:szCs w:val="28"/>
        </w:rPr>
      </w:pPr>
      <w:r w:rsidRPr="00CF34DD">
        <w:rPr>
          <w:b/>
          <w:bCs/>
          <w:sz w:val="24"/>
          <w:szCs w:val="28"/>
        </w:rPr>
        <w:t xml:space="preserve">Об утверждении </w:t>
      </w:r>
      <w:r w:rsidR="007B38CD" w:rsidRPr="00CF34DD">
        <w:rPr>
          <w:b/>
          <w:bCs/>
          <w:sz w:val="24"/>
          <w:szCs w:val="28"/>
        </w:rPr>
        <w:t>П</w:t>
      </w:r>
      <w:r w:rsidRPr="00CF34DD">
        <w:rPr>
          <w:b/>
          <w:bCs/>
          <w:sz w:val="24"/>
          <w:szCs w:val="28"/>
        </w:rPr>
        <w:t>орядка представления главным распорядителем средств бюджета муниципального образования «</w:t>
      </w:r>
      <w:r w:rsidR="002C720D" w:rsidRPr="00CF34DD">
        <w:rPr>
          <w:b/>
          <w:bCs/>
          <w:sz w:val="24"/>
          <w:szCs w:val="28"/>
        </w:rPr>
        <w:t>Красногвардейский</w:t>
      </w:r>
      <w:r w:rsidRPr="00CF34DD">
        <w:rPr>
          <w:b/>
          <w:bCs/>
          <w:sz w:val="24"/>
          <w:szCs w:val="28"/>
        </w:rPr>
        <w:t xml:space="preserve"> район» в управление</w:t>
      </w:r>
      <w:r w:rsidR="002C720D" w:rsidRPr="00CF34DD">
        <w:rPr>
          <w:b/>
          <w:bCs/>
          <w:sz w:val="24"/>
          <w:szCs w:val="28"/>
        </w:rPr>
        <w:t xml:space="preserve"> финансов </w:t>
      </w:r>
      <w:r w:rsidRPr="00CF34DD">
        <w:rPr>
          <w:b/>
          <w:bCs/>
          <w:sz w:val="24"/>
          <w:szCs w:val="28"/>
        </w:rPr>
        <w:t>администрации муниципального образования «</w:t>
      </w:r>
      <w:r w:rsidR="002C720D" w:rsidRPr="00CF34DD">
        <w:rPr>
          <w:b/>
          <w:bCs/>
          <w:sz w:val="24"/>
          <w:szCs w:val="28"/>
        </w:rPr>
        <w:t>Красногвардейский</w:t>
      </w:r>
      <w:r w:rsidRPr="00CF34DD">
        <w:rPr>
          <w:b/>
          <w:bCs/>
          <w:sz w:val="24"/>
          <w:szCs w:val="28"/>
        </w:rPr>
        <w:t xml:space="preserve"> район» информации о совершаемых действиях, направленных на реализацию муниципальным образованием «</w:t>
      </w:r>
      <w:r w:rsidR="002C720D" w:rsidRPr="00CF34DD">
        <w:rPr>
          <w:b/>
          <w:bCs/>
          <w:sz w:val="24"/>
          <w:szCs w:val="28"/>
        </w:rPr>
        <w:t>Красногвардейский</w:t>
      </w:r>
      <w:r w:rsidRPr="00CF34DD">
        <w:rPr>
          <w:b/>
          <w:bCs/>
          <w:sz w:val="24"/>
          <w:szCs w:val="28"/>
        </w:rPr>
        <w:t xml:space="preserve"> район» права регресса, либо об отсутствии оснований для предъявления иска о взыскании денежных средств в</w:t>
      </w:r>
      <w:r w:rsidR="002C720D" w:rsidRPr="00CF34DD">
        <w:rPr>
          <w:b/>
          <w:bCs/>
          <w:sz w:val="24"/>
          <w:szCs w:val="28"/>
        </w:rPr>
        <w:t xml:space="preserve"> порядке регресса</w:t>
      </w:r>
    </w:p>
    <w:p w:rsidR="009D59B4" w:rsidRPr="00CF34DD" w:rsidRDefault="009D59B4" w:rsidP="009D59B4">
      <w:pPr>
        <w:pStyle w:val="ab"/>
        <w:spacing w:after="0"/>
        <w:jc w:val="center"/>
        <w:rPr>
          <w:sz w:val="24"/>
          <w:szCs w:val="28"/>
        </w:rPr>
      </w:pPr>
    </w:p>
    <w:p w:rsidR="007B38CD" w:rsidRDefault="00CF34DD" w:rsidP="009D59B4">
      <w:pPr>
        <w:ind w:firstLine="709"/>
        <w:jc w:val="both"/>
        <w:rPr>
          <w:szCs w:val="28"/>
        </w:rPr>
      </w:pPr>
      <w:r>
        <w:rPr>
          <w:szCs w:val="28"/>
        </w:rPr>
        <w:t>Рассмотрев письмо прокурора Красногвардейского района от 19.06.2019 г. № 5-87-2019/2150, в</w:t>
      </w:r>
      <w:r w:rsidR="009D59B4" w:rsidRPr="00CF34DD">
        <w:rPr>
          <w:szCs w:val="28"/>
        </w:rPr>
        <w:t xml:space="preserve"> соответствии с Федеральным </w:t>
      </w:r>
      <w:hyperlink r:id="rId9" w:history="1">
        <w:r w:rsidR="009D59B4" w:rsidRPr="00CF34DD">
          <w:rPr>
            <w:rStyle w:val="aa"/>
            <w:color w:val="auto"/>
            <w:szCs w:val="28"/>
            <w:u w:val="none"/>
          </w:rPr>
          <w:t>законом</w:t>
        </w:r>
      </w:hyperlink>
      <w:r w:rsidR="009D59B4" w:rsidRPr="00CF34DD">
        <w:rPr>
          <w:szCs w:val="28"/>
        </w:rPr>
        <w:t xml:space="preserve"> от 06.10.2003 </w:t>
      </w:r>
      <w:r w:rsidR="002C720D" w:rsidRPr="00CF34DD">
        <w:rPr>
          <w:szCs w:val="28"/>
        </w:rPr>
        <w:t xml:space="preserve">г. </w:t>
      </w:r>
      <w:r w:rsidR="009D59B4" w:rsidRPr="00CF34DD">
        <w:rPr>
          <w:szCs w:val="28"/>
        </w:rPr>
        <w:t xml:space="preserve">№ 131-ФЗ «Об общих принципах организации местного самоуправления в Российской Федерации», пунктом </w:t>
      </w:r>
      <w:r w:rsidR="001A7372" w:rsidRPr="00CF34DD">
        <w:rPr>
          <w:szCs w:val="28"/>
        </w:rPr>
        <w:t>4</w:t>
      </w:r>
      <w:r w:rsidR="009D59B4" w:rsidRPr="00CF34DD">
        <w:rPr>
          <w:szCs w:val="28"/>
        </w:rPr>
        <w:t xml:space="preserve"> статьи 242.2 Бюджетного кодекса Российской Федерации, </w:t>
      </w:r>
      <w:r>
        <w:rPr>
          <w:szCs w:val="28"/>
        </w:rPr>
        <w:t xml:space="preserve">Уставом муниципального образования «Красногвардейский район», </w:t>
      </w:r>
      <w:r w:rsidR="009D59B4" w:rsidRPr="00CF34DD">
        <w:rPr>
          <w:szCs w:val="28"/>
        </w:rPr>
        <w:t>Совет</w:t>
      </w:r>
      <w:r w:rsidR="007B38CD" w:rsidRPr="00CF34DD">
        <w:rPr>
          <w:szCs w:val="28"/>
        </w:rPr>
        <w:t xml:space="preserve"> народных</w:t>
      </w:r>
      <w:r w:rsidR="009D59B4" w:rsidRPr="00CF34DD">
        <w:rPr>
          <w:szCs w:val="28"/>
        </w:rPr>
        <w:t xml:space="preserve"> депутатов муниципального образования «</w:t>
      </w:r>
      <w:r w:rsidR="002C720D" w:rsidRPr="00CF34DD">
        <w:rPr>
          <w:szCs w:val="28"/>
        </w:rPr>
        <w:t>Красногвардейский</w:t>
      </w:r>
      <w:r w:rsidR="009D59B4" w:rsidRPr="00CF34DD">
        <w:rPr>
          <w:szCs w:val="28"/>
        </w:rPr>
        <w:t xml:space="preserve"> район» </w:t>
      </w:r>
    </w:p>
    <w:p w:rsidR="00CF34DD" w:rsidRPr="00CF34DD" w:rsidRDefault="00CF34DD" w:rsidP="009D59B4">
      <w:pPr>
        <w:ind w:firstLine="709"/>
        <w:jc w:val="both"/>
        <w:rPr>
          <w:szCs w:val="28"/>
        </w:rPr>
      </w:pPr>
    </w:p>
    <w:p w:rsidR="009D59B4" w:rsidRDefault="007B38CD" w:rsidP="007B38CD">
      <w:pPr>
        <w:jc w:val="center"/>
        <w:rPr>
          <w:b/>
          <w:szCs w:val="28"/>
        </w:rPr>
      </w:pPr>
      <w:r w:rsidRPr="00CF34DD">
        <w:rPr>
          <w:b/>
          <w:szCs w:val="28"/>
        </w:rPr>
        <w:t>РЕШИЛ:</w:t>
      </w:r>
    </w:p>
    <w:p w:rsidR="00CF34DD" w:rsidRPr="00CF34DD" w:rsidRDefault="00CF34DD" w:rsidP="007B38CD">
      <w:pPr>
        <w:jc w:val="center"/>
        <w:rPr>
          <w:b/>
          <w:szCs w:val="28"/>
        </w:rPr>
      </w:pPr>
    </w:p>
    <w:p w:rsidR="009D59B4" w:rsidRPr="00CF34DD" w:rsidRDefault="009D59B4" w:rsidP="009D59B4">
      <w:pPr>
        <w:pStyle w:val="Standard"/>
        <w:ind w:firstLine="720"/>
        <w:jc w:val="both"/>
        <w:rPr>
          <w:kern w:val="0"/>
          <w:szCs w:val="28"/>
          <w:lang w:val="ru-RU" w:eastAsia="ru-RU"/>
        </w:rPr>
      </w:pPr>
      <w:r w:rsidRPr="00CF34DD">
        <w:rPr>
          <w:kern w:val="0"/>
          <w:szCs w:val="28"/>
          <w:lang w:val="ru-RU" w:eastAsia="ru-RU"/>
        </w:rPr>
        <w:t>1. Утвердить Порядок представления главным распорядителем средств бюджета</w:t>
      </w:r>
      <w:r w:rsidRPr="00CF34DD">
        <w:rPr>
          <w:sz w:val="22"/>
          <w:lang w:val="ru-RU"/>
        </w:rPr>
        <w:t xml:space="preserve"> </w:t>
      </w:r>
      <w:r w:rsidRPr="00CF34DD">
        <w:rPr>
          <w:kern w:val="0"/>
          <w:szCs w:val="28"/>
          <w:lang w:val="ru-RU" w:eastAsia="ru-RU"/>
        </w:rPr>
        <w:t>муниципального образования «</w:t>
      </w:r>
      <w:r w:rsidR="002C720D" w:rsidRPr="00CF34DD">
        <w:rPr>
          <w:kern w:val="0"/>
          <w:szCs w:val="28"/>
          <w:lang w:val="ru-RU" w:eastAsia="ru-RU"/>
        </w:rPr>
        <w:t>Красногвардейский</w:t>
      </w:r>
      <w:r w:rsidRPr="00CF34DD">
        <w:rPr>
          <w:kern w:val="0"/>
          <w:szCs w:val="28"/>
          <w:lang w:val="ru-RU" w:eastAsia="ru-RU"/>
        </w:rPr>
        <w:t xml:space="preserve"> район» в управление </w:t>
      </w:r>
      <w:r w:rsidR="007B38CD" w:rsidRPr="00CF34DD">
        <w:rPr>
          <w:kern w:val="0"/>
          <w:szCs w:val="28"/>
          <w:lang w:val="ru-RU" w:eastAsia="ru-RU"/>
        </w:rPr>
        <w:t xml:space="preserve">финансов </w:t>
      </w:r>
      <w:r w:rsidRPr="00CF34DD">
        <w:rPr>
          <w:kern w:val="0"/>
          <w:szCs w:val="28"/>
          <w:lang w:val="ru-RU" w:eastAsia="ru-RU"/>
        </w:rPr>
        <w:t>администрации муниципального образования «</w:t>
      </w:r>
      <w:r w:rsidR="002C720D" w:rsidRPr="00CF34DD">
        <w:rPr>
          <w:kern w:val="0"/>
          <w:szCs w:val="28"/>
          <w:lang w:val="ru-RU" w:eastAsia="ru-RU"/>
        </w:rPr>
        <w:t>Красногвардейский</w:t>
      </w:r>
      <w:r w:rsidRPr="00CF34DD">
        <w:rPr>
          <w:kern w:val="0"/>
          <w:szCs w:val="28"/>
          <w:lang w:val="ru-RU" w:eastAsia="ru-RU"/>
        </w:rPr>
        <w:t xml:space="preserve"> район» информации о совершаемых действиях, направленных на реализацию муниципальным образованием «</w:t>
      </w:r>
      <w:r w:rsidR="002C720D" w:rsidRPr="00CF34DD">
        <w:rPr>
          <w:kern w:val="0"/>
          <w:szCs w:val="28"/>
          <w:lang w:val="ru-RU" w:eastAsia="ru-RU"/>
        </w:rPr>
        <w:t>Красногвардейский</w:t>
      </w:r>
      <w:r w:rsidRPr="00CF34DD">
        <w:rPr>
          <w:kern w:val="0"/>
          <w:szCs w:val="28"/>
          <w:lang w:val="ru-RU" w:eastAsia="ru-RU"/>
        </w:rPr>
        <w:t xml:space="preserve"> район» права регресса, либо об отсутствии оснований для предъявления иска о взыскании денежных средств в порядке регресса</w:t>
      </w:r>
      <w:r w:rsidR="0060701A">
        <w:rPr>
          <w:kern w:val="0"/>
          <w:szCs w:val="28"/>
          <w:lang w:val="ru-RU" w:eastAsia="ru-RU"/>
        </w:rPr>
        <w:t>,</w:t>
      </w:r>
      <w:r w:rsidRPr="00CF34DD">
        <w:rPr>
          <w:kern w:val="0"/>
          <w:szCs w:val="28"/>
          <w:lang w:val="ru-RU" w:eastAsia="ru-RU"/>
        </w:rPr>
        <w:t xml:space="preserve"> согласно приложению. </w:t>
      </w:r>
    </w:p>
    <w:p w:rsidR="00CF34DD" w:rsidRDefault="009D59B4" w:rsidP="009D59B4">
      <w:pPr>
        <w:pStyle w:val="Standard"/>
        <w:ind w:firstLine="720"/>
        <w:jc w:val="both"/>
        <w:rPr>
          <w:kern w:val="0"/>
          <w:szCs w:val="28"/>
          <w:lang w:val="ru-RU" w:eastAsia="ru-RU"/>
        </w:rPr>
      </w:pPr>
      <w:r w:rsidRPr="00CF34DD">
        <w:rPr>
          <w:kern w:val="0"/>
          <w:szCs w:val="28"/>
          <w:lang w:val="ru-RU" w:eastAsia="ru-RU"/>
        </w:rPr>
        <w:t xml:space="preserve">2. </w:t>
      </w:r>
      <w:r w:rsidR="00CF34DD">
        <w:rPr>
          <w:kern w:val="0"/>
          <w:szCs w:val="28"/>
          <w:lang w:val="ru-RU" w:eastAsia="ru-RU"/>
        </w:rPr>
        <w:t xml:space="preserve">Опубликовать настоящее решение в газете «Дружба», а также разместить </w:t>
      </w:r>
      <w:r w:rsidR="00CF34DD" w:rsidRPr="00CF34DD">
        <w:rPr>
          <w:kern w:val="0"/>
          <w:szCs w:val="28"/>
          <w:lang w:val="ru-RU" w:eastAsia="ru-RU"/>
        </w:rPr>
        <w:t>на официальном сайте муниципального образования «Красногвардейский район» в сети «Интернет».</w:t>
      </w:r>
    </w:p>
    <w:p w:rsidR="009D59B4" w:rsidRDefault="00CF34DD" w:rsidP="009D59B4">
      <w:pPr>
        <w:pStyle w:val="Standard"/>
        <w:ind w:firstLine="720"/>
        <w:jc w:val="both"/>
        <w:rPr>
          <w:kern w:val="0"/>
          <w:szCs w:val="28"/>
          <w:lang w:val="ru-RU" w:eastAsia="ru-RU"/>
        </w:rPr>
      </w:pPr>
      <w:r>
        <w:rPr>
          <w:kern w:val="0"/>
          <w:szCs w:val="28"/>
          <w:lang w:val="ru-RU" w:eastAsia="ru-RU"/>
        </w:rPr>
        <w:t xml:space="preserve">3. </w:t>
      </w:r>
      <w:r w:rsidR="009D59B4" w:rsidRPr="00CF34DD">
        <w:rPr>
          <w:kern w:val="0"/>
          <w:szCs w:val="28"/>
          <w:lang w:val="ru-RU" w:eastAsia="ru-RU"/>
        </w:rPr>
        <w:t>Настоящее решение вступ</w:t>
      </w:r>
      <w:r>
        <w:rPr>
          <w:kern w:val="0"/>
          <w:szCs w:val="28"/>
          <w:lang w:val="ru-RU" w:eastAsia="ru-RU"/>
        </w:rPr>
        <w:t>ает в силу со дня его опубликования.</w:t>
      </w:r>
    </w:p>
    <w:p w:rsidR="00D41DF8" w:rsidRDefault="00D41DF8" w:rsidP="009D59B4">
      <w:pPr>
        <w:pStyle w:val="Standard"/>
        <w:ind w:firstLine="720"/>
        <w:jc w:val="both"/>
        <w:rPr>
          <w:kern w:val="0"/>
          <w:szCs w:val="28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D41DF8" w:rsidRPr="00D41DF8" w:rsidTr="00BC7426">
        <w:tc>
          <w:tcPr>
            <w:tcW w:w="2285" w:type="pct"/>
          </w:tcPr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  <w:r w:rsidRPr="00D41DF8">
              <w:rPr>
                <w:b/>
                <w:lang w:eastAsia="en-US"/>
              </w:rPr>
              <w:t xml:space="preserve">Председатель </w:t>
            </w:r>
          </w:p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  <w:r w:rsidRPr="00D41DF8">
              <w:rPr>
                <w:b/>
                <w:lang w:eastAsia="en-US"/>
              </w:rPr>
              <w:t>Совета народных депутатов</w:t>
            </w:r>
          </w:p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  <w:r w:rsidRPr="00D41DF8">
              <w:rPr>
                <w:b/>
                <w:lang w:eastAsia="en-US"/>
              </w:rPr>
              <w:t>муниципального образования «Красногвардейский район»</w:t>
            </w:r>
          </w:p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</w:p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  <w:r w:rsidRPr="00D41DF8">
              <w:rPr>
                <w:b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D41DF8" w:rsidRPr="00D41DF8" w:rsidRDefault="00D41DF8" w:rsidP="00D41DF8">
            <w:pPr>
              <w:tabs>
                <w:tab w:val="left" w:pos="18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84" w:type="pct"/>
          </w:tcPr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  <w:r w:rsidRPr="00D41DF8">
              <w:rPr>
                <w:b/>
                <w:lang w:eastAsia="en-US"/>
              </w:rPr>
              <w:t>Глава</w:t>
            </w:r>
          </w:p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  <w:r w:rsidRPr="00D41DF8">
              <w:rPr>
                <w:b/>
                <w:lang w:eastAsia="en-US"/>
              </w:rPr>
              <w:t>муниципального образования «Красногвардейский район»</w:t>
            </w:r>
          </w:p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</w:p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</w:p>
          <w:p w:rsidR="00D41DF8" w:rsidRPr="00D41DF8" w:rsidRDefault="00D41DF8" w:rsidP="00D41DF8">
            <w:pPr>
              <w:widowControl/>
              <w:jc w:val="center"/>
              <w:rPr>
                <w:b/>
                <w:lang w:eastAsia="en-US"/>
              </w:rPr>
            </w:pPr>
            <w:r w:rsidRPr="00D41DF8">
              <w:rPr>
                <w:b/>
                <w:lang w:eastAsia="en-US"/>
              </w:rPr>
              <w:t>_____________ А.Т. Османов</w:t>
            </w:r>
          </w:p>
        </w:tc>
      </w:tr>
      <w:tr w:rsidR="00D41DF8" w:rsidRPr="00D41DF8" w:rsidTr="00BC7426">
        <w:tc>
          <w:tcPr>
            <w:tcW w:w="2285" w:type="pct"/>
          </w:tcPr>
          <w:p w:rsidR="00D41DF8" w:rsidRPr="00D41DF8" w:rsidRDefault="00D41DF8" w:rsidP="00D41DF8">
            <w:pPr>
              <w:tabs>
                <w:tab w:val="left" w:pos="180"/>
              </w:tabs>
              <w:jc w:val="both"/>
              <w:rPr>
                <w:lang w:eastAsia="en-US"/>
              </w:rPr>
            </w:pPr>
          </w:p>
        </w:tc>
        <w:tc>
          <w:tcPr>
            <w:tcW w:w="431" w:type="pct"/>
          </w:tcPr>
          <w:p w:rsidR="00D41DF8" w:rsidRPr="00D41DF8" w:rsidRDefault="00D41DF8" w:rsidP="00D41DF8">
            <w:pPr>
              <w:tabs>
                <w:tab w:val="left" w:pos="180"/>
              </w:tabs>
              <w:jc w:val="both"/>
              <w:rPr>
                <w:lang w:eastAsia="en-US"/>
              </w:rPr>
            </w:pPr>
          </w:p>
        </w:tc>
        <w:tc>
          <w:tcPr>
            <w:tcW w:w="2284" w:type="pct"/>
          </w:tcPr>
          <w:p w:rsidR="00D41DF8" w:rsidRPr="00D41DF8" w:rsidRDefault="00D41DF8" w:rsidP="00D41DF8">
            <w:pPr>
              <w:tabs>
                <w:tab w:val="left" w:pos="180"/>
              </w:tabs>
              <w:jc w:val="both"/>
              <w:rPr>
                <w:lang w:eastAsia="en-US"/>
              </w:rPr>
            </w:pPr>
          </w:p>
          <w:p w:rsidR="00D41DF8" w:rsidRPr="00D41DF8" w:rsidRDefault="00D41DF8" w:rsidP="00D41DF8">
            <w:pPr>
              <w:tabs>
                <w:tab w:val="left" w:pos="180"/>
              </w:tabs>
              <w:jc w:val="right"/>
              <w:rPr>
                <w:lang w:eastAsia="en-US"/>
              </w:rPr>
            </w:pPr>
            <w:r w:rsidRPr="00D41DF8">
              <w:rPr>
                <w:lang w:eastAsia="en-US"/>
              </w:rPr>
              <w:t xml:space="preserve">с. Красногвардейское </w:t>
            </w:r>
          </w:p>
          <w:p w:rsidR="00D41DF8" w:rsidRPr="00D41DF8" w:rsidRDefault="00D41DF8" w:rsidP="00D41DF8">
            <w:pPr>
              <w:tabs>
                <w:tab w:val="left" w:pos="180"/>
              </w:tabs>
              <w:jc w:val="right"/>
              <w:rPr>
                <w:i/>
                <w:lang w:eastAsia="en-US"/>
              </w:rPr>
            </w:pPr>
            <w:r w:rsidRPr="00D41DF8">
              <w:rPr>
                <w:lang w:eastAsia="en-US"/>
              </w:rPr>
              <w:t xml:space="preserve">от 23.08.2019 г. № </w:t>
            </w:r>
            <w:r>
              <w:rPr>
                <w:lang w:eastAsia="en-US"/>
              </w:rPr>
              <w:t>91</w:t>
            </w:r>
          </w:p>
        </w:tc>
      </w:tr>
      <w:tr w:rsidR="00D41DF8" w:rsidRPr="00D41DF8" w:rsidTr="00BC7426">
        <w:trPr>
          <w:gridAfter w:val="2"/>
          <w:wAfter w:w="2715" w:type="pct"/>
        </w:trPr>
        <w:tc>
          <w:tcPr>
            <w:tcW w:w="2285" w:type="pct"/>
            <w:hideMark/>
          </w:tcPr>
          <w:p w:rsidR="00D41DF8" w:rsidRPr="00D41DF8" w:rsidRDefault="00D41DF8" w:rsidP="00D41DF8">
            <w:pPr>
              <w:widowControl/>
              <w:autoSpaceDE/>
              <w:autoSpaceDN/>
              <w:adjustRightInd/>
            </w:pPr>
          </w:p>
        </w:tc>
      </w:tr>
    </w:tbl>
    <w:p w:rsidR="009D59B4" w:rsidRPr="00CF34DD" w:rsidRDefault="009D59B4" w:rsidP="001811D0">
      <w:pPr>
        <w:ind w:left="5103"/>
        <w:jc w:val="both"/>
        <w:rPr>
          <w:szCs w:val="28"/>
        </w:rPr>
      </w:pPr>
    </w:p>
    <w:p w:rsidR="009D59B4" w:rsidRPr="00CF34DD" w:rsidRDefault="009D59B4" w:rsidP="001811D0">
      <w:pPr>
        <w:ind w:left="5103"/>
        <w:jc w:val="both"/>
        <w:rPr>
          <w:szCs w:val="28"/>
        </w:rPr>
      </w:pPr>
    </w:p>
    <w:p w:rsidR="009D59B4" w:rsidRDefault="009D59B4" w:rsidP="001811D0">
      <w:pPr>
        <w:ind w:left="5103"/>
        <w:jc w:val="both"/>
        <w:rPr>
          <w:sz w:val="28"/>
          <w:szCs w:val="28"/>
        </w:rPr>
      </w:pPr>
    </w:p>
    <w:p w:rsidR="00334196" w:rsidRPr="00CF34DD" w:rsidRDefault="003B6E05" w:rsidP="00334196">
      <w:pPr>
        <w:ind w:left="5103"/>
        <w:jc w:val="right"/>
        <w:rPr>
          <w:szCs w:val="28"/>
        </w:rPr>
      </w:pPr>
      <w:r w:rsidRPr="00CF34DD">
        <w:rPr>
          <w:szCs w:val="28"/>
        </w:rPr>
        <w:lastRenderedPageBreak/>
        <w:t xml:space="preserve">Приложение к решению </w:t>
      </w:r>
    </w:p>
    <w:p w:rsidR="00334196" w:rsidRPr="00CF34DD" w:rsidRDefault="003B6E05" w:rsidP="00334196">
      <w:pPr>
        <w:ind w:left="5103"/>
        <w:jc w:val="right"/>
        <w:rPr>
          <w:szCs w:val="28"/>
        </w:rPr>
      </w:pPr>
      <w:r w:rsidRPr="00CF34DD">
        <w:rPr>
          <w:szCs w:val="28"/>
        </w:rPr>
        <w:t>Совета</w:t>
      </w:r>
      <w:r w:rsidR="00334196" w:rsidRPr="00CF34DD">
        <w:rPr>
          <w:szCs w:val="28"/>
        </w:rPr>
        <w:t xml:space="preserve"> народных</w:t>
      </w:r>
      <w:r w:rsidRPr="00CF34DD">
        <w:rPr>
          <w:szCs w:val="28"/>
        </w:rPr>
        <w:t xml:space="preserve"> депутатов </w:t>
      </w:r>
    </w:p>
    <w:p w:rsidR="003B6E05" w:rsidRPr="00CF34DD" w:rsidRDefault="003B6E05" w:rsidP="00334196">
      <w:pPr>
        <w:ind w:left="5103"/>
        <w:jc w:val="right"/>
        <w:rPr>
          <w:szCs w:val="28"/>
        </w:rPr>
      </w:pPr>
      <w:r w:rsidRPr="00CF34DD">
        <w:rPr>
          <w:szCs w:val="28"/>
        </w:rPr>
        <w:t>МО «</w:t>
      </w:r>
      <w:r w:rsidR="002C720D" w:rsidRPr="00CF34DD">
        <w:rPr>
          <w:szCs w:val="28"/>
        </w:rPr>
        <w:t>Красногвардейский</w:t>
      </w:r>
      <w:r w:rsidRPr="00CF34DD">
        <w:rPr>
          <w:szCs w:val="28"/>
        </w:rPr>
        <w:t xml:space="preserve"> район» </w:t>
      </w:r>
    </w:p>
    <w:p w:rsidR="003B6E05" w:rsidRPr="00CF34DD" w:rsidRDefault="003B6E05" w:rsidP="00334196">
      <w:pPr>
        <w:ind w:left="5103"/>
        <w:jc w:val="right"/>
        <w:rPr>
          <w:szCs w:val="28"/>
        </w:rPr>
      </w:pPr>
      <w:r w:rsidRPr="00CF34DD">
        <w:rPr>
          <w:szCs w:val="28"/>
        </w:rPr>
        <w:t xml:space="preserve">от </w:t>
      </w:r>
      <w:r w:rsidR="00D41DF8">
        <w:rPr>
          <w:szCs w:val="28"/>
        </w:rPr>
        <w:t>23.08.2019 г.</w:t>
      </w:r>
      <w:r w:rsidRPr="00CF34DD">
        <w:rPr>
          <w:szCs w:val="28"/>
        </w:rPr>
        <w:t xml:space="preserve"> № </w:t>
      </w:r>
      <w:r w:rsidR="00D41DF8">
        <w:rPr>
          <w:szCs w:val="28"/>
        </w:rPr>
        <w:t>91</w:t>
      </w:r>
      <w:r w:rsidRPr="00CF34DD">
        <w:rPr>
          <w:szCs w:val="28"/>
        </w:rPr>
        <w:t xml:space="preserve"> </w:t>
      </w:r>
    </w:p>
    <w:p w:rsidR="003B6E05" w:rsidRPr="00CF34DD" w:rsidRDefault="003B6E05" w:rsidP="00F32AC4">
      <w:pPr>
        <w:ind w:left="5103"/>
        <w:jc w:val="center"/>
        <w:rPr>
          <w:szCs w:val="28"/>
        </w:rPr>
      </w:pPr>
    </w:p>
    <w:p w:rsidR="003B6E05" w:rsidRPr="00CF34DD" w:rsidRDefault="003B6E05" w:rsidP="001811D0">
      <w:pPr>
        <w:jc w:val="both"/>
        <w:rPr>
          <w:szCs w:val="28"/>
        </w:rPr>
      </w:pPr>
    </w:p>
    <w:p w:rsidR="003B6E05" w:rsidRPr="00CF34DD" w:rsidRDefault="003B6E05" w:rsidP="001811D0">
      <w:pPr>
        <w:jc w:val="center"/>
        <w:rPr>
          <w:b/>
          <w:bCs/>
          <w:szCs w:val="28"/>
        </w:rPr>
      </w:pPr>
      <w:r w:rsidRPr="00CF34DD">
        <w:rPr>
          <w:b/>
          <w:bCs/>
          <w:szCs w:val="28"/>
        </w:rPr>
        <w:t>ПОРЯДОК</w:t>
      </w:r>
    </w:p>
    <w:p w:rsidR="003B6E05" w:rsidRPr="00CF34DD" w:rsidRDefault="003B6E05" w:rsidP="001811D0">
      <w:pPr>
        <w:jc w:val="center"/>
        <w:rPr>
          <w:b/>
          <w:szCs w:val="28"/>
        </w:rPr>
      </w:pPr>
      <w:r w:rsidRPr="00CF34DD">
        <w:rPr>
          <w:b/>
          <w:szCs w:val="28"/>
        </w:rPr>
        <w:t xml:space="preserve">представления главным распорядителем средств бюджета </w:t>
      </w:r>
      <w:r w:rsidR="00334196" w:rsidRPr="00CF34DD">
        <w:rPr>
          <w:b/>
          <w:szCs w:val="28"/>
        </w:rPr>
        <w:t>муниципального образования «Красногвардейский район»</w:t>
      </w:r>
      <w:r w:rsidRPr="00CF34DD">
        <w:rPr>
          <w:b/>
          <w:szCs w:val="28"/>
        </w:rPr>
        <w:t xml:space="preserve"> в управление </w:t>
      </w:r>
      <w:r w:rsidR="00334196" w:rsidRPr="00CF34DD">
        <w:rPr>
          <w:b/>
          <w:szCs w:val="28"/>
        </w:rPr>
        <w:t xml:space="preserve">финансов </w:t>
      </w:r>
      <w:r w:rsidRPr="00CF34DD">
        <w:rPr>
          <w:b/>
          <w:szCs w:val="28"/>
        </w:rPr>
        <w:t>администрации муниципального образования «</w:t>
      </w:r>
      <w:r w:rsidR="002C720D" w:rsidRPr="00CF34DD">
        <w:rPr>
          <w:b/>
          <w:szCs w:val="28"/>
        </w:rPr>
        <w:t>Красногвардейский</w:t>
      </w:r>
      <w:r w:rsidRPr="00CF34DD">
        <w:rPr>
          <w:b/>
          <w:szCs w:val="28"/>
        </w:rPr>
        <w:t xml:space="preserve"> район» информации о совершаемых действиях, направленных на реализацию муниципальным образованием «</w:t>
      </w:r>
      <w:r w:rsidR="002C720D" w:rsidRPr="00CF34DD">
        <w:rPr>
          <w:b/>
          <w:szCs w:val="28"/>
        </w:rPr>
        <w:t>Красногвардейский</w:t>
      </w:r>
      <w:r w:rsidRPr="00CF34DD">
        <w:rPr>
          <w:b/>
          <w:szCs w:val="28"/>
        </w:rPr>
        <w:t xml:space="preserve"> район» права регресса, либо об отсутствии оснований для предъявления иска о взыскании денежных средств в порядке регресса</w:t>
      </w:r>
    </w:p>
    <w:p w:rsidR="003B6E05" w:rsidRPr="00CF34DD" w:rsidRDefault="003B6E05" w:rsidP="001811D0">
      <w:pPr>
        <w:jc w:val="both"/>
        <w:rPr>
          <w:szCs w:val="28"/>
        </w:rPr>
      </w:pPr>
    </w:p>
    <w:p w:rsidR="003B6E05" w:rsidRPr="00CF34DD" w:rsidRDefault="003B6E05" w:rsidP="001811D0">
      <w:pPr>
        <w:ind w:firstLine="708"/>
        <w:jc w:val="both"/>
        <w:rPr>
          <w:szCs w:val="28"/>
        </w:rPr>
      </w:pPr>
      <w:r w:rsidRPr="00CF34DD">
        <w:rPr>
          <w:szCs w:val="28"/>
        </w:rPr>
        <w:t xml:space="preserve">1. Настоящий Порядок представления главным распорядителем средств бюджета </w:t>
      </w:r>
      <w:r w:rsidR="00334196" w:rsidRPr="00CF34DD">
        <w:rPr>
          <w:szCs w:val="28"/>
        </w:rPr>
        <w:t xml:space="preserve">муниципального образования «Красногвардейский район» в управление финансов </w:t>
      </w:r>
      <w:r w:rsidRPr="00CF34DD">
        <w:rPr>
          <w:szCs w:val="28"/>
        </w:rPr>
        <w:t>администрации муниципального образования «</w:t>
      </w:r>
      <w:r w:rsidR="002C720D" w:rsidRPr="00CF34DD">
        <w:rPr>
          <w:szCs w:val="28"/>
        </w:rPr>
        <w:t>Красногвардейский</w:t>
      </w:r>
      <w:r w:rsidRPr="00CF34DD">
        <w:rPr>
          <w:szCs w:val="28"/>
        </w:rPr>
        <w:t xml:space="preserve"> район» информации о совершаемых действиях, направленных на реализацию муниципальным образованием «</w:t>
      </w:r>
      <w:r w:rsidR="002C720D" w:rsidRPr="00CF34DD">
        <w:rPr>
          <w:szCs w:val="28"/>
        </w:rPr>
        <w:t>Красногвардейский</w:t>
      </w:r>
      <w:r w:rsidRPr="00CF34DD">
        <w:rPr>
          <w:szCs w:val="28"/>
        </w:rPr>
        <w:t xml:space="preserve"> район» права регресса, либо об отсутствии оснований для предъявления иска о взыскании денежных средств в порядке регресса (далее – Порядок) устанавливает правила представления главным распорядителем средств бюджета </w:t>
      </w:r>
      <w:r w:rsidR="00334196" w:rsidRPr="00CF34DD">
        <w:rPr>
          <w:szCs w:val="28"/>
        </w:rPr>
        <w:t xml:space="preserve">муниципального образования «Красногвардейский район» в управление финансов </w:t>
      </w:r>
      <w:r w:rsidRPr="00CF34DD">
        <w:rPr>
          <w:szCs w:val="28"/>
        </w:rPr>
        <w:t>администрации муниципального образования «</w:t>
      </w:r>
      <w:r w:rsidR="002C720D" w:rsidRPr="00CF34DD">
        <w:rPr>
          <w:szCs w:val="28"/>
        </w:rPr>
        <w:t>Красногвардейский</w:t>
      </w:r>
      <w:r w:rsidRPr="00CF34DD">
        <w:rPr>
          <w:szCs w:val="28"/>
        </w:rPr>
        <w:t xml:space="preserve"> район» (далее –</w:t>
      </w:r>
      <w:r w:rsidR="00334196" w:rsidRPr="00CF34DD">
        <w:rPr>
          <w:szCs w:val="28"/>
        </w:rPr>
        <w:t xml:space="preserve"> </w:t>
      </w:r>
      <w:r w:rsidR="00CF34DD">
        <w:rPr>
          <w:szCs w:val="28"/>
        </w:rPr>
        <w:t>У</w:t>
      </w:r>
      <w:r w:rsidRPr="00CF34DD">
        <w:rPr>
          <w:szCs w:val="28"/>
        </w:rPr>
        <w:t>правление</w:t>
      </w:r>
      <w:r w:rsidR="00334196" w:rsidRPr="00CF34DD">
        <w:rPr>
          <w:szCs w:val="28"/>
        </w:rPr>
        <w:t xml:space="preserve"> финансов</w:t>
      </w:r>
      <w:r w:rsidRPr="00CF34DD">
        <w:rPr>
          <w:szCs w:val="28"/>
        </w:rPr>
        <w:t>) информации о совершаемых действиях, направленных на реализацию муниципальным образованием «</w:t>
      </w:r>
      <w:r w:rsidR="002C720D" w:rsidRPr="00CF34DD">
        <w:rPr>
          <w:szCs w:val="28"/>
        </w:rPr>
        <w:t>Красногвардейский</w:t>
      </w:r>
      <w:r w:rsidRPr="00CF34DD">
        <w:rPr>
          <w:szCs w:val="28"/>
        </w:rPr>
        <w:t xml:space="preserve"> район» права регресса, либо об отсутствии оснований для предъявления иска о взыскании денежных средств в порядке регресса</w:t>
      </w:r>
      <w:r w:rsidR="00CF34DD">
        <w:rPr>
          <w:szCs w:val="28"/>
        </w:rPr>
        <w:t xml:space="preserve"> (по форме согласно приложению к настоящему Порядку)</w:t>
      </w:r>
      <w:r w:rsidRPr="00CF34DD">
        <w:rPr>
          <w:szCs w:val="28"/>
        </w:rPr>
        <w:t xml:space="preserve">. </w:t>
      </w:r>
    </w:p>
    <w:p w:rsidR="003B6E05" w:rsidRPr="00CF34DD" w:rsidRDefault="003B6E05" w:rsidP="001811D0">
      <w:pPr>
        <w:ind w:firstLine="708"/>
        <w:jc w:val="both"/>
        <w:rPr>
          <w:szCs w:val="28"/>
        </w:rPr>
      </w:pPr>
      <w:r w:rsidRPr="00CF34DD">
        <w:rPr>
          <w:szCs w:val="28"/>
        </w:rPr>
        <w:t xml:space="preserve">2. </w:t>
      </w:r>
      <w:r w:rsidR="00334196" w:rsidRPr="00CF34DD">
        <w:rPr>
          <w:szCs w:val="28"/>
        </w:rPr>
        <w:t>У</w:t>
      </w:r>
      <w:r w:rsidRPr="00CF34DD">
        <w:rPr>
          <w:szCs w:val="28"/>
        </w:rPr>
        <w:t xml:space="preserve">правление </w:t>
      </w:r>
      <w:r w:rsidR="00334196" w:rsidRPr="00CF34DD">
        <w:rPr>
          <w:szCs w:val="28"/>
        </w:rPr>
        <w:t xml:space="preserve">финансов </w:t>
      </w:r>
      <w:r w:rsidRPr="00CF34DD">
        <w:rPr>
          <w:szCs w:val="28"/>
        </w:rPr>
        <w:t>в течение 15 календарных дней со дня исполнения за счет казны муниципального образования «</w:t>
      </w:r>
      <w:r w:rsidR="002C720D" w:rsidRPr="00CF34DD">
        <w:rPr>
          <w:szCs w:val="28"/>
        </w:rPr>
        <w:t>Красногвардейский</w:t>
      </w:r>
      <w:r w:rsidRPr="00CF34DD">
        <w:rPr>
          <w:szCs w:val="28"/>
        </w:rPr>
        <w:t xml:space="preserve"> район» судебного акта о возмещении вреда уведомляет об этом главного распорядителя средств бюджета </w:t>
      </w:r>
      <w:r w:rsidR="00334196" w:rsidRPr="00CF34DD">
        <w:rPr>
          <w:szCs w:val="28"/>
        </w:rPr>
        <w:t xml:space="preserve">муниципального образования «Красногвардейский район» </w:t>
      </w:r>
      <w:r w:rsidRPr="00CF34DD">
        <w:rPr>
          <w:szCs w:val="28"/>
        </w:rPr>
        <w:t xml:space="preserve">(далее – Главный распорядитель). </w:t>
      </w:r>
    </w:p>
    <w:p w:rsidR="003B6E05" w:rsidRPr="00CF34DD" w:rsidRDefault="003B6E05" w:rsidP="001811D0">
      <w:pPr>
        <w:ind w:firstLine="708"/>
        <w:jc w:val="both"/>
        <w:rPr>
          <w:szCs w:val="28"/>
        </w:rPr>
      </w:pPr>
      <w:r w:rsidRPr="00CF34DD">
        <w:rPr>
          <w:szCs w:val="28"/>
        </w:rPr>
        <w:t xml:space="preserve">3. После получения уведомления Главный распорядитель при наличии оснований для предъявления в соответствии со статьей 1069 Гражданского кодекса Российской Федерации иска о взыскании денежных средств в порядке регресса направляет в </w:t>
      </w:r>
      <w:r w:rsidR="00334196" w:rsidRPr="00CF34DD">
        <w:rPr>
          <w:szCs w:val="28"/>
        </w:rPr>
        <w:t>управление финансов</w:t>
      </w:r>
      <w:r w:rsidRPr="00CF34DD">
        <w:rPr>
          <w:szCs w:val="28"/>
        </w:rPr>
        <w:t xml:space="preserve"> запрос о предоставлении копий документов (платежных поручений), подтверждающих исполнение </w:t>
      </w:r>
      <w:r w:rsidR="00CF34DD">
        <w:rPr>
          <w:szCs w:val="28"/>
        </w:rPr>
        <w:t>У</w:t>
      </w:r>
      <w:r w:rsidR="00334196" w:rsidRPr="00CF34DD">
        <w:rPr>
          <w:szCs w:val="28"/>
        </w:rPr>
        <w:t>правлением финансов</w:t>
      </w:r>
      <w:r w:rsidRPr="00CF34DD">
        <w:rPr>
          <w:szCs w:val="28"/>
        </w:rPr>
        <w:t xml:space="preserve"> за счет казны муниципального образования «</w:t>
      </w:r>
      <w:r w:rsidR="002C720D" w:rsidRPr="00CF34DD">
        <w:rPr>
          <w:szCs w:val="28"/>
        </w:rPr>
        <w:t>Красногвардейский</w:t>
      </w:r>
      <w:r w:rsidRPr="00CF34DD">
        <w:rPr>
          <w:szCs w:val="28"/>
        </w:rPr>
        <w:t xml:space="preserve"> район» судебного акта о возмещении вреда. </w:t>
      </w:r>
    </w:p>
    <w:p w:rsidR="003B6E05" w:rsidRPr="00CF34DD" w:rsidRDefault="003B6E05" w:rsidP="001811D0">
      <w:pPr>
        <w:ind w:firstLine="708"/>
        <w:jc w:val="both"/>
        <w:rPr>
          <w:szCs w:val="28"/>
        </w:rPr>
      </w:pPr>
      <w:r w:rsidRPr="00CF34DD">
        <w:rPr>
          <w:szCs w:val="28"/>
        </w:rPr>
        <w:t>4. Копии документов (платежных поручен</w:t>
      </w:r>
      <w:r w:rsidR="00CF34DD">
        <w:rPr>
          <w:szCs w:val="28"/>
        </w:rPr>
        <w:t>ий), подтверждающих исполнение У</w:t>
      </w:r>
      <w:r w:rsidRPr="00CF34DD">
        <w:rPr>
          <w:szCs w:val="28"/>
        </w:rPr>
        <w:t>правлением</w:t>
      </w:r>
      <w:r w:rsidR="00334196" w:rsidRPr="00CF34DD">
        <w:rPr>
          <w:szCs w:val="28"/>
        </w:rPr>
        <w:t xml:space="preserve"> финансов</w:t>
      </w:r>
      <w:r w:rsidRPr="00CF34DD">
        <w:rPr>
          <w:szCs w:val="28"/>
        </w:rPr>
        <w:t xml:space="preserve"> за счет казны муниципального образования «</w:t>
      </w:r>
      <w:r w:rsidR="002C720D" w:rsidRPr="00CF34DD">
        <w:rPr>
          <w:szCs w:val="28"/>
        </w:rPr>
        <w:t>Красногвардейский</w:t>
      </w:r>
      <w:r w:rsidRPr="00CF34DD">
        <w:rPr>
          <w:szCs w:val="28"/>
        </w:rPr>
        <w:t xml:space="preserve"> район» судебного акта о </w:t>
      </w:r>
      <w:r w:rsidR="00CF34DD">
        <w:rPr>
          <w:szCs w:val="28"/>
        </w:rPr>
        <w:t>возмещении вреда, направляются У</w:t>
      </w:r>
      <w:r w:rsidRPr="00CF34DD">
        <w:rPr>
          <w:szCs w:val="28"/>
        </w:rPr>
        <w:t xml:space="preserve">правлением </w:t>
      </w:r>
      <w:r w:rsidR="00334196" w:rsidRPr="00CF34DD">
        <w:rPr>
          <w:szCs w:val="28"/>
        </w:rPr>
        <w:t xml:space="preserve">финансов </w:t>
      </w:r>
      <w:r w:rsidRPr="00CF34DD">
        <w:rPr>
          <w:szCs w:val="28"/>
        </w:rPr>
        <w:t xml:space="preserve">Главному распорядителю в срок, не превышающий 30 календарных дней со дня поступления запроса, указанного в пункте 3 настоящего Порядка. </w:t>
      </w:r>
    </w:p>
    <w:p w:rsidR="003B6E05" w:rsidRPr="00CF34DD" w:rsidRDefault="003B6E05" w:rsidP="001811D0">
      <w:pPr>
        <w:ind w:firstLine="708"/>
        <w:jc w:val="both"/>
        <w:rPr>
          <w:szCs w:val="28"/>
        </w:rPr>
      </w:pPr>
      <w:r w:rsidRPr="00CF34DD">
        <w:rPr>
          <w:szCs w:val="28"/>
        </w:rPr>
        <w:t>5. Информация о совершаемых действиях, направленных на реализацию муниципальным образованием «</w:t>
      </w:r>
      <w:r w:rsidR="002C720D" w:rsidRPr="00CF34DD">
        <w:rPr>
          <w:szCs w:val="28"/>
        </w:rPr>
        <w:t>Красногвардейский</w:t>
      </w:r>
      <w:r w:rsidRPr="00CF34DD">
        <w:rPr>
          <w:szCs w:val="28"/>
        </w:rPr>
        <w:t xml:space="preserve"> район»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</w:t>
      </w:r>
      <w:r w:rsidR="00CF34DD">
        <w:rPr>
          <w:szCs w:val="28"/>
        </w:rPr>
        <w:t>У</w:t>
      </w:r>
      <w:r w:rsidRPr="00CF34DD">
        <w:rPr>
          <w:szCs w:val="28"/>
        </w:rPr>
        <w:t xml:space="preserve">правление </w:t>
      </w:r>
      <w:r w:rsidR="00334196" w:rsidRPr="00CF34DD">
        <w:rPr>
          <w:szCs w:val="28"/>
        </w:rPr>
        <w:t xml:space="preserve">финансов </w:t>
      </w:r>
      <w:r w:rsidRPr="00CF34DD">
        <w:rPr>
          <w:szCs w:val="28"/>
        </w:rPr>
        <w:t>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– в виде документа на бумажном носителе, подписанного руководителем Главного распорядителя или уполномоченным им лицом.</w:t>
      </w:r>
    </w:p>
    <w:p w:rsidR="003B6E05" w:rsidRPr="00CF34DD" w:rsidRDefault="003B6E05" w:rsidP="00F32AC4">
      <w:pPr>
        <w:pStyle w:val="ConsPlusNormal"/>
        <w:spacing w:line="235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к Порядку</w:t>
      </w:r>
      <w:r w:rsidRPr="00CF34DD">
        <w:t xml:space="preserve"> </w:t>
      </w:r>
      <w:r w:rsidRPr="00CF34DD">
        <w:rPr>
          <w:rFonts w:ascii="Times New Roman" w:hAnsi="Times New Roman" w:cs="Times New Roman"/>
          <w:color w:val="000000"/>
          <w:sz w:val="24"/>
          <w:szCs w:val="28"/>
        </w:rPr>
        <w:t xml:space="preserve">представления главным распорядителем средств </w:t>
      </w: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F34DD">
        <w:rPr>
          <w:rFonts w:ascii="Times New Roman" w:hAnsi="Times New Roman" w:cs="Times New Roman"/>
          <w:color w:val="000000"/>
          <w:sz w:val="24"/>
          <w:szCs w:val="28"/>
        </w:rPr>
        <w:t xml:space="preserve">бюджета муниципального образования «Красногвардейский район» </w:t>
      </w: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F34DD">
        <w:rPr>
          <w:rFonts w:ascii="Times New Roman" w:hAnsi="Times New Roman" w:cs="Times New Roman"/>
          <w:color w:val="000000"/>
          <w:sz w:val="24"/>
          <w:szCs w:val="28"/>
        </w:rPr>
        <w:t xml:space="preserve">в управление финансов администрации муниципального образования «Красногвардейский район» информации о совершаемых действиях, </w:t>
      </w: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F34DD">
        <w:rPr>
          <w:rFonts w:ascii="Times New Roman" w:hAnsi="Times New Roman" w:cs="Times New Roman"/>
          <w:color w:val="000000"/>
          <w:sz w:val="24"/>
          <w:szCs w:val="28"/>
        </w:rPr>
        <w:t xml:space="preserve">направленных на реализацию муниципальным образованием </w:t>
      </w: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F34DD">
        <w:rPr>
          <w:rFonts w:ascii="Times New Roman" w:hAnsi="Times New Roman" w:cs="Times New Roman"/>
          <w:color w:val="000000"/>
          <w:sz w:val="24"/>
          <w:szCs w:val="28"/>
        </w:rPr>
        <w:t xml:space="preserve">«Красногвардейский район» права регресса, либо об отсутствии оснований </w:t>
      </w:r>
    </w:p>
    <w:p w:rsidR="003B6E05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CF34DD">
        <w:rPr>
          <w:rFonts w:ascii="Times New Roman" w:hAnsi="Times New Roman" w:cs="Times New Roman"/>
          <w:color w:val="000000"/>
          <w:sz w:val="24"/>
          <w:szCs w:val="28"/>
        </w:rPr>
        <w:t>для предъявления иска о взыскании денежных средств в порядке регресса</w:t>
      </w: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ФОРМА</w:t>
      </w: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 управление финансов администрации</w:t>
      </w: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муниципального образования</w:t>
      </w: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«Красногвардейский район»</w:t>
      </w:r>
    </w:p>
    <w:p w:rsidR="00CF34DD" w:rsidRDefault="00CF34DD" w:rsidP="00CF34DD">
      <w:pPr>
        <w:pStyle w:val="ConsPlusNormal"/>
        <w:ind w:firstLine="73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CF34DD" w:rsidRPr="00CF34DD" w:rsidRDefault="00CF34DD" w:rsidP="00CF34D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color w:val="2D2D2D"/>
          <w:spacing w:val="2"/>
        </w:rPr>
      </w:pPr>
      <w:r w:rsidRPr="00CF34DD">
        <w:rPr>
          <w:b/>
          <w:color w:val="2D2D2D"/>
          <w:spacing w:val="2"/>
        </w:rPr>
        <w:t>Информация</w:t>
      </w:r>
    </w:p>
    <w:p w:rsidR="00CF34DD" w:rsidRPr="00CF34DD" w:rsidRDefault="00CF34DD" w:rsidP="00CF34D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color w:val="2D2D2D"/>
          <w:spacing w:val="2"/>
        </w:rPr>
      </w:pPr>
      <w:r w:rsidRPr="00CF34DD">
        <w:rPr>
          <w:b/>
          <w:color w:val="2D2D2D"/>
          <w:spacing w:val="2"/>
        </w:rPr>
        <w:t>о совершаемых действиях, направленных на реализацию</w:t>
      </w:r>
    </w:p>
    <w:p w:rsidR="00CF34DD" w:rsidRPr="00CF34DD" w:rsidRDefault="00CF34DD" w:rsidP="00CF34D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color w:val="2D2D2D"/>
          <w:spacing w:val="2"/>
        </w:rPr>
      </w:pPr>
      <w:r w:rsidRPr="00CF34DD">
        <w:rPr>
          <w:b/>
          <w:color w:val="2D2D2D"/>
          <w:spacing w:val="2"/>
        </w:rPr>
        <w:t>муниципальным образованием «Красногвардейский район» права регресса,</w:t>
      </w:r>
    </w:p>
    <w:p w:rsidR="00CF34DD" w:rsidRPr="00CF34DD" w:rsidRDefault="00CF34DD" w:rsidP="00CF34D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color w:val="2D2D2D"/>
          <w:spacing w:val="2"/>
        </w:rPr>
      </w:pPr>
      <w:r w:rsidRPr="00CF34DD">
        <w:rPr>
          <w:b/>
          <w:color w:val="2D2D2D"/>
          <w:spacing w:val="2"/>
        </w:rPr>
        <w:t>либо об отсутствии оснований для предъявления иска</w:t>
      </w:r>
    </w:p>
    <w:p w:rsidR="00CF34DD" w:rsidRPr="00CF34DD" w:rsidRDefault="00CF34DD" w:rsidP="00CF34D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color w:val="2D2D2D"/>
          <w:spacing w:val="2"/>
        </w:rPr>
      </w:pPr>
      <w:r w:rsidRPr="00CF34DD">
        <w:rPr>
          <w:b/>
          <w:color w:val="2D2D2D"/>
          <w:spacing w:val="2"/>
        </w:rPr>
        <w:t>о взыскании денежных средств в порядке регресса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br/>
        <w:t>    </w:t>
      </w:r>
      <w:r w:rsidR="003C13B9">
        <w:rPr>
          <w:color w:val="2D2D2D"/>
          <w:spacing w:val="2"/>
        </w:rPr>
        <w:tab/>
      </w:r>
      <w:r w:rsidRPr="00CF34DD">
        <w:rPr>
          <w:color w:val="2D2D2D"/>
          <w:spacing w:val="2"/>
        </w:rPr>
        <w:t>Решение (определение) ____________________________________________________</w:t>
      </w:r>
    </w:p>
    <w:p w:rsidR="00CF34DD" w:rsidRPr="00CF34DD" w:rsidRDefault="003C13B9" w:rsidP="003C13B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D2D2D"/>
          <w:spacing w:val="2"/>
          <w:sz w:val="20"/>
        </w:rPr>
      </w:pPr>
      <w:r>
        <w:rPr>
          <w:color w:val="2D2D2D"/>
          <w:spacing w:val="2"/>
          <w:sz w:val="20"/>
        </w:rPr>
        <w:t xml:space="preserve">                                          </w:t>
      </w:r>
      <w:r w:rsidR="00CF34DD" w:rsidRPr="00CF34DD">
        <w:rPr>
          <w:color w:val="2D2D2D"/>
          <w:spacing w:val="2"/>
          <w:sz w:val="20"/>
        </w:rPr>
        <w:t>(наименование суда)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t xml:space="preserve">по делу </w:t>
      </w:r>
      <w:r>
        <w:rPr>
          <w:color w:val="2D2D2D"/>
          <w:spacing w:val="2"/>
        </w:rPr>
        <w:t>№</w:t>
      </w:r>
      <w:r w:rsidRPr="00CF34DD">
        <w:rPr>
          <w:color w:val="2D2D2D"/>
          <w:spacing w:val="2"/>
        </w:rPr>
        <w:t xml:space="preserve"> ___</w:t>
      </w:r>
      <w:r>
        <w:rPr>
          <w:color w:val="2D2D2D"/>
          <w:spacing w:val="2"/>
        </w:rPr>
        <w:t>___</w:t>
      </w:r>
      <w:r w:rsidRPr="00CF34DD">
        <w:rPr>
          <w:color w:val="2D2D2D"/>
          <w:spacing w:val="2"/>
        </w:rPr>
        <w:t>_____ по исковому заявлению</w:t>
      </w:r>
      <w:r w:rsidR="003C13B9">
        <w:rPr>
          <w:color w:val="2D2D2D"/>
          <w:spacing w:val="2"/>
        </w:rPr>
        <w:t xml:space="preserve"> __</w:t>
      </w:r>
      <w:r w:rsidRPr="00CF34DD">
        <w:rPr>
          <w:color w:val="2D2D2D"/>
          <w:spacing w:val="2"/>
        </w:rPr>
        <w:t>___________________________________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  <w:sz w:val="20"/>
        </w:rPr>
      </w:pPr>
      <w:r w:rsidRPr="00CF34DD">
        <w:rPr>
          <w:color w:val="2D2D2D"/>
          <w:spacing w:val="2"/>
          <w:sz w:val="20"/>
        </w:rPr>
        <w:t xml:space="preserve">                                                                                                      </w:t>
      </w:r>
      <w:r>
        <w:rPr>
          <w:color w:val="2D2D2D"/>
          <w:spacing w:val="2"/>
          <w:sz w:val="20"/>
        </w:rPr>
        <w:t xml:space="preserve">                          </w:t>
      </w:r>
      <w:r w:rsidRPr="00CF34DD">
        <w:rPr>
          <w:color w:val="2D2D2D"/>
          <w:spacing w:val="2"/>
          <w:sz w:val="20"/>
        </w:rPr>
        <w:t>(истец)</w:t>
      </w:r>
    </w:p>
    <w:p w:rsid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t xml:space="preserve">к муниципальному образованию </w:t>
      </w:r>
      <w:r>
        <w:rPr>
          <w:color w:val="2D2D2D"/>
          <w:spacing w:val="2"/>
        </w:rPr>
        <w:t>«Красногвардейский район»</w:t>
      </w:r>
      <w:r w:rsidRPr="00CF34DD">
        <w:rPr>
          <w:color w:val="2D2D2D"/>
          <w:spacing w:val="2"/>
        </w:rPr>
        <w:t xml:space="preserve"> в лице ___________________</w:t>
      </w:r>
    </w:p>
    <w:p w:rsidR="003C13B9" w:rsidRPr="00CF34DD" w:rsidRDefault="003C13B9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______________________________________________________________________________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D2D2D"/>
          <w:spacing w:val="2"/>
          <w:sz w:val="20"/>
        </w:rPr>
      </w:pPr>
      <w:r w:rsidRPr="00CF34DD">
        <w:rPr>
          <w:color w:val="2D2D2D"/>
          <w:spacing w:val="2"/>
          <w:sz w:val="20"/>
        </w:rPr>
        <w:t>(главный распорядитель)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t>о (об) _________________________________________________________________________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D2D2D"/>
          <w:spacing w:val="2"/>
          <w:sz w:val="20"/>
        </w:rPr>
      </w:pPr>
      <w:r w:rsidRPr="00CF34DD">
        <w:rPr>
          <w:color w:val="2D2D2D"/>
          <w:spacing w:val="2"/>
          <w:sz w:val="20"/>
        </w:rPr>
        <w:t>(предмет спора)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t xml:space="preserve">исполнено  за  счет  финансовых  средств бюджета муниципального образования </w:t>
      </w:r>
      <w:r w:rsidR="003C13B9">
        <w:rPr>
          <w:color w:val="2D2D2D"/>
          <w:spacing w:val="2"/>
        </w:rPr>
        <w:t>«Красногвардейский район</w:t>
      </w:r>
      <w:r w:rsidRPr="00CF34DD">
        <w:rPr>
          <w:color w:val="2D2D2D"/>
          <w:spacing w:val="2"/>
        </w:rPr>
        <w:t>».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br/>
        <w:t>    </w:t>
      </w:r>
      <w:r w:rsidR="003C13B9">
        <w:rPr>
          <w:color w:val="2D2D2D"/>
          <w:spacing w:val="2"/>
        </w:rPr>
        <w:tab/>
      </w:r>
      <w:r w:rsidRPr="00CF34DD">
        <w:rPr>
          <w:color w:val="2D2D2D"/>
          <w:spacing w:val="2"/>
        </w:rPr>
        <w:t>В  соответствии  с пунктом 4 статьи 242.2 Бюджетного кодекса Российской Федерации ___</w:t>
      </w:r>
      <w:r w:rsidR="003C13B9">
        <w:rPr>
          <w:color w:val="2D2D2D"/>
          <w:spacing w:val="2"/>
        </w:rPr>
        <w:t>____</w:t>
      </w:r>
      <w:r w:rsidRPr="00CF34DD">
        <w:rPr>
          <w:color w:val="2D2D2D"/>
          <w:spacing w:val="2"/>
        </w:rPr>
        <w:t>____________________________________________________ сообщает:</w:t>
      </w:r>
    </w:p>
    <w:p w:rsidR="00CF34DD" w:rsidRPr="00CF34DD" w:rsidRDefault="00CF34DD" w:rsidP="006D2D7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D2D2D"/>
          <w:spacing w:val="2"/>
          <w:sz w:val="20"/>
        </w:rPr>
      </w:pPr>
      <w:r w:rsidRPr="00CF34DD">
        <w:rPr>
          <w:color w:val="2D2D2D"/>
          <w:spacing w:val="2"/>
          <w:sz w:val="20"/>
        </w:rPr>
        <w:t>(наименование главного распорядителя)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i/>
          <w:color w:val="2D2D2D"/>
          <w:spacing w:val="2"/>
        </w:rPr>
      </w:pPr>
      <w:r w:rsidRPr="00CF34DD">
        <w:rPr>
          <w:i/>
          <w:color w:val="2D2D2D"/>
          <w:spacing w:val="2"/>
        </w:rPr>
        <w:t>(выбрать один из вариантов)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i/>
          <w:color w:val="2D2D2D"/>
          <w:spacing w:val="2"/>
        </w:rPr>
      </w:pPr>
      <w:r w:rsidRPr="00CF34DD">
        <w:rPr>
          <w:i/>
          <w:color w:val="2D2D2D"/>
          <w:spacing w:val="2"/>
        </w:rPr>
        <w:t> -------------------------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t>    </w:t>
      </w:r>
      <w:r w:rsidRPr="00CF34DD">
        <w:rPr>
          <w:color w:val="2D2D2D"/>
          <w:spacing w:val="2"/>
        </w:rPr>
        <w:tab/>
        <w:t>-  о  действиях, принятых в целях реализации муниципальным образованием «</w:t>
      </w:r>
      <w:r w:rsidR="003C13B9">
        <w:rPr>
          <w:color w:val="2D2D2D"/>
          <w:spacing w:val="2"/>
        </w:rPr>
        <w:t>Красногвардейский район</w:t>
      </w:r>
      <w:r w:rsidRPr="00CF34DD">
        <w:rPr>
          <w:color w:val="2D2D2D"/>
          <w:spacing w:val="2"/>
        </w:rPr>
        <w:t>» права регресса _________</w:t>
      </w:r>
      <w:r w:rsidR="003C13B9">
        <w:rPr>
          <w:color w:val="2D2D2D"/>
          <w:spacing w:val="2"/>
        </w:rPr>
        <w:t>____________</w:t>
      </w:r>
      <w:r w:rsidRPr="00CF34DD">
        <w:rPr>
          <w:color w:val="2D2D2D"/>
          <w:spacing w:val="2"/>
        </w:rPr>
        <w:t>____________________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t>                                         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t>______________________________________________________________________________</w:t>
      </w:r>
    </w:p>
    <w:p w:rsidR="00CF34DD" w:rsidRPr="00CF34DD" w:rsidRDefault="00CF34DD" w:rsidP="006D2D7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D2D2D"/>
          <w:spacing w:val="2"/>
          <w:sz w:val="20"/>
        </w:rPr>
      </w:pPr>
      <w:r w:rsidRPr="00CF34DD">
        <w:rPr>
          <w:color w:val="2D2D2D"/>
          <w:spacing w:val="2"/>
          <w:sz w:val="20"/>
        </w:rPr>
        <w:t>(перечень мероприятий, осуществляемых</w:t>
      </w:r>
    </w:p>
    <w:p w:rsidR="00CF34DD" w:rsidRPr="00CF34DD" w:rsidRDefault="00CF34DD" w:rsidP="006D2D7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D2D2D"/>
          <w:spacing w:val="2"/>
          <w:sz w:val="20"/>
        </w:rPr>
      </w:pPr>
      <w:r w:rsidRPr="00CF34DD">
        <w:rPr>
          <w:color w:val="2D2D2D"/>
          <w:spacing w:val="2"/>
        </w:rPr>
        <w:t xml:space="preserve">______________________________________________________________________________ </w:t>
      </w:r>
      <w:r w:rsidRPr="00CF34DD">
        <w:rPr>
          <w:color w:val="2D2D2D"/>
          <w:spacing w:val="2"/>
          <w:sz w:val="20"/>
        </w:rPr>
        <w:t>главным распорядителем)</w:t>
      </w:r>
    </w:p>
    <w:p w:rsidR="00CF34DD" w:rsidRPr="00CF34DD" w:rsidRDefault="00CF34DD" w:rsidP="003C13B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t>    </w:t>
      </w:r>
      <w:r w:rsidRPr="00CF34DD">
        <w:rPr>
          <w:color w:val="2D2D2D"/>
          <w:spacing w:val="2"/>
        </w:rPr>
        <w:tab/>
        <w:t>-  оснований  для  предъявления  иска  о  взыскании  денежных средств в порядке регресса не имеется.</w:t>
      </w:r>
    </w:p>
    <w:p w:rsidR="00CF34DD" w:rsidRPr="00CF34DD" w:rsidRDefault="00CF34DD" w:rsidP="00CF34DD">
      <w:pPr>
        <w:widowControl/>
        <w:shd w:val="clear" w:color="auto" w:fill="FFFFFF"/>
        <w:autoSpaceDE/>
        <w:autoSpaceDN/>
        <w:adjustRightInd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br/>
        <w:t>Руководитель</w:t>
      </w:r>
      <w:r w:rsidR="006D2D7F">
        <w:rPr>
          <w:color w:val="2D2D2D"/>
          <w:spacing w:val="2"/>
        </w:rPr>
        <w:t xml:space="preserve"> </w:t>
      </w:r>
      <w:r w:rsidRPr="00CF34DD">
        <w:rPr>
          <w:color w:val="2D2D2D"/>
          <w:spacing w:val="2"/>
        </w:rPr>
        <w:t>главного распорядителя средств</w:t>
      </w:r>
    </w:p>
    <w:p w:rsidR="006D2D7F" w:rsidRDefault="00CF34DD" w:rsidP="00CF34DD">
      <w:pPr>
        <w:widowControl/>
        <w:shd w:val="clear" w:color="auto" w:fill="FFFFFF"/>
        <w:autoSpaceDE/>
        <w:autoSpaceDN/>
        <w:adjustRightInd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t>бюджет</w:t>
      </w:r>
      <w:r w:rsidR="006D2D7F">
        <w:rPr>
          <w:color w:val="2D2D2D"/>
          <w:spacing w:val="2"/>
        </w:rPr>
        <w:t xml:space="preserve">а муниципального образования </w:t>
      </w:r>
    </w:p>
    <w:p w:rsidR="00CF34DD" w:rsidRPr="00CF34DD" w:rsidRDefault="006D2D7F" w:rsidP="00CF34DD">
      <w:pPr>
        <w:widowControl/>
        <w:shd w:val="clear" w:color="auto" w:fill="FFFFFF"/>
        <w:autoSpaceDE/>
        <w:autoSpaceDN/>
        <w:adjustRightInd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«Красногвардейский район»</w:t>
      </w:r>
      <w:r w:rsidR="00CF34DD" w:rsidRPr="00CF34DD">
        <w:rPr>
          <w:color w:val="2D2D2D"/>
          <w:spacing w:val="2"/>
        </w:rPr>
        <w:t>         </w:t>
      </w:r>
      <w:r w:rsidR="00CF34DD" w:rsidRPr="00CF34DD">
        <w:rPr>
          <w:color w:val="2D2D2D"/>
          <w:spacing w:val="2"/>
        </w:rPr>
        <w:tab/>
      </w:r>
      <w:r w:rsidR="00CF34DD" w:rsidRPr="00CF34DD">
        <w:rPr>
          <w:color w:val="2D2D2D"/>
          <w:spacing w:val="2"/>
        </w:rPr>
        <w:tab/>
        <w:t> _________</w:t>
      </w:r>
      <w:r>
        <w:rPr>
          <w:color w:val="2D2D2D"/>
          <w:spacing w:val="2"/>
        </w:rPr>
        <w:t>_____</w:t>
      </w:r>
      <w:r w:rsidR="00CF34DD" w:rsidRPr="00CF34DD">
        <w:rPr>
          <w:color w:val="2D2D2D"/>
          <w:spacing w:val="2"/>
        </w:rPr>
        <w:t>__ ___________________________</w:t>
      </w:r>
    </w:p>
    <w:p w:rsidR="00CF34DD" w:rsidRPr="00CF34DD" w:rsidRDefault="00CF34DD" w:rsidP="00CF34DD">
      <w:pPr>
        <w:widowControl/>
        <w:shd w:val="clear" w:color="auto" w:fill="FFFFFF"/>
        <w:autoSpaceDE/>
        <w:autoSpaceDN/>
        <w:adjustRightInd/>
        <w:textAlignment w:val="baseline"/>
        <w:rPr>
          <w:color w:val="2D2D2D"/>
          <w:spacing w:val="2"/>
          <w:sz w:val="20"/>
        </w:rPr>
      </w:pPr>
      <w:r w:rsidRPr="00CF34DD">
        <w:rPr>
          <w:color w:val="2D2D2D"/>
          <w:spacing w:val="2"/>
          <w:sz w:val="20"/>
        </w:rPr>
        <w:t xml:space="preserve">                                                                        </w:t>
      </w:r>
      <w:r w:rsidR="006D2D7F">
        <w:rPr>
          <w:color w:val="2D2D2D"/>
          <w:spacing w:val="2"/>
          <w:sz w:val="20"/>
        </w:rPr>
        <w:t xml:space="preserve">                      </w:t>
      </w:r>
      <w:r w:rsidRPr="00CF34DD">
        <w:rPr>
          <w:color w:val="2D2D2D"/>
          <w:spacing w:val="2"/>
          <w:sz w:val="20"/>
        </w:rPr>
        <w:t xml:space="preserve"> (подпись)         </w:t>
      </w:r>
      <w:r w:rsidR="006D2D7F">
        <w:rPr>
          <w:color w:val="2D2D2D"/>
          <w:spacing w:val="2"/>
          <w:sz w:val="20"/>
        </w:rPr>
        <w:t xml:space="preserve">             </w:t>
      </w:r>
      <w:r w:rsidRPr="00CF34DD">
        <w:rPr>
          <w:color w:val="2D2D2D"/>
          <w:spacing w:val="2"/>
          <w:sz w:val="20"/>
        </w:rPr>
        <w:t>(расшифровка подписи)</w:t>
      </w:r>
    </w:p>
    <w:p w:rsidR="003B6E05" w:rsidRDefault="00CF34DD" w:rsidP="006D2D7F">
      <w:pPr>
        <w:widowControl/>
        <w:shd w:val="clear" w:color="auto" w:fill="FFFFFF"/>
        <w:autoSpaceDE/>
        <w:autoSpaceDN/>
        <w:adjustRightInd/>
        <w:textAlignment w:val="baseline"/>
        <w:rPr>
          <w:color w:val="2D2D2D"/>
          <w:spacing w:val="2"/>
        </w:rPr>
      </w:pPr>
      <w:r w:rsidRPr="00CF34DD">
        <w:rPr>
          <w:color w:val="2D2D2D"/>
          <w:spacing w:val="2"/>
        </w:rPr>
        <w:br/>
        <w:t>Дата составления:</w:t>
      </w:r>
    </w:p>
    <w:p w:rsidR="006D2D7F" w:rsidRDefault="006D2D7F" w:rsidP="006D2D7F">
      <w:pPr>
        <w:widowControl/>
        <w:shd w:val="clear" w:color="auto" w:fill="FFFFFF"/>
        <w:autoSpaceDE/>
        <w:autoSpaceDN/>
        <w:adjustRightInd/>
        <w:textAlignment w:val="baseline"/>
        <w:rPr>
          <w:color w:val="2D2D2D"/>
          <w:spacing w:val="2"/>
        </w:rPr>
      </w:pPr>
    </w:p>
    <w:sectPr w:rsidR="006D2D7F" w:rsidSect="00CF34DD">
      <w:headerReference w:type="default" r:id="rId10"/>
      <w:footerReference w:type="default" r:id="rId11"/>
      <w:pgSz w:w="11906" w:h="16838"/>
      <w:pgMar w:top="1134" w:right="851" w:bottom="1134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E8" w:rsidRDefault="00FB5FE8">
      <w:r>
        <w:separator/>
      </w:r>
    </w:p>
  </w:endnote>
  <w:endnote w:type="continuationSeparator" w:id="0">
    <w:p w:rsidR="00FB5FE8" w:rsidRDefault="00FB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5" w:rsidRDefault="003B6E05">
    <w:pPr>
      <w:pStyle w:val="a6"/>
      <w:jc w:val="center"/>
    </w:pPr>
  </w:p>
  <w:p w:rsidR="003B6E05" w:rsidRDefault="003B6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E8" w:rsidRDefault="00FB5FE8">
      <w:r>
        <w:separator/>
      </w:r>
    </w:p>
  </w:footnote>
  <w:footnote w:type="continuationSeparator" w:id="0">
    <w:p w:rsidR="00FB5FE8" w:rsidRDefault="00FB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5" w:rsidRPr="0060701A" w:rsidRDefault="003B6E05" w:rsidP="008565B4">
    <w:pPr>
      <w:pStyle w:val="a4"/>
      <w:jc w:val="center"/>
      <w:rPr>
        <w:sz w:val="20"/>
        <w:szCs w:val="28"/>
      </w:rPr>
    </w:pPr>
    <w:r w:rsidRPr="0060701A">
      <w:rPr>
        <w:sz w:val="20"/>
        <w:szCs w:val="28"/>
      </w:rPr>
      <w:fldChar w:fldCharType="begin"/>
    </w:r>
    <w:r w:rsidRPr="0060701A">
      <w:rPr>
        <w:sz w:val="20"/>
        <w:szCs w:val="28"/>
      </w:rPr>
      <w:instrText>PAGE   \* MERGEFORMAT</w:instrText>
    </w:r>
    <w:r w:rsidRPr="0060701A">
      <w:rPr>
        <w:sz w:val="20"/>
        <w:szCs w:val="28"/>
      </w:rPr>
      <w:fldChar w:fldCharType="separate"/>
    </w:r>
    <w:r w:rsidR="002A6C87">
      <w:rPr>
        <w:noProof/>
        <w:sz w:val="20"/>
        <w:szCs w:val="28"/>
      </w:rPr>
      <w:t>2</w:t>
    </w:r>
    <w:r w:rsidRPr="0060701A">
      <w:rPr>
        <w:sz w:val="20"/>
        <w:szCs w:val="28"/>
      </w:rPr>
      <w:fldChar w:fldCharType="end"/>
    </w:r>
  </w:p>
  <w:p w:rsidR="003B6E05" w:rsidRDefault="003B6E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3F9"/>
    <w:multiLevelType w:val="hybridMultilevel"/>
    <w:tmpl w:val="52E46984"/>
    <w:lvl w:ilvl="0" w:tplc="DF56A7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3"/>
    <w:rsid w:val="000333BB"/>
    <w:rsid w:val="00081A71"/>
    <w:rsid w:val="00086ACB"/>
    <w:rsid w:val="00087F0C"/>
    <w:rsid w:val="000A6FDD"/>
    <w:rsid w:val="000B7256"/>
    <w:rsid w:val="000C4F3A"/>
    <w:rsid w:val="000D673A"/>
    <w:rsid w:val="001811D0"/>
    <w:rsid w:val="001A7372"/>
    <w:rsid w:val="001E041E"/>
    <w:rsid w:val="001F0DEF"/>
    <w:rsid w:val="001F6797"/>
    <w:rsid w:val="002105D6"/>
    <w:rsid w:val="0022651D"/>
    <w:rsid w:val="00226F22"/>
    <w:rsid w:val="002631DF"/>
    <w:rsid w:val="00275E8C"/>
    <w:rsid w:val="00296C99"/>
    <w:rsid w:val="002A6C87"/>
    <w:rsid w:val="002C720D"/>
    <w:rsid w:val="002D094C"/>
    <w:rsid w:val="002E3657"/>
    <w:rsid w:val="002F0BAC"/>
    <w:rsid w:val="00334196"/>
    <w:rsid w:val="003429F2"/>
    <w:rsid w:val="003432E7"/>
    <w:rsid w:val="00356CC7"/>
    <w:rsid w:val="00393AD7"/>
    <w:rsid w:val="003A3978"/>
    <w:rsid w:val="003A4563"/>
    <w:rsid w:val="003B6E05"/>
    <w:rsid w:val="003C13B9"/>
    <w:rsid w:val="00405020"/>
    <w:rsid w:val="00463335"/>
    <w:rsid w:val="004645A3"/>
    <w:rsid w:val="0046620F"/>
    <w:rsid w:val="00483D2A"/>
    <w:rsid w:val="00491944"/>
    <w:rsid w:val="004C0B2A"/>
    <w:rsid w:val="004D54BE"/>
    <w:rsid w:val="00526FFD"/>
    <w:rsid w:val="0054080C"/>
    <w:rsid w:val="00593159"/>
    <w:rsid w:val="005B6598"/>
    <w:rsid w:val="005E346A"/>
    <w:rsid w:val="00604714"/>
    <w:rsid w:val="0060701A"/>
    <w:rsid w:val="00655CD3"/>
    <w:rsid w:val="00693E30"/>
    <w:rsid w:val="006950FC"/>
    <w:rsid w:val="006A2FDE"/>
    <w:rsid w:val="006B29D9"/>
    <w:rsid w:val="006B49B2"/>
    <w:rsid w:val="006D1FFE"/>
    <w:rsid w:val="006D2D7F"/>
    <w:rsid w:val="007355B8"/>
    <w:rsid w:val="00740A75"/>
    <w:rsid w:val="00754CB9"/>
    <w:rsid w:val="00767E8C"/>
    <w:rsid w:val="007723E7"/>
    <w:rsid w:val="007966E1"/>
    <w:rsid w:val="007A5B86"/>
    <w:rsid w:val="007B38CD"/>
    <w:rsid w:val="007B5E92"/>
    <w:rsid w:val="007D5D54"/>
    <w:rsid w:val="00814659"/>
    <w:rsid w:val="008179EE"/>
    <w:rsid w:val="008234F9"/>
    <w:rsid w:val="00823A34"/>
    <w:rsid w:val="00827289"/>
    <w:rsid w:val="008565B4"/>
    <w:rsid w:val="00895CBA"/>
    <w:rsid w:val="008A66FF"/>
    <w:rsid w:val="008C5BDC"/>
    <w:rsid w:val="008D19CC"/>
    <w:rsid w:val="008F3AE8"/>
    <w:rsid w:val="008F79C8"/>
    <w:rsid w:val="009206E2"/>
    <w:rsid w:val="0092472D"/>
    <w:rsid w:val="00926E5D"/>
    <w:rsid w:val="009A2AE2"/>
    <w:rsid w:val="009A7C77"/>
    <w:rsid w:val="009D59B4"/>
    <w:rsid w:val="009F6B64"/>
    <w:rsid w:val="00A14806"/>
    <w:rsid w:val="00A401BC"/>
    <w:rsid w:val="00A46AD8"/>
    <w:rsid w:val="00A64790"/>
    <w:rsid w:val="00A7531D"/>
    <w:rsid w:val="00A86CFA"/>
    <w:rsid w:val="00A872EB"/>
    <w:rsid w:val="00AB2C05"/>
    <w:rsid w:val="00AB34BD"/>
    <w:rsid w:val="00AB7C5B"/>
    <w:rsid w:val="00AD5331"/>
    <w:rsid w:val="00B37890"/>
    <w:rsid w:val="00B65B0D"/>
    <w:rsid w:val="00B76884"/>
    <w:rsid w:val="00BB65DA"/>
    <w:rsid w:val="00BC7426"/>
    <w:rsid w:val="00C02FE1"/>
    <w:rsid w:val="00C16668"/>
    <w:rsid w:val="00C315E1"/>
    <w:rsid w:val="00C6449B"/>
    <w:rsid w:val="00CA0FF5"/>
    <w:rsid w:val="00CA15EB"/>
    <w:rsid w:val="00CB4619"/>
    <w:rsid w:val="00CF2540"/>
    <w:rsid w:val="00CF34DD"/>
    <w:rsid w:val="00D03B92"/>
    <w:rsid w:val="00D04D72"/>
    <w:rsid w:val="00D32497"/>
    <w:rsid w:val="00D33FE6"/>
    <w:rsid w:val="00D41DF8"/>
    <w:rsid w:val="00D84D01"/>
    <w:rsid w:val="00D84E86"/>
    <w:rsid w:val="00DC45D9"/>
    <w:rsid w:val="00DD5AD2"/>
    <w:rsid w:val="00DE0072"/>
    <w:rsid w:val="00DE0AD0"/>
    <w:rsid w:val="00DE1448"/>
    <w:rsid w:val="00E100F2"/>
    <w:rsid w:val="00E1596B"/>
    <w:rsid w:val="00E7211D"/>
    <w:rsid w:val="00E83243"/>
    <w:rsid w:val="00EA43CE"/>
    <w:rsid w:val="00EB79F7"/>
    <w:rsid w:val="00ED1F75"/>
    <w:rsid w:val="00F14013"/>
    <w:rsid w:val="00F308A5"/>
    <w:rsid w:val="00F32AC4"/>
    <w:rsid w:val="00F32F56"/>
    <w:rsid w:val="00F672F3"/>
    <w:rsid w:val="00FB56CD"/>
    <w:rsid w:val="00FB5FE8"/>
    <w:rsid w:val="00FB62AD"/>
    <w:rsid w:val="00FD2B92"/>
    <w:rsid w:val="00FE732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4CB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4CB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754CB9"/>
    <w:pPr>
      <w:widowControl w:val="0"/>
      <w:autoSpaceDE w:val="0"/>
      <w:autoSpaceDN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754CB9"/>
    <w:pPr>
      <w:widowControl w:val="0"/>
      <w:autoSpaceDE w:val="0"/>
      <w:autoSpaceDN w:val="0"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7C5B"/>
    <w:rPr>
      <w:rFonts w:ascii="Tahoma" w:hAnsi="Tahoma" w:cs="Tahoma"/>
      <w:sz w:val="16"/>
      <w:szCs w:val="16"/>
      <w:lang w:val="x-none" w:eastAsia="ru-RU"/>
    </w:rPr>
  </w:style>
  <w:style w:type="character" w:styleId="aa">
    <w:name w:val="Hyperlink"/>
    <w:basedOn w:val="a0"/>
    <w:uiPriority w:val="99"/>
    <w:semiHidden/>
    <w:rsid w:val="009A2AE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A2AE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oktekstj">
    <w:name w:val="doktekstj"/>
    <w:basedOn w:val="a"/>
    <w:uiPriority w:val="99"/>
    <w:rsid w:val="00DC45D9"/>
    <w:pPr>
      <w:widowControl/>
      <w:suppressAutoHyphens/>
      <w:autoSpaceDE/>
      <w:autoSpaceDN/>
      <w:adjustRightInd/>
      <w:spacing w:before="280" w:after="300"/>
      <w:jc w:val="both"/>
    </w:pPr>
    <w:rPr>
      <w:lang w:eastAsia="ar-SA"/>
    </w:rPr>
  </w:style>
  <w:style w:type="paragraph" w:styleId="ab">
    <w:name w:val="Body Text"/>
    <w:basedOn w:val="a"/>
    <w:link w:val="ac"/>
    <w:uiPriority w:val="99"/>
    <w:rsid w:val="009D59B4"/>
    <w:pPr>
      <w:widowControl/>
      <w:overflowPunct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D59B4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4CB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4CB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754CB9"/>
    <w:pPr>
      <w:widowControl w:val="0"/>
      <w:autoSpaceDE w:val="0"/>
      <w:autoSpaceDN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754CB9"/>
    <w:pPr>
      <w:widowControl w:val="0"/>
      <w:autoSpaceDE w:val="0"/>
      <w:autoSpaceDN w:val="0"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7C5B"/>
    <w:rPr>
      <w:rFonts w:ascii="Tahoma" w:hAnsi="Tahoma" w:cs="Tahoma"/>
      <w:sz w:val="16"/>
      <w:szCs w:val="16"/>
      <w:lang w:val="x-none" w:eastAsia="ru-RU"/>
    </w:rPr>
  </w:style>
  <w:style w:type="character" w:styleId="aa">
    <w:name w:val="Hyperlink"/>
    <w:basedOn w:val="a0"/>
    <w:uiPriority w:val="99"/>
    <w:semiHidden/>
    <w:rsid w:val="009A2AE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A2AE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oktekstj">
    <w:name w:val="doktekstj"/>
    <w:basedOn w:val="a"/>
    <w:uiPriority w:val="99"/>
    <w:rsid w:val="00DC45D9"/>
    <w:pPr>
      <w:widowControl/>
      <w:suppressAutoHyphens/>
      <w:autoSpaceDE/>
      <w:autoSpaceDN/>
      <w:adjustRightInd/>
      <w:spacing w:before="280" w:after="300"/>
      <w:jc w:val="both"/>
    </w:pPr>
    <w:rPr>
      <w:lang w:eastAsia="ar-SA"/>
    </w:rPr>
  </w:style>
  <w:style w:type="paragraph" w:styleId="ab">
    <w:name w:val="Body Text"/>
    <w:basedOn w:val="a"/>
    <w:link w:val="ac"/>
    <w:uiPriority w:val="99"/>
    <w:rsid w:val="009D59B4"/>
    <w:pPr>
      <w:widowControl/>
      <w:overflowPunct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D59B4"/>
    <w:pPr>
      <w:widowControl w:val="0"/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016711122CC6EF09CB2B6BFA0C47A849F1E0ACBEA89FBEF29FDFF8248A3B79C66F0A9669296C77N4q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Совета депутатов МО «Мелекесский район»</vt:lpstr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Совета депутатов МО «Мелекесский район»</dc:title>
  <dc:creator>Михайлова Тамара Александровна</dc:creator>
  <cp:lastModifiedBy>Ксения</cp:lastModifiedBy>
  <cp:revision>2</cp:revision>
  <cp:lastPrinted>2019-06-14T06:17:00Z</cp:lastPrinted>
  <dcterms:created xsi:type="dcterms:W3CDTF">2019-08-28T11:51:00Z</dcterms:created>
  <dcterms:modified xsi:type="dcterms:W3CDTF">2019-08-28T11:51:00Z</dcterms:modified>
</cp:coreProperties>
</file>