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04B" w:rsidRDefault="00ED104B" w:rsidP="008E454D">
      <w:pPr>
        <w:pStyle w:val="a4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tbl>
      <w:tblPr>
        <w:tblW w:w="10328" w:type="dxa"/>
        <w:jc w:val="center"/>
        <w:tblInd w:w="-21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2"/>
        <w:gridCol w:w="1425"/>
        <w:gridCol w:w="4551"/>
      </w:tblGrid>
      <w:tr w:rsidR="00285E90" w:rsidRPr="00285E90" w:rsidTr="007B13A7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285E90" w:rsidRPr="00285E90" w:rsidRDefault="00285E90" w:rsidP="00285E90">
            <w:pPr>
              <w:jc w:val="center"/>
              <w:rPr>
                <w:b/>
                <w:sz w:val="22"/>
                <w:szCs w:val="22"/>
              </w:rPr>
            </w:pPr>
            <w:r w:rsidRPr="00285E90">
              <w:rPr>
                <w:b/>
                <w:sz w:val="22"/>
                <w:szCs w:val="22"/>
              </w:rPr>
              <w:t>СОВЕТ НАРОДНЫХ ДЕПУТАТОВ</w:t>
            </w:r>
          </w:p>
          <w:p w:rsidR="00285E90" w:rsidRPr="00285E90" w:rsidRDefault="00285E90" w:rsidP="00285E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85E90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85E90" w:rsidRPr="00285E90" w:rsidRDefault="00921C2A" w:rsidP="00285E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762000" cy="885825"/>
                  <wp:effectExtent l="0" t="0" r="0" b="9525"/>
                  <wp:docPr id="1" name="Рисунок 1" descr="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</w:tcPr>
          <w:p w:rsidR="00285E90" w:rsidRPr="00285E90" w:rsidRDefault="00285E90" w:rsidP="00285E9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285E90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285E9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85E90">
              <w:rPr>
                <w:b/>
                <w:bCs/>
                <w:sz w:val="22"/>
                <w:szCs w:val="22"/>
              </w:rPr>
              <w:t>Э ЗИ</w:t>
            </w:r>
            <w:r w:rsidRPr="00285E9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285E90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285E90" w:rsidRPr="00285E90" w:rsidRDefault="00285E90" w:rsidP="00285E90">
            <w:pPr>
              <w:jc w:val="center"/>
              <w:rPr>
                <w:b/>
                <w:sz w:val="22"/>
                <w:szCs w:val="22"/>
              </w:rPr>
            </w:pPr>
            <w:r w:rsidRPr="00285E90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285E90" w:rsidRPr="00285E90" w:rsidRDefault="00285E90" w:rsidP="00285E90">
      <w:pPr>
        <w:jc w:val="right"/>
        <w:rPr>
          <w:b/>
          <w:sz w:val="24"/>
          <w:szCs w:val="24"/>
        </w:rPr>
      </w:pPr>
      <w:r w:rsidRPr="00285E90">
        <w:rPr>
          <w:sz w:val="24"/>
          <w:szCs w:val="24"/>
        </w:rPr>
        <w:t xml:space="preserve">                                        </w:t>
      </w:r>
    </w:p>
    <w:p w:rsidR="00285E90" w:rsidRPr="00285E90" w:rsidRDefault="00285E90" w:rsidP="00285E90">
      <w:pPr>
        <w:jc w:val="center"/>
        <w:rPr>
          <w:b/>
          <w:bCs/>
          <w:sz w:val="32"/>
          <w:szCs w:val="32"/>
        </w:rPr>
      </w:pPr>
      <w:r w:rsidRPr="00285E90">
        <w:rPr>
          <w:b/>
          <w:bCs/>
          <w:sz w:val="32"/>
          <w:szCs w:val="32"/>
        </w:rPr>
        <w:t>РЕШЕНИЕ</w:t>
      </w:r>
    </w:p>
    <w:p w:rsidR="00285E90" w:rsidRPr="00285E90" w:rsidRDefault="00285E90" w:rsidP="00285E90">
      <w:pPr>
        <w:jc w:val="both"/>
        <w:rPr>
          <w:b/>
          <w:sz w:val="16"/>
          <w:szCs w:val="16"/>
        </w:rPr>
      </w:pPr>
      <w:r w:rsidRPr="00285E90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  <w:gridCol w:w="3685"/>
      </w:tblGrid>
      <w:tr w:rsidR="00285E90" w:rsidRPr="00285E90" w:rsidTr="007B13A7">
        <w:trPr>
          <w:trHeight w:val="546"/>
        </w:trPr>
        <w:tc>
          <w:tcPr>
            <w:tcW w:w="6062" w:type="dxa"/>
          </w:tcPr>
          <w:p w:rsidR="00285E90" w:rsidRPr="00285E90" w:rsidRDefault="00285E90" w:rsidP="00285E90">
            <w:pPr>
              <w:rPr>
                <w:sz w:val="24"/>
                <w:szCs w:val="24"/>
              </w:rPr>
            </w:pPr>
            <w:r w:rsidRPr="00285E90">
              <w:rPr>
                <w:sz w:val="24"/>
                <w:szCs w:val="24"/>
              </w:rPr>
              <w:t xml:space="preserve">Принято </w:t>
            </w:r>
            <w:r w:rsidR="00B16E93">
              <w:rPr>
                <w:sz w:val="24"/>
                <w:szCs w:val="24"/>
              </w:rPr>
              <w:t>26-й</w:t>
            </w:r>
            <w:r w:rsidRPr="00285E90">
              <w:rPr>
                <w:sz w:val="24"/>
                <w:szCs w:val="24"/>
              </w:rPr>
              <w:t xml:space="preserve"> сессией Совета народных депутатов муниципального образования </w:t>
            </w:r>
          </w:p>
          <w:p w:rsidR="00285E90" w:rsidRPr="00285E90" w:rsidRDefault="00285E90" w:rsidP="00285E90">
            <w:pPr>
              <w:rPr>
                <w:sz w:val="24"/>
                <w:szCs w:val="24"/>
              </w:rPr>
            </w:pPr>
            <w:r w:rsidRPr="00285E90">
              <w:rPr>
                <w:sz w:val="24"/>
                <w:szCs w:val="24"/>
              </w:rPr>
              <w:t>«Красногвардейский район» четвертого созыва</w:t>
            </w:r>
          </w:p>
        </w:tc>
        <w:tc>
          <w:tcPr>
            <w:tcW w:w="3685" w:type="dxa"/>
          </w:tcPr>
          <w:p w:rsidR="00285E90" w:rsidRPr="00285E90" w:rsidRDefault="00285E90" w:rsidP="00285E90">
            <w:pPr>
              <w:jc w:val="both"/>
              <w:rPr>
                <w:sz w:val="24"/>
                <w:szCs w:val="24"/>
              </w:rPr>
            </w:pPr>
          </w:p>
          <w:p w:rsidR="00285E90" w:rsidRPr="00285E90" w:rsidRDefault="00285E90" w:rsidP="00285E90">
            <w:pPr>
              <w:jc w:val="right"/>
              <w:rPr>
                <w:sz w:val="24"/>
                <w:szCs w:val="24"/>
              </w:rPr>
            </w:pPr>
          </w:p>
          <w:p w:rsidR="00285E90" w:rsidRPr="00285E90" w:rsidRDefault="00B16E93" w:rsidP="00B709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августа</w:t>
            </w:r>
            <w:r w:rsidR="00285E90" w:rsidRPr="00285E90">
              <w:rPr>
                <w:sz w:val="24"/>
                <w:szCs w:val="24"/>
              </w:rPr>
              <w:t xml:space="preserve"> 2019 года № </w:t>
            </w:r>
            <w:r w:rsidR="00B7098C">
              <w:rPr>
                <w:sz w:val="24"/>
                <w:szCs w:val="24"/>
              </w:rPr>
              <w:t>205</w:t>
            </w:r>
          </w:p>
        </w:tc>
      </w:tr>
    </w:tbl>
    <w:p w:rsidR="00ED104B" w:rsidRDefault="00ED104B" w:rsidP="008E454D">
      <w:pPr>
        <w:pStyle w:val="a4"/>
        <w:rPr>
          <w:rFonts w:ascii="Times New Roman" w:hAnsi="Times New Roman"/>
          <w:i/>
          <w:sz w:val="18"/>
          <w:szCs w:val="18"/>
        </w:rPr>
      </w:pPr>
    </w:p>
    <w:p w:rsidR="00285E90" w:rsidRPr="00981170" w:rsidRDefault="00ED104B" w:rsidP="00981170">
      <w:pPr>
        <w:jc w:val="center"/>
        <w:rPr>
          <w:b/>
          <w:sz w:val="24"/>
          <w:szCs w:val="24"/>
        </w:rPr>
      </w:pPr>
      <w:r w:rsidRPr="00981170">
        <w:rPr>
          <w:b/>
          <w:sz w:val="24"/>
          <w:szCs w:val="24"/>
        </w:rPr>
        <w:t xml:space="preserve">Об </w:t>
      </w:r>
      <w:r w:rsidR="00285E90" w:rsidRPr="00981170">
        <w:rPr>
          <w:b/>
          <w:sz w:val="24"/>
          <w:szCs w:val="24"/>
        </w:rPr>
        <w:t>утверждении Порядка</w:t>
      </w:r>
      <w:r w:rsidRPr="00981170">
        <w:rPr>
          <w:b/>
          <w:sz w:val="24"/>
          <w:szCs w:val="24"/>
        </w:rPr>
        <w:t xml:space="preserve"> проведения антикоррупционной</w:t>
      </w:r>
      <w:r w:rsidR="00285E90" w:rsidRPr="00981170">
        <w:rPr>
          <w:b/>
          <w:sz w:val="24"/>
          <w:szCs w:val="24"/>
        </w:rPr>
        <w:t xml:space="preserve"> </w:t>
      </w:r>
      <w:r w:rsidRPr="00981170">
        <w:rPr>
          <w:b/>
          <w:sz w:val="24"/>
          <w:szCs w:val="24"/>
        </w:rPr>
        <w:t xml:space="preserve">экспертизы </w:t>
      </w:r>
    </w:p>
    <w:p w:rsidR="00ED104B" w:rsidRPr="00981170" w:rsidRDefault="00ED104B" w:rsidP="00981170">
      <w:pPr>
        <w:jc w:val="center"/>
        <w:rPr>
          <w:b/>
          <w:sz w:val="24"/>
          <w:szCs w:val="24"/>
        </w:rPr>
      </w:pPr>
      <w:r w:rsidRPr="00981170">
        <w:rPr>
          <w:b/>
          <w:sz w:val="24"/>
          <w:szCs w:val="24"/>
        </w:rPr>
        <w:t>нормативных правовых актов</w:t>
      </w:r>
      <w:r w:rsidR="00285E90" w:rsidRPr="00981170">
        <w:rPr>
          <w:b/>
          <w:sz w:val="24"/>
          <w:szCs w:val="24"/>
        </w:rPr>
        <w:t xml:space="preserve"> </w:t>
      </w:r>
      <w:r w:rsidRPr="00981170">
        <w:rPr>
          <w:b/>
          <w:sz w:val="24"/>
          <w:szCs w:val="24"/>
        </w:rPr>
        <w:t>(проектов нормативных правовых актов)</w:t>
      </w:r>
    </w:p>
    <w:p w:rsidR="00ED104B" w:rsidRPr="00981170" w:rsidRDefault="00ED104B" w:rsidP="00981170">
      <w:pPr>
        <w:jc w:val="center"/>
        <w:rPr>
          <w:b/>
          <w:sz w:val="24"/>
          <w:szCs w:val="24"/>
        </w:rPr>
      </w:pPr>
      <w:r w:rsidRPr="00981170">
        <w:rPr>
          <w:b/>
          <w:sz w:val="24"/>
          <w:szCs w:val="24"/>
        </w:rPr>
        <w:t xml:space="preserve">Совета народных депутатов </w:t>
      </w:r>
      <w:r w:rsidR="00285E90" w:rsidRPr="00981170">
        <w:rPr>
          <w:b/>
          <w:sz w:val="24"/>
          <w:szCs w:val="24"/>
        </w:rPr>
        <w:t>муниципального образования</w:t>
      </w:r>
      <w:r w:rsidRPr="00981170">
        <w:rPr>
          <w:b/>
          <w:sz w:val="24"/>
          <w:szCs w:val="24"/>
        </w:rPr>
        <w:t xml:space="preserve"> «Красногвардейский район»</w:t>
      </w:r>
    </w:p>
    <w:p w:rsidR="004D43DD" w:rsidRPr="00981170" w:rsidRDefault="004D43DD" w:rsidP="00981170">
      <w:pPr>
        <w:rPr>
          <w:b/>
          <w:sz w:val="24"/>
          <w:szCs w:val="24"/>
        </w:rPr>
      </w:pPr>
    </w:p>
    <w:p w:rsidR="0091270F" w:rsidRPr="00981170" w:rsidRDefault="00BE7BF3" w:rsidP="00981170">
      <w:pPr>
        <w:pStyle w:val="a4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</w:t>
      </w:r>
      <w:r w:rsidR="00E6294B" w:rsidRPr="00E6294B">
        <w:rPr>
          <w:rFonts w:ascii="Times New Roman" w:hAnsi="Times New Roman"/>
          <w:sz w:val="24"/>
          <w:szCs w:val="24"/>
        </w:rPr>
        <w:t xml:space="preserve"> от </w:t>
      </w:r>
      <w:r w:rsidR="00E6294B">
        <w:rPr>
          <w:rFonts w:ascii="Times New Roman" w:hAnsi="Times New Roman"/>
          <w:sz w:val="24"/>
          <w:szCs w:val="24"/>
        </w:rPr>
        <w:t>25.12.2008 г.</w:t>
      </w:r>
      <w:r w:rsidR="00E6294B" w:rsidRPr="00E6294B">
        <w:rPr>
          <w:rFonts w:ascii="Times New Roman" w:hAnsi="Times New Roman"/>
          <w:sz w:val="24"/>
          <w:szCs w:val="24"/>
        </w:rPr>
        <w:t xml:space="preserve"> </w:t>
      </w:r>
      <w:r w:rsidR="00E6294B">
        <w:rPr>
          <w:rFonts w:ascii="Times New Roman" w:hAnsi="Times New Roman"/>
          <w:sz w:val="24"/>
          <w:szCs w:val="24"/>
        </w:rPr>
        <w:t>№</w:t>
      </w:r>
      <w:r w:rsidR="00E6294B" w:rsidRPr="00E6294B">
        <w:rPr>
          <w:rFonts w:ascii="Times New Roman" w:hAnsi="Times New Roman"/>
          <w:sz w:val="24"/>
          <w:szCs w:val="24"/>
        </w:rPr>
        <w:t xml:space="preserve"> 273-ФЗ </w:t>
      </w:r>
      <w:r w:rsidR="00E6294B">
        <w:rPr>
          <w:rFonts w:ascii="Times New Roman" w:hAnsi="Times New Roman"/>
          <w:sz w:val="24"/>
          <w:szCs w:val="24"/>
        </w:rPr>
        <w:t>«</w:t>
      </w:r>
      <w:r w:rsidR="00E6294B" w:rsidRPr="00E6294B">
        <w:rPr>
          <w:rFonts w:ascii="Times New Roman" w:hAnsi="Times New Roman"/>
          <w:sz w:val="24"/>
          <w:szCs w:val="24"/>
        </w:rPr>
        <w:t>О противодействии коррупции</w:t>
      </w:r>
      <w:r w:rsidR="00E6294B">
        <w:rPr>
          <w:rFonts w:ascii="Times New Roman" w:hAnsi="Times New Roman"/>
          <w:sz w:val="24"/>
          <w:szCs w:val="24"/>
        </w:rPr>
        <w:t xml:space="preserve">», </w:t>
      </w:r>
      <w:r w:rsidR="00285E90" w:rsidRPr="00981170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="00ED104B" w:rsidRPr="00981170">
        <w:rPr>
          <w:rFonts w:ascii="Times New Roman" w:hAnsi="Times New Roman"/>
          <w:sz w:val="24"/>
          <w:szCs w:val="24"/>
        </w:rPr>
        <w:t>от 17.07.2009</w:t>
      </w:r>
      <w:r w:rsidR="007C2DB9" w:rsidRPr="00981170">
        <w:rPr>
          <w:rFonts w:ascii="Times New Roman" w:hAnsi="Times New Roman"/>
          <w:sz w:val="24"/>
          <w:szCs w:val="24"/>
        </w:rPr>
        <w:t xml:space="preserve"> </w:t>
      </w:r>
      <w:r w:rsidR="00ED104B" w:rsidRPr="00981170">
        <w:rPr>
          <w:rFonts w:ascii="Times New Roman" w:hAnsi="Times New Roman"/>
          <w:sz w:val="24"/>
          <w:szCs w:val="24"/>
        </w:rPr>
        <w:t>г.</w:t>
      </w:r>
      <w:r w:rsidR="007C2DB9" w:rsidRPr="00981170">
        <w:rPr>
          <w:rFonts w:ascii="Times New Roman" w:hAnsi="Times New Roman"/>
          <w:sz w:val="24"/>
          <w:szCs w:val="24"/>
        </w:rPr>
        <w:t xml:space="preserve"> № 172-ФЗ </w:t>
      </w:r>
      <w:r w:rsidR="00ED104B" w:rsidRPr="00981170">
        <w:rPr>
          <w:rFonts w:ascii="Times New Roman" w:hAnsi="Times New Roman"/>
          <w:sz w:val="24"/>
          <w:szCs w:val="24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="00285E90" w:rsidRPr="00981170">
        <w:rPr>
          <w:rFonts w:ascii="Times New Roman" w:hAnsi="Times New Roman"/>
          <w:sz w:val="24"/>
          <w:szCs w:val="24"/>
        </w:rPr>
        <w:t>, постановлением</w:t>
      </w:r>
      <w:r w:rsidR="0091270F" w:rsidRPr="00981170">
        <w:rPr>
          <w:rFonts w:ascii="Times New Roman" w:hAnsi="Times New Roman"/>
          <w:sz w:val="24"/>
          <w:szCs w:val="24"/>
        </w:rPr>
        <w:t xml:space="preserve"> Правительства Российской Федерации от </w:t>
      </w:r>
      <w:r w:rsidR="00285E90" w:rsidRPr="00981170">
        <w:rPr>
          <w:rFonts w:ascii="Times New Roman" w:hAnsi="Times New Roman"/>
          <w:sz w:val="24"/>
          <w:szCs w:val="24"/>
        </w:rPr>
        <w:t>26.02.</w:t>
      </w:r>
      <w:r w:rsidR="00E6294B">
        <w:rPr>
          <w:rFonts w:ascii="Times New Roman" w:hAnsi="Times New Roman"/>
          <w:sz w:val="24"/>
          <w:szCs w:val="24"/>
        </w:rPr>
        <w:t>2010 г. № 96</w:t>
      </w:r>
      <w:r w:rsidR="00876158">
        <w:rPr>
          <w:rFonts w:ascii="Times New Roman" w:hAnsi="Times New Roman"/>
          <w:sz w:val="24"/>
          <w:szCs w:val="24"/>
        </w:rPr>
        <w:t xml:space="preserve"> </w:t>
      </w:r>
      <w:r w:rsidR="00E6294B">
        <w:rPr>
          <w:rFonts w:ascii="Times New Roman" w:hAnsi="Times New Roman"/>
          <w:sz w:val="24"/>
          <w:szCs w:val="24"/>
        </w:rPr>
        <w:t xml:space="preserve">«Об </w:t>
      </w:r>
      <w:r w:rsidR="0091270F" w:rsidRPr="00981170">
        <w:rPr>
          <w:rFonts w:ascii="Times New Roman" w:hAnsi="Times New Roman"/>
          <w:sz w:val="24"/>
          <w:szCs w:val="24"/>
        </w:rPr>
        <w:t>антикоррупционной экспертизе нормативных правовых актов и</w:t>
      </w:r>
      <w:r w:rsidR="00876158">
        <w:rPr>
          <w:rFonts w:ascii="Times New Roman" w:hAnsi="Times New Roman"/>
          <w:sz w:val="24"/>
          <w:szCs w:val="24"/>
        </w:rPr>
        <w:t xml:space="preserve"> </w:t>
      </w:r>
      <w:r w:rsidR="0091270F" w:rsidRPr="00981170">
        <w:rPr>
          <w:rFonts w:ascii="Times New Roman" w:hAnsi="Times New Roman"/>
          <w:sz w:val="24"/>
          <w:szCs w:val="24"/>
        </w:rPr>
        <w:t xml:space="preserve">проектов </w:t>
      </w:r>
      <w:r w:rsidR="00876158">
        <w:rPr>
          <w:rFonts w:ascii="Times New Roman" w:hAnsi="Times New Roman"/>
          <w:sz w:val="24"/>
          <w:szCs w:val="24"/>
        </w:rPr>
        <w:t>н</w:t>
      </w:r>
      <w:r w:rsidR="0091270F" w:rsidRPr="00981170">
        <w:rPr>
          <w:rFonts w:ascii="Times New Roman" w:hAnsi="Times New Roman"/>
          <w:sz w:val="24"/>
          <w:szCs w:val="24"/>
        </w:rPr>
        <w:t>ормативных правовых актов»</w:t>
      </w:r>
      <w:r w:rsidR="00285E90" w:rsidRPr="00981170">
        <w:rPr>
          <w:rFonts w:ascii="Times New Roman" w:hAnsi="Times New Roman"/>
          <w:sz w:val="24"/>
          <w:szCs w:val="24"/>
        </w:rPr>
        <w:t>, руководствуясь Уставом муниципального образования «Красногвардейский район», Совет народных депутатов муниципального образования «Красногвардейский район»</w:t>
      </w:r>
    </w:p>
    <w:p w:rsidR="00285E90" w:rsidRPr="00981170" w:rsidRDefault="00285E90" w:rsidP="00981170">
      <w:pPr>
        <w:pStyle w:val="a4"/>
        <w:ind w:firstLine="720"/>
        <w:rPr>
          <w:rFonts w:ascii="Times New Roman" w:hAnsi="Times New Roman"/>
          <w:sz w:val="24"/>
          <w:szCs w:val="24"/>
        </w:rPr>
      </w:pPr>
    </w:p>
    <w:p w:rsidR="00285E90" w:rsidRPr="00981170" w:rsidRDefault="00285E90" w:rsidP="00981170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981170">
        <w:rPr>
          <w:rFonts w:ascii="Times New Roman" w:hAnsi="Times New Roman"/>
          <w:b/>
          <w:sz w:val="24"/>
          <w:szCs w:val="24"/>
        </w:rPr>
        <w:t>РЕШИЛ:</w:t>
      </w:r>
    </w:p>
    <w:p w:rsidR="00ED104B" w:rsidRPr="00981170" w:rsidRDefault="00ED104B" w:rsidP="00981170">
      <w:pPr>
        <w:pStyle w:val="a4"/>
        <w:ind w:firstLine="720"/>
        <w:rPr>
          <w:rFonts w:ascii="Times New Roman" w:hAnsi="Times New Roman"/>
          <w:b/>
          <w:sz w:val="24"/>
          <w:szCs w:val="24"/>
        </w:rPr>
      </w:pPr>
      <w:r w:rsidRPr="00981170">
        <w:rPr>
          <w:rFonts w:ascii="Times New Roman" w:hAnsi="Times New Roman"/>
          <w:sz w:val="24"/>
          <w:szCs w:val="24"/>
        </w:rPr>
        <w:t xml:space="preserve">  </w:t>
      </w:r>
    </w:p>
    <w:p w:rsidR="00ED104B" w:rsidRPr="00981170" w:rsidRDefault="00ED104B" w:rsidP="00981170">
      <w:pPr>
        <w:shd w:val="clear" w:color="auto" w:fill="FFFFFF"/>
        <w:ind w:hanging="259"/>
        <w:jc w:val="both"/>
        <w:rPr>
          <w:color w:val="000000"/>
          <w:sz w:val="24"/>
          <w:szCs w:val="24"/>
        </w:rPr>
      </w:pPr>
      <w:r w:rsidRPr="00981170">
        <w:rPr>
          <w:color w:val="000000"/>
          <w:sz w:val="24"/>
          <w:szCs w:val="24"/>
        </w:rPr>
        <w:t xml:space="preserve">   </w:t>
      </w:r>
      <w:r w:rsidRPr="00981170">
        <w:rPr>
          <w:color w:val="000000"/>
          <w:sz w:val="24"/>
          <w:szCs w:val="24"/>
        </w:rPr>
        <w:tab/>
      </w:r>
      <w:r w:rsidRPr="00981170">
        <w:rPr>
          <w:color w:val="000000"/>
          <w:sz w:val="24"/>
          <w:szCs w:val="24"/>
        </w:rPr>
        <w:tab/>
        <w:t xml:space="preserve"> 1. Утвердить Порядок </w:t>
      </w:r>
      <w:r w:rsidR="00285E90" w:rsidRPr="00981170">
        <w:rPr>
          <w:color w:val="000000"/>
          <w:sz w:val="24"/>
          <w:szCs w:val="24"/>
        </w:rPr>
        <w:t>проведения антикоррупционной экспертизы нормативных правовых актов (проектов нормативных правовых актов) Совета народных депутатов муниципального образования «Красногвардейский район» (п</w:t>
      </w:r>
      <w:r w:rsidRPr="00981170">
        <w:rPr>
          <w:color w:val="000000"/>
          <w:sz w:val="24"/>
          <w:szCs w:val="24"/>
        </w:rPr>
        <w:t>риложение).</w:t>
      </w:r>
    </w:p>
    <w:p w:rsidR="00ED104B" w:rsidRPr="00981170" w:rsidRDefault="00ED104B" w:rsidP="00E6294B">
      <w:pPr>
        <w:jc w:val="both"/>
        <w:rPr>
          <w:color w:val="000000"/>
          <w:sz w:val="24"/>
          <w:szCs w:val="24"/>
        </w:rPr>
      </w:pPr>
      <w:r w:rsidRPr="00981170">
        <w:rPr>
          <w:color w:val="000000"/>
          <w:sz w:val="24"/>
          <w:szCs w:val="24"/>
        </w:rPr>
        <w:tab/>
        <w:t xml:space="preserve">2. </w:t>
      </w:r>
      <w:r w:rsidR="00285E90" w:rsidRPr="00981170">
        <w:rPr>
          <w:color w:val="000000"/>
          <w:sz w:val="24"/>
          <w:szCs w:val="24"/>
        </w:rPr>
        <w:t>Опубликовать настоящее решение в газете «Дружба», а также разместить на официальном сайте муниципального образования «Красногвардейский район» в сети «Интернет».</w:t>
      </w:r>
    </w:p>
    <w:p w:rsidR="00B7098C" w:rsidRDefault="00285E90" w:rsidP="00981170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  <w:r w:rsidRPr="00981170">
        <w:rPr>
          <w:color w:val="000000"/>
          <w:sz w:val="24"/>
          <w:szCs w:val="24"/>
        </w:rPr>
        <w:tab/>
      </w:r>
      <w:r w:rsidR="00E6294B">
        <w:rPr>
          <w:color w:val="000000"/>
          <w:sz w:val="24"/>
          <w:szCs w:val="24"/>
        </w:rPr>
        <w:t>3</w:t>
      </w:r>
      <w:r w:rsidRPr="00981170">
        <w:rPr>
          <w:color w:val="000000"/>
          <w:sz w:val="24"/>
          <w:szCs w:val="24"/>
        </w:rPr>
        <w:t xml:space="preserve">. </w:t>
      </w:r>
      <w:r w:rsidR="00B7098C">
        <w:rPr>
          <w:color w:val="000000"/>
          <w:sz w:val="24"/>
          <w:szCs w:val="24"/>
        </w:rPr>
        <w:t>Настоящее решение вступает в силу со дня его опубликования.</w:t>
      </w:r>
    </w:p>
    <w:p w:rsidR="00B7098C" w:rsidRDefault="00B7098C" w:rsidP="00981170">
      <w:pPr>
        <w:shd w:val="clear" w:color="auto" w:fill="FFFFFF"/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B7098C" w:rsidRDefault="00B7098C" w:rsidP="00B7098C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B7098C" w:rsidRPr="00B7098C" w:rsidTr="00A528AB">
        <w:tc>
          <w:tcPr>
            <w:tcW w:w="2285" w:type="pct"/>
          </w:tcPr>
          <w:p w:rsidR="00B7098C" w:rsidRPr="00B7098C" w:rsidRDefault="00B7098C" w:rsidP="00A528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098C">
              <w:rPr>
                <w:b/>
                <w:sz w:val="24"/>
                <w:szCs w:val="24"/>
                <w:lang w:eastAsia="en-US"/>
              </w:rPr>
              <w:t xml:space="preserve">Председатель </w:t>
            </w:r>
          </w:p>
          <w:p w:rsidR="00B7098C" w:rsidRPr="00B7098C" w:rsidRDefault="00B7098C" w:rsidP="00A528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098C">
              <w:rPr>
                <w:b/>
                <w:sz w:val="24"/>
                <w:szCs w:val="24"/>
                <w:lang w:eastAsia="en-US"/>
              </w:rPr>
              <w:t>Совета народных депутатов</w:t>
            </w:r>
          </w:p>
          <w:p w:rsidR="00B7098C" w:rsidRPr="00B7098C" w:rsidRDefault="00B7098C" w:rsidP="00A528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098C"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B7098C" w:rsidRPr="00B7098C" w:rsidRDefault="00B7098C" w:rsidP="00A528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7098C" w:rsidRPr="00B7098C" w:rsidRDefault="00B7098C" w:rsidP="00A528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098C">
              <w:rPr>
                <w:b/>
                <w:sz w:val="24"/>
                <w:szCs w:val="24"/>
                <w:lang w:eastAsia="en-US"/>
              </w:rPr>
              <w:t>______________ А.В. Выставкина</w:t>
            </w:r>
          </w:p>
        </w:tc>
        <w:tc>
          <w:tcPr>
            <w:tcW w:w="431" w:type="pct"/>
          </w:tcPr>
          <w:p w:rsidR="00B7098C" w:rsidRPr="00B7098C" w:rsidRDefault="00B7098C" w:rsidP="00A528A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B7098C" w:rsidRPr="00B7098C" w:rsidRDefault="00B7098C" w:rsidP="00A528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098C">
              <w:rPr>
                <w:b/>
                <w:sz w:val="24"/>
                <w:szCs w:val="24"/>
                <w:lang w:eastAsia="en-US"/>
              </w:rPr>
              <w:t>Глава</w:t>
            </w:r>
          </w:p>
          <w:p w:rsidR="00B7098C" w:rsidRPr="00B7098C" w:rsidRDefault="00B7098C" w:rsidP="00A528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098C">
              <w:rPr>
                <w:b/>
                <w:sz w:val="24"/>
                <w:szCs w:val="24"/>
                <w:lang w:eastAsia="en-US"/>
              </w:rPr>
              <w:t>муниципального образования «Красногвардейский район»</w:t>
            </w:r>
          </w:p>
          <w:p w:rsidR="00B7098C" w:rsidRPr="00B7098C" w:rsidRDefault="00B7098C" w:rsidP="00A528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7098C" w:rsidRPr="00B7098C" w:rsidRDefault="00B7098C" w:rsidP="00A528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B7098C" w:rsidRPr="00B7098C" w:rsidRDefault="00B7098C" w:rsidP="00A528AB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B7098C">
              <w:rPr>
                <w:b/>
                <w:sz w:val="24"/>
                <w:szCs w:val="24"/>
                <w:lang w:eastAsia="en-US"/>
              </w:rPr>
              <w:t>_____________ А.Т. Османов</w:t>
            </w:r>
          </w:p>
        </w:tc>
      </w:tr>
      <w:tr w:rsidR="00B7098C" w:rsidRPr="00B7098C" w:rsidTr="00A528AB">
        <w:tc>
          <w:tcPr>
            <w:tcW w:w="2285" w:type="pct"/>
          </w:tcPr>
          <w:p w:rsidR="00B7098C" w:rsidRPr="00B7098C" w:rsidRDefault="00B7098C" w:rsidP="00A528A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1" w:type="pct"/>
          </w:tcPr>
          <w:p w:rsidR="00B7098C" w:rsidRPr="00B7098C" w:rsidRDefault="00B7098C" w:rsidP="00A528A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4" w:type="pct"/>
          </w:tcPr>
          <w:p w:rsidR="00B7098C" w:rsidRPr="00B7098C" w:rsidRDefault="00B7098C" w:rsidP="00A528A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  <w:p w:rsidR="00B7098C" w:rsidRPr="00B7098C" w:rsidRDefault="00B7098C" w:rsidP="00A528AB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eastAsia="en-US"/>
              </w:rPr>
            </w:pPr>
            <w:r w:rsidRPr="00B7098C">
              <w:rPr>
                <w:sz w:val="24"/>
                <w:szCs w:val="24"/>
                <w:lang w:eastAsia="en-US"/>
              </w:rPr>
              <w:t xml:space="preserve">с. Красногвардейское </w:t>
            </w:r>
          </w:p>
          <w:p w:rsidR="00B7098C" w:rsidRPr="00B7098C" w:rsidRDefault="00B7098C" w:rsidP="00B7098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4"/>
                <w:szCs w:val="24"/>
                <w:lang w:eastAsia="en-US"/>
              </w:rPr>
            </w:pPr>
            <w:r w:rsidRPr="00B7098C">
              <w:rPr>
                <w:sz w:val="24"/>
                <w:szCs w:val="24"/>
                <w:lang w:eastAsia="en-US"/>
              </w:rPr>
              <w:t xml:space="preserve">от 23.08.2019 г. № </w:t>
            </w:r>
            <w:r>
              <w:rPr>
                <w:sz w:val="24"/>
                <w:szCs w:val="24"/>
                <w:lang w:eastAsia="en-US"/>
              </w:rPr>
              <w:t>92</w:t>
            </w:r>
          </w:p>
        </w:tc>
      </w:tr>
      <w:tr w:rsidR="00B7098C" w:rsidRPr="00B7098C" w:rsidTr="00A528AB">
        <w:trPr>
          <w:gridAfter w:val="2"/>
          <w:wAfter w:w="2715" w:type="pct"/>
        </w:trPr>
        <w:tc>
          <w:tcPr>
            <w:tcW w:w="2285" w:type="pct"/>
            <w:hideMark/>
          </w:tcPr>
          <w:p w:rsidR="00B7098C" w:rsidRPr="00B7098C" w:rsidRDefault="00B7098C" w:rsidP="00A528AB">
            <w:pPr>
              <w:rPr>
                <w:sz w:val="24"/>
                <w:szCs w:val="24"/>
              </w:rPr>
            </w:pPr>
          </w:p>
        </w:tc>
      </w:tr>
    </w:tbl>
    <w:p w:rsidR="00ED104B" w:rsidRDefault="00ED104B" w:rsidP="00B7098C">
      <w:pPr>
        <w:shd w:val="clear" w:color="auto" w:fill="FFFFFF"/>
        <w:tabs>
          <w:tab w:val="left" w:pos="0"/>
        </w:tabs>
        <w:jc w:val="both"/>
        <w:rPr>
          <w:b/>
          <w:sz w:val="24"/>
          <w:szCs w:val="24"/>
        </w:rPr>
      </w:pPr>
    </w:p>
    <w:p w:rsidR="00E6294B" w:rsidRDefault="00E6294B" w:rsidP="0098117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6294B" w:rsidRDefault="00E6294B" w:rsidP="0098117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6294B" w:rsidRDefault="00E6294B" w:rsidP="0098117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6294B" w:rsidRDefault="00E6294B" w:rsidP="0098117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6294B" w:rsidRDefault="00E6294B" w:rsidP="0098117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6294B" w:rsidRDefault="00E6294B" w:rsidP="0098117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6294B" w:rsidRDefault="00E6294B" w:rsidP="00981170">
      <w:pPr>
        <w:pStyle w:val="a4"/>
        <w:rPr>
          <w:rFonts w:ascii="Times New Roman" w:hAnsi="Times New Roman"/>
          <w:b/>
          <w:sz w:val="24"/>
          <w:szCs w:val="24"/>
        </w:rPr>
      </w:pPr>
    </w:p>
    <w:p w:rsidR="00E222A8" w:rsidRPr="00981170" w:rsidRDefault="00E222A8" w:rsidP="0098117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81170">
        <w:rPr>
          <w:rFonts w:ascii="Times New Roman" w:hAnsi="Times New Roman"/>
          <w:sz w:val="24"/>
          <w:szCs w:val="24"/>
        </w:rPr>
        <w:lastRenderedPageBreak/>
        <w:t xml:space="preserve">Приложение к </w:t>
      </w:r>
      <w:r w:rsidR="00981170">
        <w:rPr>
          <w:rFonts w:ascii="Times New Roman" w:hAnsi="Times New Roman"/>
          <w:sz w:val="24"/>
          <w:szCs w:val="24"/>
        </w:rPr>
        <w:t>решению</w:t>
      </w:r>
    </w:p>
    <w:p w:rsidR="00E222A8" w:rsidRPr="00981170" w:rsidRDefault="00E222A8" w:rsidP="0098117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81170">
        <w:rPr>
          <w:rFonts w:ascii="Times New Roman" w:hAnsi="Times New Roman"/>
          <w:sz w:val="24"/>
          <w:szCs w:val="24"/>
        </w:rPr>
        <w:t>Совета народных депутатов</w:t>
      </w:r>
    </w:p>
    <w:p w:rsidR="00E222A8" w:rsidRPr="00981170" w:rsidRDefault="00E222A8" w:rsidP="0098117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81170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E222A8" w:rsidRPr="00981170" w:rsidRDefault="00E222A8" w:rsidP="00981170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981170">
        <w:rPr>
          <w:rFonts w:ascii="Times New Roman" w:hAnsi="Times New Roman"/>
          <w:sz w:val="24"/>
          <w:szCs w:val="24"/>
        </w:rPr>
        <w:t xml:space="preserve"> «Красногвардейский район»</w:t>
      </w:r>
    </w:p>
    <w:p w:rsidR="00E222A8" w:rsidRPr="00981170" w:rsidRDefault="00E222A8" w:rsidP="00981170">
      <w:pPr>
        <w:pStyle w:val="a4"/>
        <w:jc w:val="right"/>
        <w:rPr>
          <w:rFonts w:ascii="Times New Roman" w:hAnsi="Times New Roman"/>
          <w:b/>
          <w:sz w:val="24"/>
          <w:szCs w:val="24"/>
        </w:rPr>
      </w:pPr>
      <w:r w:rsidRPr="00981170">
        <w:rPr>
          <w:rFonts w:ascii="Times New Roman" w:hAnsi="Times New Roman"/>
          <w:sz w:val="24"/>
          <w:szCs w:val="24"/>
        </w:rPr>
        <w:t xml:space="preserve">от </w:t>
      </w:r>
      <w:r w:rsidR="00B7098C">
        <w:rPr>
          <w:rFonts w:ascii="Times New Roman" w:hAnsi="Times New Roman"/>
          <w:sz w:val="24"/>
          <w:szCs w:val="24"/>
        </w:rPr>
        <w:t>23.08.2019 г.</w:t>
      </w:r>
      <w:r w:rsidR="00445156" w:rsidRPr="00981170">
        <w:rPr>
          <w:rFonts w:ascii="Times New Roman" w:hAnsi="Times New Roman"/>
          <w:sz w:val="24"/>
          <w:szCs w:val="24"/>
        </w:rPr>
        <w:t xml:space="preserve"> </w:t>
      </w:r>
      <w:r w:rsidRPr="00981170">
        <w:rPr>
          <w:rFonts w:ascii="Times New Roman" w:hAnsi="Times New Roman"/>
          <w:sz w:val="24"/>
          <w:szCs w:val="24"/>
        </w:rPr>
        <w:t xml:space="preserve"> № </w:t>
      </w:r>
      <w:r w:rsidR="00B7098C">
        <w:rPr>
          <w:rFonts w:ascii="Times New Roman" w:hAnsi="Times New Roman"/>
          <w:sz w:val="24"/>
          <w:szCs w:val="24"/>
        </w:rPr>
        <w:t>92</w:t>
      </w:r>
      <w:r w:rsidRPr="00981170">
        <w:rPr>
          <w:rFonts w:ascii="Times New Roman" w:hAnsi="Times New Roman"/>
          <w:sz w:val="24"/>
          <w:szCs w:val="24"/>
        </w:rPr>
        <w:t xml:space="preserve"> </w:t>
      </w:r>
    </w:p>
    <w:p w:rsidR="00ED104B" w:rsidRPr="00981170" w:rsidRDefault="00ED104B" w:rsidP="0098117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</w:p>
    <w:p w:rsidR="00DA3D60" w:rsidRPr="00981170" w:rsidRDefault="00DA3D60" w:rsidP="00981170">
      <w:pPr>
        <w:shd w:val="clear" w:color="auto" w:fill="FFFFFF"/>
        <w:jc w:val="center"/>
        <w:rPr>
          <w:sz w:val="24"/>
          <w:szCs w:val="24"/>
        </w:rPr>
      </w:pPr>
      <w:r w:rsidRPr="00981170">
        <w:rPr>
          <w:b/>
          <w:bCs/>
          <w:color w:val="000000"/>
          <w:sz w:val="24"/>
          <w:szCs w:val="24"/>
        </w:rPr>
        <w:t>ПОРЯДОК</w:t>
      </w:r>
    </w:p>
    <w:p w:rsidR="00981170" w:rsidRDefault="00981170" w:rsidP="0098117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981170">
        <w:rPr>
          <w:b/>
          <w:bCs/>
          <w:color w:val="000000"/>
          <w:sz w:val="24"/>
          <w:szCs w:val="24"/>
        </w:rPr>
        <w:t>проведения антикоррупционной экспертизы</w:t>
      </w:r>
      <w:r>
        <w:rPr>
          <w:b/>
          <w:bCs/>
          <w:color w:val="000000"/>
          <w:sz w:val="24"/>
          <w:szCs w:val="24"/>
        </w:rPr>
        <w:t xml:space="preserve"> </w:t>
      </w:r>
      <w:r w:rsidRPr="00981170">
        <w:rPr>
          <w:b/>
          <w:bCs/>
          <w:color w:val="000000"/>
          <w:sz w:val="24"/>
          <w:szCs w:val="24"/>
        </w:rPr>
        <w:t xml:space="preserve">нормативных правовых актов </w:t>
      </w:r>
    </w:p>
    <w:p w:rsidR="00981170" w:rsidRDefault="00981170" w:rsidP="0098117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1170">
        <w:rPr>
          <w:b/>
          <w:bCs/>
          <w:color w:val="000000"/>
          <w:sz w:val="24"/>
          <w:szCs w:val="24"/>
        </w:rPr>
        <w:t>(проектов нормативных</w:t>
      </w:r>
      <w:r>
        <w:rPr>
          <w:b/>
          <w:bCs/>
          <w:color w:val="000000"/>
          <w:sz w:val="24"/>
          <w:szCs w:val="24"/>
        </w:rPr>
        <w:t xml:space="preserve"> </w:t>
      </w:r>
      <w:r w:rsidRPr="00981170">
        <w:rPr>
          <w:b/>
          <w:bCs/>
          <w:color w:val="000000"/>
          <w:sz w:val="24"/>
          <w:szCs w:val="24"/>
        </w:rPr>
        <w:t xml:space="preserve">правовых актов) </w:t>
      </w:r>
      <w:r>
        <w:rPr>
          <w:b/>
          <w:color w:val="000000"/>
          <w:sz w:val="24"/>
          <w:szCs w:val="24"/>
        </w:rPr>
        <w:t>С</w:t>
      </w:r>
      <w:r w:rsidRPr="00981170">
        <w:rPr>
          <w:b/>
          <w:color w:val="000000"/>
          <w:sz w:val="24"/>
          <w:szCs w:val="24"/>
        </w:rPr>
        <w:t>овета народных депутатов</w:t>
      </w:r>
      <w:r>
        <w:rPr>
          <w:b/>
          <w:color w:val="000000"/>
          <w:sz w:val="24"/>
          <w:szCs w:val="24"/>
        </w:rPr>
        <w:t xml:space="preserve"> </w:t>
      </w:r>
    </w:p>
    <w:p w:rsidR="00DA3D60" w:rsidRPr="00981170" w:rsidRDefault="00981170" w:rsidP="00981170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муниципального образования «К</w:t>
      </w:r>
      <w:r w:rsidRPr="00981170">
        <w:rPr>
          <w:b/>
          <w:bCs/>
          <w:color w:val="000000"/>
          <w:sz w:val="24"/>
          <w:szCs w:val="24"/>
        </w:rPr>
        <w:t>расногвардейский район»</w:t>
      </w:r>
    </w:p>
    <w:p w:rsidR="00DA3D60" w:rsidRPr="00981170" w:rsidRDefault="00DA3D60" w:rsidP="00981170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DA3D60" w:rsidRDefault="00A31821" w:rsidP="0098117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1170">
        <w:rPr>
          <w:b/>
          <w:color w:val="000000"/>
          <w:sz w:val="24"/>
          <w:szCs w:val="24"/>
        </w:rPr>
        <w:t>1</w:t>
      </w:r>
      <w:r w:rsidR="00DA3D60" w:rsidRPr="00981170">
        <w:rPr>
          <w:b/>
          <w:color w:val="000000"/>
          <w:sz w:val="24"/>
          <w:szCs w:val="24"/>
        </w:rPr>
        <w:t>. Общие положения</w:t>
      </w:r>
    </w:p>
    <w:p w:rsidR="008E454D" w:rsidRPr="00981170" w:rsidRDefault="00DA3D60" w:rsidP="009811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981170">
        <w:tab/>
        <w:t xml:space="preserve">1. Настоящий Порядок разработан для урегулирования отношений, связанных с проведением в Совете народных депутатов </w:t>
      </w:r>
      <w:r w:rsidRPr="00981170">
        <w:rPr>
          <w:iCs/>
        </w:rPr>
        <w:t>муниципального образования</w:t>
      </w:r>
      <w:r w:rsidRPr="00981170">
        <w:t xml:space="preserve"> «Красногвардейский район»</w:t>
      </w:r>
      <w:r w:rsidR="000C2DE1" w:rsidRPr="00981170">
        <w:t xml:space="preserve"> (далее – Совет </w:t>
      </w:r>
      <w:r w:rsidR="00981170">
        <w:t xml:space="preserve">народных </w:t>
      </w:r>
      <w:r w:rsidR="000C2DE1" w:rsidRPr="00981170">
        <w:t>депутатов)</w:t>
      </w:r>
      <w:r w:rsidRPr="00981170">
        <w:t xml:space="preserve"> антикоррупционной экспертизы нормативных правовых актов</w:t>
      </w:r>
      <w:r w:rsidR="00E222A8" w:rsidRPr="00981170">
        <w:t xml:space="preserve"> </w:t>
      </w:r>
      <w:r w:rsidRPr="00981170">
        <w:t>и</w:t>
      </w:r>
      <w:r w:rsidR="00E222A8" w:rsidRPr="00981170">
        <w:t xml:space="preserve"> </w:t>
      </w:r>
      <w:r w:rsidRPr="00981170">
        <w:t>проектов</w:t>
      </w:r>
      <w:r w:rsidR="00E222A8" w:rsidRPr="00981170">
        <w:t xml:space="preserve"> </w:t>
      </w:r>
      <w:r w:rsidRPr="00981170">
        <w:t>нормативных правовых</w:t>
      </w:r>
      <w:r w:rsidR="00F04354" w:rsidRPr="00981170">
        <w:t xml:space="preserve"> актов</w:t>
      </w:r>
      <w:r w:rsidR="00ED104B" w:rsidRPr="00981170">
        <w:t xml:space="preserve"> </w:t>
      </w:r>
      <w:r w:rsidR="00CD2EFE">
        <w:t>Совета</w:t>
      </w:r>
      <w:r w:rsidR="00CD2EFE" w:rsidRPr="00CD2EFE">
        <w:t xml:space="preserve"> народных депутатов </w:t>
      </w:r>
      <w:r w:rsidR="00035FBB" w:rsidRPr="00981170">
        <w:rPr>
          <w:color w:val="000000"/>
        </w:rPr>
        <w:t xml:space="preserve">(далее </w:t>
      </w:r>
      <w:r w:rsidR="00F04354" w:rsidRPr="00981170">
        <w:rPr>
          <w:color w:val="000000"/>
        </w:rPr>
        <w:t>–</w:t>
      </w:r>
      <w:r w:rsidR="00035FBB" w:rsidRPr="00981170">
        <w:rPr>
          <w:color w:val="000000"/>
        </w:rPr>
        <w:t xml:space="preserve"> </w:t>
      </w:r>
      <w:r w:rsidR="00035FBB" w:rsidRPr="00981170">
        <w:t>антикоррупционная</w:t>
      </w:r>
      <w:r w:rsidR="0029192D" w:rsidRPr="00981170">
        <w:t xml:space="preserve"> </w:t>
      </w:r>
      <w:r w:rsidR="00035FBB" w:rsidRPr="00981170">
        <w:t>экспертиза</w:t>
      </w:r>
      <w:r w:rsidR="00035FBB" w:rsidRPr="00981170">
        <w:rPr>
          <w:color w:val="000000"/>
        </w:rPr>
        <w:t>)</w:t>
      </w:r>
      <w:r w:rsidR="004C61F7" w:rsidRPr="00981170">
        <w:rPr>
          <w:color w:val="000000"/>
        </w:rPr>
        <w:t>.</w:t>
      </w:r>
    </w:p>
    <w:p w:rsidR="008E454D" w:rsidRPr="00981170" w:rsidRDefault="000C2DE1" w:rsidP="009811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981170">
        <w:rPr>
          <w:color w:val="000000"/>
        </w:rPr>
        <w:tab/>
        <w:t>2</w:t>
      </w:r>
      <w:r w:rsidR="004C61F7" w:rsidRPr="00981170">
        <w:rPr>
          <w:color w:val="000000"/>
        </w:rPr>
        <w:t xml:space="preserve">. Антикоррупционная экспертиза осуществляется </w:t>
      </w:r>
      <w:r w:rsidR="00876158">
        <w:t>в соответствии с</w:t>
      </w:r>
      <w:r w:rsidR="006E1BD7" w:rsidRPr="00981170">
        <w:t xml:space="preserve"> методикой проведения антикоррупционной экспертизы нормативных правовых актов и проектов нормативных правовых актов</w:t>
      </w:r>
      <w:r w:rsidR="004C61F7" w:rsidRPr="00981170">
        <w:rPr>
          <w:color w:val="000000"/>
        </w:rPr>
        <w:t>,</w:t>
      </w:r>
      <w:r w:rsidR="00981170">
        <w:rPr>
          <w:color w:val="000000"/>
        </w:rPr>
        <w:t xml:space="preserve"> </w:t>
      </w:r>
      <w:r w:rsidR="004C61F7" w:rsidRPr="00981170">
        <w:rPr>
          <w:color w:val="000000"/>
        </w:rPr>
        <w:t xml:space="preserve">утвержденной </w:t>
      </w:r>
      <w:r w:rsidR="00876158">
        <w:t>п</w:t>
      </w:r>
      <w:r w:rsidR="004C61F7" w:rsidRPr="00981170">
        <w:t xml:space="preserve">остановлением Правительства Российской Федерации от </w:t>
      </w:r>
      <w:r w:rsidR="00981170">
        <w:t>26.02.</w:t>
      </w:r>
      <w:r w:rsidR="004C61F7" w:rsidRPr="00981170">
        <w:t xml:space="preserve">2010 г. </w:t>
      </w:r>
      <w:r w:rsidR="0029192D" w:rsidRPr="00981170">
        <w:t>№</w:t>
      </w:r>
      <w:r w:rsidR="004C61F7" w:rsidRPr="00981170">
        <w:t xml:space="preserve"> </w:t>
      </w:r>
      <w:r w:rsidR="0029192D" w:rsidRPr="00981170">
        <w:t>9</w:t>
      </w:r>
      <w:r w:rsidR="004C61F7" w:rsidRPr="00981170">
        <w:t xml:space="preserve">6 «Об  антикоррупционной экспертизе нормативных правовых актов  и проектов нормативных правовых актов» </w:t>
      </w:r>
      <w:r w:rsidR="004C61F7" w:rsidRPr="00981170">
        <w:rPr>
          <w:color w:val="000000"/>
        </w:rPr>
        <w:t xml:space="preserve"> (далее - Методика).</w:t>
      </w:r>
    </w:p>
    <w:p w:rsidR="001D387D" w:rsidRPr="00F84D77" w:rsidRDefault="00981170" w:rsidP="00F84D77">
      <w:pPr>
        <w:pStyle w:val="a4"/>
        <w:ind w:firstLine="708"/>
        <w:rPr>
          <w:rFonts w:ascii="Times New Roman" w:hAnsi="Times New Roman"/>
          <w:sz w:val="24"/>
          <w:szCs w:val="24"/>
        </w:rPr>
      </w:pPr>
      <w:r w:rsidRPr="00876158">
        <w:rPr>
          <w:rFonts w:ascii="Times New Roman" w:hAnsi="Times New Roman"/>
          <w:sz w:val="24"/>
          <w:szCs w:val="24"/>
        </w:rPr>
        <w:t xml:space="preserve">3. </w:t>
      </w:r>
      <w:r w:rsidR="00876158" w:rsidRPr="00876158">
        <w:rPr>
          <w:rFonts w:ascii="Times New Roman" w:hAnsi="Times New Roman"/>
          <w:sz w:val="24"/>
          <w:szCs w:val="24"/>
        </w:rPr>
        <w:t>Антикоррупционная экспертиза проводится организационно-правовым отделом Совета народных депутатов муниципального образования «Красногвардейский район» (далее – организационно-правовой отдел)</w:t>
      </w:r>
      <w:r w:rsidR="00F84D77">
        <w:rPr>
          <w:rFonts w:ascii="Times New Roman" w:hAnsi="Times New Roman"/>
          <w:sz w:val="24"/>
          <w:szCs w:val="24"/>
        </w:rPr>
        <w:t xml:space="preserve"> </w:t>
      </w:r>
      <w:r w:rsidR="00F84D77" w:rsidRPr="00F84D77">
        <w:rPr>
          <w:rFonts w:ascii="Times New Roman" w:hAnsi="Times New Roman"/>
          <w:sz w:val="24"/>
          <w:szCs w:val="24"/>
        </w:rPr>
        <w:t xml:space="preserve">в </w:t>
      </w:r>
      <w:r w:rsidR="000C2DE1" w:rsidRPr="00F84D77">
        <w:rPr>
          <w:rFonts w:ascii="Times New Roman" w:hAnsi="Times New Roman"/>
          <w:color w:val="000000"/>
          <w:sz w:val="24"/>
          <w:szCs w:val="24"/>
        </w:rPr>
        <w:t xml:space="preserve">целях выявления </w:t>
      </w:r>
      <w:r w:rsidR="00F84D77" w:rsidRPr="00F84D77">
        <w:rPr>
          <w:rFonts w:ascii="Times New Roman" w:hAnsi="Times New Roman"/>
          <w:color w:val="000000"/>
          <w:sz w:val="24"/>
          <w:szCs w:val="24"/>
        </w:rPr>
        <w:t xml:space="preserve">и последующего  устранения </w:t>
      </w:r>
      <w:r w:rsidR="000C2DE1" w:rsidRPr="00F84D77">
        <w:rPr>
          <w:rFonts w:ascii="Times New Roman" w:hAnsi="Times New Roman"/>
          <w:color w:val="000000"/>
          <w:sz w:val="24"/>
          <w:szCs w:val="24"/>
        </w:rPr>
        <w:t>в</w:t>
      </w:r>
      <w:r w:rsidR="008E454D" w:rsidRPr="00F84D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76158" w:rsidRPr="00F84D77">
        <w:rPr>
          <w:rFonts w:ascii="Times New Roman" w:hAnsi="Times New Roman"/>
          <w:color w:val="000000"/>
          <w:sz w:val="24"/>
          <w:szCs w:val="24"/>
        </w:rPr>
        <w:t>нормативных правовых актах</w:t>
      </w:r>
      <w:r w:rsidR="008E454D" w:rsidRPr="00F84D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52EB" w:rsidRPr="00F84D7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8E454D" w:rsidRPr="00F84D77">
        <w:rPr>
          <w:rFonts w:ascii="Times New Roman" w:hAnsi="Times New Roman"/>
          <w:color w:val="000000"/>
          <w:sz w:val="24"/>
          <w:szCs w:val="24"/>
        </w:rPr>
        <w:t>п</w:t>
      </w:r>
      <w:r w:rsidR="00AC52EB" w:rsidRPr="00F84D77">
        <w:rPr>
          <w:rFonts w:ascii="Times New Roman" w:hAnsi="Times New Roman"/>
          <w:color w:val="000000"/>
          <w:sz w:val="24"/>
          <w:szCs w:val="24"/>
        </w:rPr>
        <w:t xml:space="preserve">роектах </w:t>
      </w:r>
      <w:r w:rsidR="00876158" w:rsidRPr="00F84D77">
        <w:rPr>
          <w:rFonts w:ascii="Times New Roman" w:hAnsi="Times New Roman"/>
          <w:color w:val="000000"/>
          <w:sz w:val="24"/>
          <w:szCs w:val="24"/>
        </w:rPr>
        <w:t>нормативных правовых актов Совета народных депутатов</w:t>
      </w:r>
      <w:r w:rsidR="00AC52EB" w:rsidRPr="00F84D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2DE1" w:rsidRPr="00F84D77">
        <w:rPr>
          <w:rFonts w:ascii="Times New Roman" w:hAnsi="Times New Roman"/>
          <w:color w:val="000000"/>
          <w:sz w:val="24"/>
          <w:szCs w:val="24"/>
        </w:rPr>
        <w:t>коррупцио</w:t>
      </w:r>
      <w:r w:rsidR="00726BB1" w:rsidRPr="00F84D77">
        <w:rPr>
          <w:rFonts w:ascii="Times New Roman" w:hAnsi="Times New Roman"/>
          <w:color w:val="000000"/>
          <w:sz w:val="24"/>
          <w:szCs w:val="24"/>
        </w:rPr>
        <w:t>генных</w:t>
      </w:r>
      <w:r w:rsidR="000C2DE1" w:rsidRPr="00F84D77">
        <w:rPr>
          <w:rFonts w:ascii="Times New Roman" w:hAnsi="Times New Roman"/>
          <w:color w:val="000000"/>
          <w:sz w:val="24"/>
          <w:szCs w:val="24"/>
        </w:rPr>
        <w:t xml:space="preserve"> факторов</w:t>
      </w:r>
      <w:r w:rsidR="00F84D77" w:rsidRPr="00F84D77">
        <w:rPr>
          <w:rFonts w:ascii="Times New Roman" w:hAnsi="Times New Roman"/>
          <w:color w:val="000000"/>
          <w:sz w:val="24"/>
          <w:szCs w:val="24"/>
        </w:rPr>
        <w:t>, предусмотренных пунктами 3, 4 Методики</w:t>
      </w:r>
      <w:r w:rsidR="000C2DE1" w:rsidRPr="00F84D77">
        <w:rPr>
          <w:rFonts w:ascii="Times New Roman" w:hAnsi="Times New Roman"/>
          <w:color w:val="000000"/>
          <w:sz w:val="24"/>
          <w:szCs w:val="24"/>
        </w:rPr>
        <w:t>.</w:t>
      </w:r>
      <w:r w:rsidR="000C2DE1" w:rsidRPr="00981170">
        <w:rPr>
          <w:color w:val="000000"/>
        </w:rPr>
        <w:t xml:space="preserve">         </w:t>
      </w:r>
    </w:p>
    <w:p w:rsidR="006E1BD7" w:rsidRPr="00981170" w:rsidRDefault="000C2DE1" w:rsidP="00981170">
      <w:pPr>
        <w:pStyle w:val="a3"/>
        <w:spacing w:before="0" w:beforeAutospacing="0" w:after="0" w:afterAutospacing="0"/>
        <w:jc w:val="both"/>
        <w:rPr>
          <w:color w:val="000000"/>
        </w:rPr>
      </w:pPr>
      <w:r w:rsidRPr="00981170">
        <w:rPr>
          <w:color w:val="000000"/>
        </w:rPr>
        <w:t xml:space="preserve">           </w:t>
      </w:r>
      <w:r w:rsidR="00F84D77">
        <w:rPr>
          <w:color w:val="000000"/>
        </w:rPr>
        <w:t xml:space="preserve">4. </w:t>
      </w:r>
      <w:r w:rsidR="001D387D" w:rsidRPr="001D387D">
        <w:rPr>
          <w:color w:val="000000"/>
        </w:rPr>
        <w:t xml:space="preserve">Не проводится антикоррупционная экспертиза отмененных или признанных утратившими силу </w:t>
      </w:r>
      <w:r w:rsidR="001D387D">
        <w:rPr>
          <w:color w:val="000000"/>
        </w:rPr>
        <w:t xml:space="preserve">нормативных </w:t>
      </w:r>
      <w:r w:rsidR="001D387D" w:rsidRPr="001D387D">
        <w:rPr>
          <w:color w:val="000000"/>
        </w:rPr>
        <w:t xml:space="preserve">правовых актов, а также </w:t>
      </w:r>
      <w:r w:rsidR="001D387D">
        <w:rPr>
          <w:color w:val="000000"/>
        </w:rPr>
        <w:t xml:space="preserve">нормативных </w:t>
      </w:r>
      <w:r w:rsidR="001D387D" w:rsidRPr="001D387D">
        <w:rPr>
          <w:color w:val="000000"/>
        </w:rPr>
        <w:t>правовых актов, в отношении которых проводилась антикоррупционная экспертиза, если в дальнейшем в эти акты не вносились изменения.</w:t>
      </w:r>
      <w:r w:rsidRPr="00981170">
        <w:rPr>
          <w:color w:val="000000"/>
        </w:rPr>
        <w:t xml:space="preserve">                     </w:t>
      </w:r>
    </w:p>
    <w:p w:rsidR="00876158" w:rsidRDefault="00876158" w:rsidP="008761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876158">
        <w:rPr>
          <w:sz w:val="24"/>
          <w:szCs w:val="24"/>
        </w:rPr>
        <w:t>. В случае обнаружения в нормативных правовых актах (проектах нормативных правовых актов) Совета народных депутатов коррупциогенных факторов, принятие мер, по устранению которых не относится к компетенции представительного органа местного самоуправления, Совет народных депутатов информирует об этом прокуратуру Красногвардейского района.</w:t>
      </w:r>
    </w:p>
    <w:p w:rsidR="00876158" w:rsidRPr="00876158" w:rsidRDefault="00604E84" w:rsidP="00604E84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6</w:t>
      </w:r>
      <w:r w:rsidR="00876158" w:rsidRPr="00876158">
        <w:rPr>
          <w:sz w:val="24"/>
          <w:szCs w:val="24"/>
        </w:rPr>
        <w:t xml:space="preserve">. В целях проведения антикоррупционной </w:t>
      </w:r>
      <w:r w:rsidR="00876158">
        <w:rPr>
          <w:sz w:val="24"/>
          <w:szCs w:val="24"/>
        </w:rPr>
        <w:t xml:space="preserve">экспертизы </w:t>
      </w:r>
      <w:r w:rsidR="00876158" w:rsidRPr="00876158">
        <w:rPr>
          <w:sz w:val="24"/>
          <w:szCs w:val="24"/>
        </w:rPr>
        <w:t xml:space="preserve">Совет народных депутатов направляет в прокуратуру Красногвардейского района </w:t>
      </w:r>
      <w:r w:rsidR="00BE7BF3">
        <w:rPr>
          <w:sz w:val="24"/>
          <w:szCs w:val="24"/>
        </w:rPr>
        <w:t>нормативные правовые акты (</w:t>
      </w:r>
      <w:r w:rsidR="00876158" w:rsidRPr="00876158">
        <w:rPr>
          <w:sz w:val="24"/>
          <w:szCs w:val="24"/>
        </w:rPr>
        <w:t>проекты нормативных правовых актов</w:t>
      </w:r>
      <w:r w:rsidR="00BE7BF3">
        <w:rPr>
          <w:sz w:val="24"/>
          <w:szCs w:val="24"/>
        </w:rPr>
        <w:t xml:space="preserve">) Совета народных депутатов в порядке и сроки, установленные Соглашением </w:t>
      </w:r>
      <w:r w:rsidRPr="00604E84">
        <w:rPr>
          <w:sz w:val="24"/>
          <w:szCs w:val="24"/>
        </w:rPr>
        <w:t>о порядке взаимодействия прокуратуры Красногвардейского района</w:t>
      </w:r>
      <w:r>
        <w:rPr>
          <w:sz w:val="24"/>
          <w:szCs w:val="24"/>
        </w:rPr>
        <w:t xml:space="preserve"> </w:t>
      </w:r>
      <w:r w:rsidRPr="00604E84">
        <w:rPr>
          <w:sz w:val="24"/>
          <w:szCs w:val="24"/>
        </w:rPr>
        <w:t>Республики Адыгея с Советом народных депутатов муниципального</w:t>
      </w:r>
      <w:r>
        <w:rPr>
          <w:sz w:val="24"/>
          <w:szCs w:val="24"/>
        </w:rPr>
        <w:t xml:space="preserve"> </w:t>
      </w:r>
      <w:r w:rsidRPr="00604E84">
        <w:rPr>
          <w:sz w:val="24"/>
          <w:szCs w:val="24"/>
        </w:rPr>
        <w:t>образования «Красногвардейский район»</w:t>
      </w:r>
      <w:r>
        <w:rPr>
          <w:sz w:val="24"/>
          <w:szCs w:val="24"/>
        </w:rPr>
        <w:t>.</w:t>
      </w:r>
    </w:p>
    <w:p w:rsidR="008E454D" w:rsidRPr="00981170" w:rsidRDefault="008E454D" w:rsidP="00981170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2F2C58" w:rsidRDefault="00726BB1" w:rsidP="0098117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1170">
        <w:rPr>
          <w:b/>
          <w:color w:val="000000"/>
          <w:sz w:val="24"/>
          <w:szCs w:val="24"/>
        </w:rPr>
        <w:t>2</w:t>
      </w:r>
      <w:r w:rsidR="00F57070" w:rsidRPr="00981170">
        <w:rPr>
          <w:b/>
          <w:color w:val="000000"/>
          <w:sz w:val="24"/>
          <w:szCs w:val="24"/>
        </w:rPr>
        <w:t>. Порядок проведения антикоррупционной экспертизы</w:t>
      </w:r>
      <w:r w:rsidR="00E424F5" w:rsidRPr="00981170">
        <w:rPr>
          <w:b/>
          <w:color w:val="000000"/>
          <w:sz w:val="24"/>
          <w:szCs w:val="24"/>
        </w:rPr>
        <w:t xml:space="preserve"> </w:t>
      </w:r>
    </w:p>
    <w:p w:rsidR="001D387D" w:rsidRDefault="00E424F5" w:rsidP="001D387D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1170">
        <w:rPr>
          <w:b/>
          <w:color w:val="000000"/>
          <w:sz w:val="24"/>
          <w:szCs w:val="24"/>
        </w:rPr>
        <w:t>проект</w:t>
      </w:r>
      <w:r w:rsidR="00BE7BF3">
        <w:rPr>
          <w:b/>
          <w:color w:val="000000"/>
          <w:sz w:val="24"/>
          <w:szCs w:val="24"/>
        </w:rPr>
        <w:t>ов</w:t>
      </w:r>
      <w:r w:rsidRPr="00981170">
        <w:rPr>
          <w:b/>
          <w:color w:val="000000"/>
          <w:sz w:val="24"/>
          <w:szCs w:val="24"/>
        </w:rPr>
        <w:t xml:space="preserve"> </w:t>
      </w:r>
      <w:r w:rsidR="00BE7BF3">
        <w:rPr>
          <w:b/>
          <w:color w:val="000000"/>
          <w:sz w:val="24"/>
          <w:szCs w:val="24"/>
        </w:rPr>
        <w:t>нормативных правовых актов</w:t>
      </w:r>
    </w:p>
    <w:p w:rsidR="0010164B" w:rsidRPr="001D387D" w:rsidRDefault="0010164B" w:rsidP="001D387D">
      <w:pPr>
        <w:shd w:val="clear" w:color="auto" w:fill="FFFFFF"/>
        <w:ind w:firstLine="540"/>
        <w:jc w:val="both"/>
        <w:rPr>
          <w:b/>
          <w:color w:val="000000"/>
          <w:sz w:val="24"/>
          <w:szCs w:val="24"/>
        </w:rPr>
      </w:pPr>
      <w:r w:rsidRPr="0010164B">
        <w:rPr>
          <w:sz w:val="24"/>
          <w:szCs w:val="24"/>
        </w:rPr>
        <w:t xml:space="preserve">1. Антикоррупционная экспертиза проектов нормативных правовых актов проводится </w:t>
      </w:r>
      <w:r w:rsidR="00ED6F6F">
        <w:rPr>
          <w:sz w:val="24"/>
          <w:szCs w:val="24"/>
        </w:rPr>
        <w:t>одновременно с проведением их правовой экспертизы</w:t>
      </w:r>
      <w:r w:rsidRPr="0010164B">
        <w:rPr>
          <w:sz w:val="24"/>
          <w:szCs w:val="24"/>
        </w:rPr>
        <w:t>.</w:t>
      </w:r>
    </w:p>
    <w:p w:rsidR="0010164B" w:rsidRPr="0010164B" w:rsidRDefault="0010164B" w:rsidP="0010164B">
      <w:pPr>
        <w:ind w:firstLine="540"/>
        <w:jc w:val="both"/>
        <w:rPr>
          <w:b/>
          <w:sz w:val="24"/>
          <w:szCs w:val="24"/>
        </w:rPr>
      </w:pPr>
      <w:r w:rsidRPr="0010164B">
        <w:rPr>
          <w:sz w:val="24"/>
          <w:szCs w:val="24"/>
        </w:rPr>
        <w:t xml:space="preserve">2. Антикоррупционная экспертиза проекта нормативного правового акта, внесенного в Совет народных депутатов депутатом Совета народных депутатов, комиссией Совета народных депутатов, председателем контрольно-ревизионной комиссии муниципального образования «Красногвардейский район», инициативной группой граждан проводится </w:t>
      </w:r>
      <w:r w:rsidRPr="00604E84">
        <w:rPr>
          <w:sz w:val="24"/>
          <w:szCs w:val="24"/>
        </w:rPr>
        <w:t xml:space="preserve">в течение </w:t>
      </w:r>
      <w:r w:rsidR="00604E84" w:rsidRPr="00604E84">
        <w:rPr>
          <w:sz w:val="24"/>
          <w:szCs w:val="24"/>
        </w:rPr>
        <w:t>пяти рабочих</w:t>
      </w:r>
      <w:r w:rsidRPr="00604E84">
        <w:rPr>
          <w:sz w:val="24"/>
          <w:szCs w:val="24"/>
        </w:rPr>
        <w:t xml:space="preserve"> дня со дня поступления соответствующего проекта в Совет народных депутатов.</w:t>
      </w:r>
      <w:r w:rsidRPr="0010164B">
        <w:rPr>
          <w:b/>
          <w:sz w:val="24"/>
          <w:szCs w:val="24"/>
        </w:rPr>
        <w:t xml:space="preserve"> </w:t>
      </w:r>
    </w:p>
    <w:p w:rsidR="0010164B" w:rsidRPr="0010164B" w:rsidRDefault="0010164B" w:rsidP="0010164B">
      <w:pPr>
        <w:ind w:firstLine="540"/>
        <w:jc w:val="both"/>
        <w:rPr>
          <w:sz w:val="24"/>
          <w:szCs w:val="21"/>
        </w:rPr>
      </w:pPr>
      <w:r w:rsidRPr="0010164B">
        <w:rPr>
          <w:sz w:val="24"/>
          <w:szCs w:val="21"/>
        </w:rPr>
        <w:lastRenderedPageBreak/>
        <w:t>Антикоррупционная экспертиза проектов нормативных правовых актов, внесенных в Совет народных депутатов главой муниципального образования «Красногвардейский район», пр</w:t>
      </w:r>
      <w:r w:rsidR="00ED6F6F">
        <w:rPr>
          <w:sz w:val="24"/>
          <w:szCs w:val="21"/>
        </w:rPr>
        <w:t xml:space="preserve">оводится до направления проектов </w:t>
      </w:r>
      <w:r w:rsidRPr="0010164B">
        <w:rPr>
          <w:sz w:val="24"/>
          <w:szCs w:val="21"/>
        </w:rPr>
        <w:t>в Совет народных депутатов в порядке, установленном администрацией муниципального образования «Красногвардейский район».</w:t>
      </w:r>
    </w:p>
    <w:p w:rsidR="00F57070" w:rsidRPr="00981170" w:rsidRDefault="0010164B" w:rsidP="0010164B">
      <w:pPr>
        <w:ind w:firstLine="540"/>
        <w:jc w:val="both"/>
        <w:rPr>
          <w:sz w:val="24"/>
          <w:szCs w:val="24"/>
        </w:rPr>
      </w:pPr>
      <w:r w:rsidRPr="0010164B">
        <w:rPr>
          <w:sz w:val="24"/>
          <w:szCs w:val="24"/>
        </w:rPr>
        <w:t xml:space="preserve">3. </w:t>
      </w:r>
      <w:r w:rsidR="00F57070" w:rsidRPr="00981170">
        <w:rPr>
          <w:color w:val="000000"/>
          <w:sz w:val="24"/>
          <w:szCs w:val="24"/>
        </w:rPr>
        <w:t xml:space="preserve">В ходе проведения антикоррупционной экспертизы </w:t>
      </w:r>
      <w:r>
        <w:rPr>
          <w:color w:val="000000"/>
          <w:sz w:val="24"/>
          <w:szCs w:val="24"/>
        </w:rPr>
        <w:t>организационно-правовой отдел</w:t>
      </w:r>
      <w:r w:rsidR="00F57070" w:rsidRPr="00981170">
        <w:rPr>
          <w:color w:val="000000"/>
          <w:sz w:val="24"/>
          <w:szCs w:val="24"/>
        </w:rPr>
        <w:t xml:space="preserve"> вправе запрашивать необходимые материалы и информацию у разработчика проекта </w:t>
      </w:r>
      <w:r>
        <w:rPr>
          <w:color w:val="000000"/>
          <w:sz w:val="24"/>
          <w:szCs w:val="24"/>
        </w:rPr>
        <w:t>нормативного правового акта</w:t>
      </w:r>
      <w:r w:rsidR="00927564" w:rsidRPr="00981170">
        <w:rPr>
          <w:color w:val="000000"/>
          <w:sz w:val="24"/>
          <w:szCs w:val="24"/>
        </w:rPr>
        <w:t>, которы</w:t>
      </w:r>
      <w:r w:rsidR="00981170" w:rsidRPr="00981170">
        <w:rPr>
          <w:color w:val="000000"/>
          <w:sz w:val="24"/>
          <w:szCs w:val="24"/>
        </w:rPr>
        <w:t>й</w:t>
      </w:r>
      <w:r w:rsidR="00927564" w:rsidRPr="00981170">
        <w:rPr>
          <w:color w:val="000000"/>
          <w:sz w:val="24"/>
          <w:szCs w:val="24"/>
        </w:rPr>
        <w:t xml:space="preserve"> </w:t>
      </w:r>
      <w:r w:rsidR="00981170" w:rsidRPr="00981170">
        <w:rPr>
          <w:color w:val="000000"/>
          <w:sz w:val="24"/>
          <w:szCs w:val="24"/>
        </w:rPr>
        <w:t>обязан</w:t>
      </w:r>
      <w:r w:rsidR="00F57070" w:rsidRPr="00981170">
        <w:rPr>
          <w:color w:val="000000"/>
          <w:sz w:val="24"/>
          <w:szCs w:val="24"/>
        </w:rPr>
        <w:t xml:space="preserve"> предоставить запрашиваемую информацию в течение одного рабочего дня со дня получения запроса.</w:t>
      </w:r>
    </w:p>
    <w:p w:rsidR="00F57070" w:rsidRPr="0010164B" w:rsidRDefault="00927564" w:rsidP="009811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10164B">
        <w:rPr>
          <w:color w:val="000000"/>
          <w:sz w:val="24"/>
          <w:szCs w:val="24"/>
        </w:rPr>
        <w:tab/>
      </w:r>
      <w:r w:rsidR="0010164B" w:rsidRPr="0010164B">
        <w:rPr>
          <w:color w:val="000000"/>
          <w:sz w:val="24"/>
          <w:szCs w:val="24"/>
        </w:rPr>
        <w:t>4</w:t>
      </w:r>
      <w:r w:rsidRPr="0010164B">
        <w:rPr>
          <w:color w:val="000000"/>
          <w:sz w:val="24"/>
          <w:szCs w:val="24"/>
        </w:rPr>
        <w:t>.</w:t>
      </w:r>
      <w:r w:rsidR="00ED104B" w:rsidRPr="0010164B">
        <w:rPr>
          <w:color w:val="000000"/>
          <w:sz w:val="24"/>
          <w:szCs w:val="24"/>
        </w:rPr>
        <w:t xml:space="preserve"> </w:t>
      </w:r>
      <w:r w:rsidRPr="0010164B">
        <w:rPr>
          <w:color w:val="000000"/>
          <w:sz w:val="24"/>
          <w:szCs w:val="24"/>
        </w:rPr>
        <w:t xml:space="preserve"> </w:t>
      </w:r>
      <w:r w:rsidR="00F57070" w:rsidRPr="0010164B">
        <w:rPr>
          <w:color w:val="000000"/>
          <w:sz w:val="24"/>
          <w:szCs w:val="24"/>
        </w:rPr>
        <w:t xml:space="preserve">При   необходимости истребования и исследования  дополнительных   материалов, связанных с проектом </w:t>
      </w:r>
      <w:r w:rsidR="0010164B">
        <w:rPr>
          <w:color w:val="000000"/>
          <w:sz w:val="24"/>
          <w:szCs w:val="24"/>
        </w:rPr>
        <w:t>нормативного правового акта</w:t>
      </w:r>
      <w:r w:rsidR="00F57070" w:rsidRPr="0010164B">
        <w:rPr>
          <w:color w:val="000000"/>
          <w:sz w:val="24"/>
          <w:szCs w:val="24"/>
        </w:rPr>
        <w:t>, срок проведения</w:t>
      </w:r>
      <w:r w:rsidR="00817D57" w:rsidRPr="0010164B">
        <w:rPr>
          <w:color w:val="000000"/>
          <w:sz w:val="24"/>
          <w:szCs w:val="24"/>
        </w:rPr>
        <w:t xml:space="preserve"> </w:t>
      </w:r>
      <w:r w:rsidR="00F57070" w:rsidRPr="0010164B">
        <w:rPr>
          <w:color w:val="000000"/>
          <w:sz w:val="24"/>
          <w:szCs w:val="24"/>
        </w:rPr>
        <w:t>антикоррупционной</w:t>
      </w:r>
      <w:r w:rsidR="00817D57" w:rsidRPr="0010164B">
        <w:rPr>
          <w:color w:val="000000"/>
          <w:sz w:val="24"/>
          <w:szCs w:val="24"/>
        </w:rPr>
        <w:t xml:space="preserve"> </w:t>
      </w:r>
      <w:r w:rsidR="00F57070" w:rsidRPr="0010164B">
        <w:rPr>
          <w:color w:val="000000"/>
          <w:sz w:val="24"/>
          <w:szCs w:val="24"/>
        </w:rPr>
        <w:t>экспертизы продлевается на три рабочих дня.</w:t>
      </w:r>
    </w:p>
    <w:p w:rsidR="00F57070" w:rsidRPr="00981170" w:rsidRDefault="00863419" w:rsidP="0098117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981170">
        <w:rPr>
          <w:color w:val="000000"/>
          <w:sz w:val="24"/>
          <w:szCs w:val="24"/>
        </w:rPr>
        <w:tab/>
      </w:r>
      <w:r w:rsidR="0010164B">
        <w:rPr>
          <w:color w:val="000000"/>
          <w:sz w:val="24"/>
          <w:szCs w:val="24"/>
        </w:rPr>
        <w:t>5</w:t>
      </w:r>
      <w:r w:rsidRPr="00981170">
        <w:rPr>
          <w:color w:val="000000"/>
          <w:sz w:val="24"/>
          <w:szCs w:val="24"/>
        </w:rPr>
        <w:t xml:space="preserve">. </w:t>
      </w:r>
      <w:r w:rsidR="00F57070" w:rsidRPr="00981170">
        <w:rPr>
          <w:color w:val="000000"/>
          <w:sz w:val="24"/>
          <w:szCs w:val="24"/>
        </w:rPr>
        <w:t>При проведении</w:t>
      </w:r>
      <w:r w:rsidR="001D387D">
        <w:rPr>
          <w:color w:val="000000"/>
          <w:sz w:val="24"/>
          <w:szCs w:val="24"/>
        </w:rPr>
        <w:t xml:space="preserve"> </w:t>
      </w:r>
      <w:r w:rsidR="00F57070" w:rsidRPr="00981170">
        <w:rPr>
          <w:color w:val="000000"/>
          <w:sz w:val="24"/>
          <w:szCs w:val="24"/>
        </w:rPr>
        <w:t>антикоррупционной экспертизы могут использоваться   судебная практика по</w:t>
      </w:r>
      <w:r w:rsidR="00817D57" w:rsidRPr="00981170">
        <w:rPr>
          <w:color w:val="000000"/>
          <w:sz w:val="24"/>
          <w:szCs w:val="24"/>
        </w:rPr>
        <w:t xml:space="preserve"> </w:t>
      </w:r>
      <w:r w:rsidR="00F57070" w:rsidRPr="00981170">
        <w:rPr>
          <w:color w:val="000000"/>
          <w:sz w:val="24"/>
          <w:szCs w:val="24"/>
        </w:rPr>
        <w:t xml:space="preserve">соответствующему вопросу, информация о практике применения действующих </w:t>
      </w:r>
      <w:r w:rsidR="0010164B">
        <w:rPr>
          <w:color w:val="000000"/>
          <w:sz w:val="24"/>
          <w:szCs w:val="24"/>
        </w:rPr>
        <w:t>нормативных правовых актов</w:t>
      </w:r>
      <w:r w:rsidR="00F57070" w:rsidRPr="00981170">
        <w:rPr>
          <w:color w:val="000000"/>
          <w:sz w:val="24"/>
          <w:szCs w:val="24"/>
        </w:rPr>
        <w:t>, мотивированное мнение органов и организаций, осуществляющих деятельность в регулируемой сфере.</w:t>
      </w:r>
    </w:p>
    <w:p w:rsidR="0010164B" w:rsidRDefault="0010164B" w:rsidP="0098117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63419" w:rsidRPr="00981170">
        <w:rPr>
          <w:sz w:val="24"/>
          <w:szCs w:val="24"/>
        </w:rPr>
        <w:t xml:space="preserve">. Результатом проведения антикоррупционной экспертизы проекта </w:t>
      </w:r>
      <w:r w:rsidRPr="0010164B">
        <w:rPr>
          <w:sz w:val="24"/>
          <w:szCs w:val="24"/>
        </w:rPr>
        <w:t xml:space="preserve">нормативного правового акта </w:t>
      </w:r>
      <w:r w:rsidR="00863419" w:rsidRPr="00981170">
        <w:rPr>
          <w:sz w:val="24"/>
          <w:szCs w:val="24"/>
        </w:rPr>
        <w:t>являются выявленные в его нормах коррупцио</w:t>
      </w:r>
      <w:r w:rsidR="00726BB1" w:rsidRPr="00981170">
        <w:rPr>
          <w:sz w:val="24"/>
          <w:szCs w:val="24"/>
        </w:rPr>
        <w:t>генные</w:t>
      </w:r>
      <w:r w:rsidR="00863419" w:rsidRPr="00981170">
        <w:rPr>
          <w:sz w:val="24"/>
          <w:szCs w:val="24"/>
        </w:rPr>
        <w:t xml:space="preserve"> </w:t>
      </w:r>
      <w:r w:rsidR="00FD4463" w:rsidRPr="00981170">
        <w:rPr>
          <w:sz w:val="24"/>
          <w:szCs w:val="24"/>
        </w:rPr>
        <w:t>факторы</w:t>
      </w:r>
      <w:r w:rsidR="00863419" w:rsidRPr="00981170">
        <w:rPr>
          <w:sz w:val="24"/>
          <w:szCs w:val="24"/>
        </w:rPr>
        <w:t xml:space="preserve"> или вывод об</w:t>
      </w:r>
      <w:r w:rsidR="00FD4463" w:rsidRPr="00981170">
        <w:rPr>
          <w:sz w:val="24"/>
          <w:szCs w:val="24"/>
        </w:rPr>
        <w:t xml:space="preserve"> </w:t>
      </w:r>
      <w:r w:rsidR="00863419" w:rsidRPr="00981170">
        <w:rPr>
          <w:sz w:val="24"/>
          <w:szCs w:val="24"/>
        </w:rPr>
        <w:t xml:space="preserve">их отсутствии. </w:t>
      </w:r>
    </w:p>
    <w:p w:rsidR="00FD4463" w:rsidRPr="00981170" w:rsidRDefault="00981170" w:rsidP="0098117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проведе</w:t>
      </w:r>
      <w:r w:rsidR="00863419" w:rsidRPr="00981170">
        <w:rPr>
          <w:sz w:val="24"/>
          <w:szCs w:val="24"/>
        </w:rPr>
        <w:t xml:space="preserve">нной антикоррупционной экспертизы проекта </w:t>
      </w:r>
      <w:r w:rsidR="0010164B" w:rsidRPr="0010164B">
        <w:rPr>
          <w:sz w:val="24"/>
          <w:szCs w:val="24"/>
        </w:rPr>
        <w:t xml:space="preserve">нормативного правового акта </w:t>
      </w:r>
      <w:r w:rsidR="002F2C58">
        <w:rPr>
          <w:sz w:val="24"/>
          <w:szCs w:val="24"/>
        </w:rPr>
        <w:t>отражаются в</w:t>
      </w:r>
      <w:r w:rsidR="00863419" w:rsidRPr="00981170">
        <w:rPr>
          <w:sz w:val="24"/>
          <w:szCs w:val="24"/>
        </w:rPr>
        <w:t xml:space="preserve"> заключени</w:t>
      </w:r>
      <w:r w:rsidR="002F2C58">
        <w:rPr>
          <w:sz w:val="24"/>
          <w:szCs w:val="24"/>
        </w:rPr>
        <w:t>и, подготавливаемым</w:t>
      </w:r>
      <w:r w:rsidR="00863419" w:rsidRPr="00981170">
        <w:rPr>
          <w:sz w:val="24"/>
          <w:szCs w:val="24"/>
        </w:rPr>
        <w:t xml:space="preserve"> по итогам проведения его правовой экспертизы</w:t>
      </w:r>
      <w:r w:rsidR="002F2C58">
        <w:rPr>
          <w:sz w:val="24"/>
          <w:szCs w:val="24"/>
        </w:rPr>
        <w:t xml:space="preserve">, </w:t>
      </w:r>
      <w:r w:rsidR="00863419" w:rsidRPr="00981170">
        <w:rPr>
          <w:sz w:val="24"/>
          <w:szCs w:val="24"/>
        </w:rPr>
        <w:t xml:space="preserve">с соблюдением правил, предусмотренных в </w:t>
      </w:r>
      <w:r w:rsidR="0087154A" w:rsidRPr="00981170">
        <w:rPr>
          <w:sz w:val="24"/>
          <w:szCs w:val="24"/>
        </w:rPr>
        <w:t xml:space="preserve">разделе </w:t>
      </w:r>
      <w:r w:rsidR="00726BB1" w:rsidRPr="00981170">
        <w:rPr>
          <w:sz w:val="24"/>
          <w:szCs w:val="24"/>
        </w:rPr>
        <w:t xml:space="preserve">4 </w:t>
      </w:r>
      <w:r w:rsidR="00863419" w:rsidRPr="00981170">
        <w:rPr>
          <w:sz w:val="24"/>
          <w:szCs w:val="24"/>
        </w:rPr>
        <w:t xml:space="preserve"> настоящего Порядка. </w:t>
      </w:r>
    </w:p>
    <w:p w:rsidR="00FD4463" w:rsidRPr="00981170" w:rsidRDefault="0010164B" w:rsidP="0098117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FD4463" w:rsidRPr="00981170">
        <w:rPr>
          <w:color w:val="000000"/>
          <w:sz w:val="24"/>
          <w:szCs w:val="24"/>
        </w:rPr>
        <w:t>.</w:t>
      </w:r>
      <w:r w:rsidR="00ED104B" w:rsidRPr="00981170">
        <w:rPr>
          <w:color w:val="000000"/>
          <w:sz w:val="24"/>
          <w:szCs w:val="24"/>
        </w:rPr>
        <w:t xml:space="preserve"> </w:t>
      </w:r>
      <w:r w:rsidR="00FD4463" w:rsidRPr="00981170">
        <w:rPr>
          <w:color w:val="000000"/>
          <w:sz w:val="24"/>
          <w:szCs w:val="24"/>
        </w:rPr>
        <w:t xml:space="preserve"> </w:t>
      </w:r>
      <w:r w:rsidR="00FD4463" w:rsidRPr="00981170">
        <w:rPr>
          <w:sz w:val="24"/>
          <w:szCs w:val="24"/>
        </w:rPr>
        <w:t xml:space="preserve">Заключение, содержащее результаты антикоррупционной экспертизы </w:t>
      </w:r>
      <w:r w:rsidR="00DD26EF" w:rsidRPr="00981170">
        <w:rPr>
          <w:sz w:val="24"/>
          <w:szCs w:val="24"/>
        </w:rPr>
        <w:t xml:space="preserve">проекта </w:t>
      </w:r>
      <w:r w:rsidRPr="0010164B">
        <w:rPr>
          <w:sz w:val="24"/>
          <w:szCs w:val="24"/>
        </w:rPr>
        <w:t>нормативного правового акта</w:t>
      </w:r>
      <w:r w:rsidR="00FD4463" w:rsidRPr="00981170">
        <w:rPr>
          <w:sz w:val="24"/>
          <w:szCs w:val="24"/>
        </w:rPr>
        <w:t xml:space="preserve">, в случае выявления в </w:t>
      </w:r>
      <w:r w:rsidR="00981170">
        <w:rPr>
          <w:sz w:val="24"/>
          <w:szCs w:val="24"/>
        </w:rPr>
        <w:t>нем</w:t>
      </w:r>
      <w:r w:rsidR="00FD4463" w:rsidRPr="00981170">
        <w:rPr>
          <w:sz w:val="24"/>
          <w:szCs w:val="24"/>
        </w:rPr>
        <w:t xml:space="preserve"> коррупцио</w:t>
      </w:r>
      <w:r w:rsidR="00F84D77">
        <w:rPr>
          <w:sz w:val="24"/>
          <w:szCs w:val="24"/>
        </w:rPr>
        <w:t>ге</w:t>
      </w:r>
      <w:r w:rsidR="00FD4463" w:rsidRPr="00981170">
        <w:rPr>
          <w:sz w:val="24"/>
          <w:szCs w:val="24"/>
        </w:rPr>
        <w:t xml:space="preserve">нных </w:t>
      </w:r>
      <w:r w:rsidR="008C1A48" w:rsidRPr="00981170">
        <w:rPr>
          <w:sz w:val="24"/>
          <w:szCs w:val="24"/>
        </w:rPr>
        <w:t>факторов</w:t>
      </w:r>
      <w:r w:rsidR="00FD4463" w:rsidRPr="00981170">
        <w:rPr>
          <w:sz w:val="24"/>
          <w:szCs w:val="24"/>
        </w:rPr>
        <w:t xml:space="preserve"> направляется разработчикам соответствующего проекта для устранения выявленных коррупцио</w:t>
      </w:r>
      <w:r w:rsidR="00ED6F6F">
        <w:rPr>
          <w:sz w:val="24"/>
          <w:szCs w:val="24"/>
        </w:rPr>
        <w:t>ге</w:t>
      </w:r>
      <w:r w:rsidR="00FD4463" w:rsidRPr="00981170">
        <w:rPr>
          <w:sz w:val="24"/>
          <w:szCs w:val="24"/>
        </w:rPr>
        <w:t xml:space="preserve">нных </w:t>
      </w:r>
      <w:r w:rsidR="00AC52EB" w:rsidRPr="00981170">
        <w:rPr>
          <w:sz w:val="24"/>
          <w:szCs w:val="24"/>
        </w:rPr>
        <w:t>факторов</w:t>
      </w:r>
      <w:r w:rsidR="00FD4463" w:rsidRPr="00981170">
        <w:rPr>
          <w:sz w:val="24"/>
          <w:szCs w:val="24"/>
        </w:rPr>
        <w:t xml:space="preserve">. </w:t>
      </w:r>
    </w:p>
    <w:p w:rsidR="00F57070" w:rsidRPr="00981170" w:rsidRDefault="0010164B" w:rsidP="00981170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F57070" w:rsidRPr="00981170">
        <w:rPr>
          <w:color w:val="000000"/>
          <w:sz w:val="24"/>
          <w:szCs w:val="24"/>
        </w:rPr>
        <w:t>.</w:t>
      </w:r>
      <w:r w:rsidR="00FD4463" w:rsidRPr="00981170">
        <w:rPr>
          <w:color w:val="000000"/>
          <w:sz w:val="24"/>
          <w:szCs w:val="24"/>
        </w:rPr>
        <w:t xml:space="preserve"> </w:t>
      </w:r>
      <w:r w:rsidR="00F57070" w:rsidRPr="00981170">
        <w:rPr>
          <w:color w:val="000000"/>
          <w:sz w:val="24"/>
          <w:szCs w:val="24"/>
        </w:rPr>
        <w:t xml:space="preserve">B случае поступления в </w:t>
      </w:r>
      <w:r w:rsidR="00DD26EF" w:rsidRPr="00981170">
        <w:rPr>
          <w:sz w:val="24"/>
          <w:szCs w:val="24"/>
        </w:rPr>
        <w:t xml:space="preserve">Совет </w:t>
      </w:r>
      <w:r w:rsidR="00981170">
        <w:rPr>
          <w:sz w:val="24"/>
          <w:szCs w:val="24"/>
        </w:rPr>
        <w:t xml:space="preserve">народных </w:t>
      </w:r>
      <w:r w:rsidR="00DD26EF" w:rsidRPr="00981170">
        <w:rPr>
          <w:sz w:val="24"/>
          <w:szCs w:val="24"/>
        </w:rPr>
        <w:t>депутатов</w:t>
      </w:r>
      <w:r w:rsidR="00F57070" w:rsidRPr="00981170">
        <w:rPr>
          <w:color w:val="000000"/>
          <w:sz w:val="24"/>
          <w:szCs w:val="24"/>
        </w:rPr>
        <w:t xml:space="preserve"> проекта </w:t>
      </w:r>
      <w:r w:rsidRPr="0010164B">
        <w:rPr>
          <w:color w:val="000000"/>
          <w:sz w:val="24"/>
          <w:szCs w:val="24"/>
        </w:rPr>
        <w:t>нормативного правового акта</w:t>
      </w:r>
      <w:r w:rsidR="00F57070" w:rsidRPr="00981170">
        <w:rPr>
          <w:color w:val="000000"/>
          <w:sz w:val="24"/>
          <w:szCs w:val="24"/>
        </w:rPr>
        <w:t>, доработанного в соответствии с заключением по результатам антикоррупционной экспертизы,</w:t>
      </w:r>
      <w:r w:rsidR="00DD26EF" w:rsidRPr="00981170">
        <w:rPr>
          <w:color w:val="000000"/>
          <w:sz w:val="24"/>
          <w:szCs w:val="24"/>
        </w:rPr>
        <w:t xml:space="preserve"> он подлежит   повторному</w:t>
      </w:r>
      <w:r w:rsidR="00981170">
        <w:rPr>
          <w:color w:val="000000"/>
          <w:sz w:val="24"/>
          <w:szCs w:val="24"/>
        </w:rPr>
        <w:t xml:space="preserve">   рассмотрению </w:t>
      </w:r>
      <w:r>
        <w:rPr>
          <w:color w:val="000000"/>
          <w:sz w:val="24"/>
          <w:szCs w:val="24"/>
        </w:rPr>
        <w:t>организационно-правовым отделом</w:t>
      </w:r>
      <w:r w:rsidR="00981170">
        <w:rPr>
          <w:color w:val="000000"/>
          <w:sz w:val="24"/>
          <w:szCs w:val="24"/>
        </w:rPr>
        <w:t xml:space="preserve"> в </w:t>
      </w:r>
      <w:r w:rsidR="00DD26EF" w:rsidRPr="00981170">
        <w:rPr>
          <w:color w:val="000000"/>
          <w:sz w:val="24"/>
          <w:szCs w:val="24"/>
        </w:rPr>
        <w:t>соответствии с настоящим Порядком,</w:t>
      </w:r>
      <w:r w:rsidR="00DD26EF" w:rsidRPr="00981170">
        <w:rPr>
          <w:sz w:val="24"/>
          <w:szCs w:val="24"/>
        </w:rPr>
        <w:t xml:space="preserve"> </w:t>
      </w:r>
      <w:r w:rsidR="00DD26EF" w:rsidRPr="00981170">
        <w:rPr>
          <w:color w:val="000000"/>
          <w:sz w:val="24"/>
          <w:szCs w:val="24"/>
        </w:rPr>
        <w:t>при этом</w:t>
      </w:r>
      <w:r w:rsidR="00F57070" w:rsidRPr="00981170">
        <w:rPr>
          <w:color w:val="000000"/>
          <w:sz w:val="24"/>
          <w:szCs w:val="24"/>
        </w:rPr>
        <w:t xml:space="preserve"> срок проведения антикоррупционной экспертизы исчисляется вновь с момента поступления доработанного проекта </w:t>
      </w:r>
      <w:r w:rsidRPr="0010164B">
        <w:rPr>
          <w:color w:val="000000"/>
          <w:sz w:val="24"/>
          <w:szCs w:val="24"/>
        </w:rPr>
        <w:t>нормативного правового акта</w:t>
      </w:r>
      <w:r w:rsidR="00F57070" w:rsidRPr="00981170">
        <w:rPr>
          <w:color w:val="000000"/>
          <w:sz w:val="24"/>
          <w:szCs w:val="24"/>
        </w:rPr>
        <w:t>.</w:t>
      </w:r>
    </w:p>
    <w:p w:rsidR="002F2C58" w:rsidRDefault="002F2C58" w:rsidP="002F2C5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Pr="002F2C58">
        <w:rPr>
          <w:color w:val="000000"/>
          <w:sz w:val="24"/>
          <w:szCs w:val="24"/>
        </w:rPr>
        <w:t>. В случае несогласия разработчика проекта нормативного правового акта с результатами антикоррупционной экспертизы, свидетельствующими о наличии в проекте нормативного правового акта положений, способствующих созданию условий для проявления коррупции, разработчик проекта</w:t>
      </w:r>
      <w:r>
        <w:rPr>
          <w:color w:val="000000"/>
          <w:sz w:val="24"/>
          <w:szCs w:val="24"/>
        </w:rPr>
        <w:t xml:space="preserve"> нормативного</w:t>
      </w:r>
      <w:r w:rsidRPr="002F2C58">
        <w:rPr>
          <w:color w:val="000000"/>
          <w:sz w:val="24"/>
          <w:szCs w:val="24"/>
        </w:rPr>
        <w:t xml:space="preserve"> правового акта представляет пояснительную записку с обоснованием своего несогласия.</w:t>
      </w:r>
    </w:p>
    <w:p w:rsidR="00592533" w:rsidRDefault="002F2C58" w:rsidP="002F2C5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  <w:r w:rsidRPr="002F2C58">
        <w:rPr>
          <w:color w:val="000000"/>
          <w:sz w:val="24"/>
          <w:szCs w:val="24"/>
        </w:rPr>
        <w:t>Заключение об антикоррупционной экспертизе, пояснительная записка разработчика проекта</w:t>
      </w:r>
      <w:r>
        <w:rPr>
          <w:color w:val="000000"/>
          <w:sz w:val="24"/>
          <w:szCs w:val="24"/>
        </w:rPr>
        <w:t xml:space="preserve"> нормативного</w:t>
      </w:r>
      <w:r w:rsidRPr="002F2C58">
        <w:rPr>
          <w:color w:val="000000"/>
          <w:sz w:val="24"/>
          <w:szCs w:val="24"/>
        </w:rPr>
        <w:t xml:space="preserve"> правового акта с обоснованием своего несогласия прилагаются к проекту </w:t>
      </w:r>
      <w:r>
        <w:rPr>
          <w:color w:val="000000"/>
          <w:sz w:val="24"/>
          <w:szCs w:val="24"/>
        </w:rPr>
        <w:t xml:space="preserve">нормативного </w:t>
      </w:r>
      <w:r w:rsidRPr="002F2C58">
        <w:rPr>
          <w:color w:val="000000"/>
          <w:sz w:val="24"/>
          <w:szCs w:val="24"/>
        </w:rPr>
        <w:t xml:space="preserve">правового акта для рассмотрения на заседании </w:t>
      </w:r>
      <w:r>
        <w:rPr>
          <w:color w:val="000000"/>
          <w:sz w:val="24"/>
          <w:szCs w:val="24"/>
        </w:rPr>
        <w:t>Совета народных депутатов</w:t>
      </w:r>
      <w:r w:rsidRPr="002F2C58">
        <w:rPr>
          <w:color w:val="000000"/>
          <w:sz w:val="24"/>
          <w:szCs w:val="24"/>
        </w:rPr>
        <w:t>.</w:t>
      </w:r>
    </w:p>
    <w:p w:rsidR="002F2C58" w:rsidRPr="00981170" w:rsidRDefault="002F2C58" w:rsidP="002F2C58">
      <w:pPr>
        <w:shd w:val="clear" w:color="auto" w:fill="FFFFFF"/>
        <w:ind w:firstLine="708"/>
        <w:jc w:val="both"/>
        <w:rPr>
          <w:color w:val="000000"/>
          <w:sz w:val="24"/>
          <w:szCs w:val="24"/>
        </w:rPr>
      </w:pPr>
    </w:p>
    <w:p w:rsidR="00592533" w:rsidRDefault="00726BB1" w:rsidP="0098117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981170">
        <w:rPr>
          <w:b/>
          <w:color w:val="000000"/>
          <w:sz w:val="24"/>
          <w:szCs w:val="24"/>
        </w:rPr>
        <w:t>3</w:t>
      </w:r>
      <w:r w:rsidR="00592533" w:rsidRPr="00981170">
        <w:rPr>
          <w:b/>
          <w:color w:val="000000"/>
          <w:sz w:val="24"/>
          <w:szCs w:val="24"/>
        </w:rPr>
        <w:t xml:space="preserve">. Порядок проведения антикоррупционной экспертизы </w:t>
      </w:r>
      <w:r w:rsidR="001D387D">
        <w:rPr>
          <w:b/>
          <w:color w:val="000000"/>
          <w:sz w:val="24"/>
          <w:szCs w:val="24"/>
        </w:rPr>
        <w:t>нормативных правовых актов</w:t>
      </w:r>
    </w:p>
    <w:p w:rsidR="0087154A" w:rsidRPr="00981170" w:rsidRDefault="0087154A" w:rsidP="00981170">
      <w:pPr>
        <w:shd w:val="clear" w:color="auto" w:fill="FFFFFF"/>
        <w:ind w:firstLine="720"/>
        <w:jc w:val="both"/>
        <w:rPr>
          <w:sz w:val="24"/>
          <w:szCs w:val="24"/>
        </w:rPr>
      </w:pPr>
      <w:r w:rsidRPr="00981170">
        <w:rPr>
          <w:color w:val="000000"/>
          <w:sz w:val="24"/>
          <w:szCs w:val="24"/>
        </w:rPr>
        <w:t>1.</w:t>
      </w:r>
      <w:r w:rsidR="00981170">
        <w:rPr>
          <w:color w:val="000000"/>
          <w:sz w:val="24"/>
          <w:szCs w:val="24"/>
        </w:rPr>
        <w:t xml:space="preserve"> </w:t>
      </w:r>
      <w:r w:rsidRPr="00981170">
        <w:rPr>
          <w:color w:val="000000"/>
          <w:sz w:val="24"/>
          <w:szCs w:val="24"/>
        </w:rPr>
        <w:t>Антикоррупционная эксп</w:t>
      </w:r>
      <w:r w:rsidR="001D387D">
        <w:rPr>
          <w:color w:val="000000"/>
          <w:sz w:val="24"/>
          <w:szCs w:val="24"/>
        </w:rPr>
        <w:t>ертиза действующих</w:t>
      </w:r>
      <w:r w:rsidRPr="00981170">
        <w:rPr>
          <w:color w:val="000000"/>
          <w:sz w:val="24"/>
          <w:szCs w:val="24"/>
        </w:rPr>
        <w:t xml:space="preserve"> </w:t>
      </w:r>
      <w:r w:rsidR="001D387D">
        <w:rPr>
          <w:color w:val="000000"/>
          <w:sz w:val="24"/>
          <w:szCs w:val="24"/>
        </w:rPr>
        <w:t xml:space="preserve">нормативных правовых актов </w:t>
      </w:r>
      <w:r w:rsidRPr="00981170">
        <w:rPr>
          <w:color w:val="000000"/>
          <w:sz w:val="24"/>
          <w:szCs w:val="24"/>
        </w:rPr>
        <w:t>проводится при проведении мониторинга</w:t>
      </w:r>
      <w:r w:rsidR="001D387D">
        <w:rPr>
          <w:color w:val="000000"/>
          <w:sz w:val="24"/>
          <w:szCs w:val="24"/>
        </w:rPr>
        <w:t xml:space="preserve"> их применения</w:t>
      </w:r>
      <w:r w:rsidRPr="00981170">
        <w:rPr>
          <w:color w:val="000000"/>
          <w:sz w:val="24"/>
          <w:szCs w:val="24"/>
        </w:rPr>
        <w:t xml:space="preserve"> </w:t>
      </w:r>
      <w:r w:rsidR="001D387D">
        <w:rPr>
          <w:color w:val="000000"/>
          <w:sz w:val="24"/>
          <w:szCs w:val="24"/>
        </w:rPr>
        <w:t xml:space="preserve">по поручению председателя Совета народных депутатов муниципального образования «Красногвардейский район». </w:t>
      </w:r>
    </w:p>
    <w:p w:rsidR="0087154A" w:rsidRPr="00981170" w:rsidRDefault="0087154A" w:rsidP="00981170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81170">
        <w:rPr>
          <w:color w:val="000000"/>
          <w:sz w:val="24"/>
          <w:szCs w:val="24"/>
        </w:rPr>
        <w:t>В случае</w:t>
      </w:r>
      <w:r w:rsidR="00981170">
        <w:rPr>
          <w:color w:val="000000"/>
          <w:sz w:val="24"/>
          <w:szCs w:val="24"/>
        </w:rPr>
        <w:t xml:space="preserve"> </w:t>
      </w:r>
      <w:r w:rsidRPr="00981170">
        <w:rPr>
          <w:color w:val="000000"/>
          <w:sz w:val="24"/>
          <w:szCs w:val="24"/>
        </w:rPr>
        <w:t>выявления коррупцио</w:t>
      </w:r>
      <w:r w:rsidR="00726BB1" w:rsidRPr="00981170">
        <w:rPr>
          <w:color w:val="000000"/>
          <w:sz w:val="24"/>
          <w:szCs w:val="24"/>
        </w:rPr>
        <w:t>ге</w:t>
      </w:r>
      <w:r w:rsidRPr="00981170">
        <w:rPr>
          <w:color w:val="000000"/>
          <w:sz w:val="24"/>
          <w:szCs w:val="24"/>
        </w:rPr>
        <w:t xml:space="preserve">нных факторов в действующих </w:t>
      </w:r>
      <w:r w:rsidR="0010164B">
        <w:rPr>
          <w:color w:val="000000"/>
          <w:sz w:val="24"/>
          <w:szCs w:val="24"/>
        </w:rPr>
        <w:t>нормативных правовых актах</w:t>
      </w:r>
      <w:r w:rsidR="00967F8F" w:rsidRPr="00981170">
        <w:rPr>
          <w:color w:val="000000"/>
          <w:sz w:val="24"/>
          <w:szCs w:val="24"/>
        </w:rPr>
        <w:t xml:space="preserve">, </w:t>
      </w:r>
      <w:r w:rsidR="0010164B">
        <w:rPr>
          <w:color w:val="000000"/>
          <w:sz w:val="24"/>
          <w:szCs w:val="24"/>
        </w:rPr>
        <w:t>Совет народных депутатов</w:t>
      </w:r>
      <w:r w:rsidRPr="00981170">
        <w:rPr>
          <w:color w:val="000000"/>
          <w:sz w:val="24"/>
          <w:szCs w:val="24"/>
        </w:rPr>
        <w:t xml:space="preserve"> направляет заключение </w:t>
      </w:r>
      <w:r w:rsidR="00981170">
        <w:rPr>
          <w:color w:val="000000"/>
          <w:sz w:val="24"/>
          <w:szCs w:val="24"/>
        </w:rPr>
        <w:t xml:space="preserve">по </w:t>
      </w:r>
      <w:r w:rsidRPr="00981170">
        <w:rPr>
          <w:color w:val="000000"/>
          <w:sz w:val="24"/>
          <w:szCs w:val="24"/>
        </w:rPr>
        <w:t>результатам</w:t>
      </w:r>
      <w:r w:rsidR="008073C6">
        <w:rPr>
          <w:color w:val="000000"/>
          <w:sz w:val="24"/>
          <w:szCs w:val="24"/>
        </w:rPr>
        <w:t xml:space="preserve"> антикоррупционной экспертизы субъекту правотворческой инициативы</w:t>
      </w:r>
      <w:r w:rsidRPr="00981170">
        <w:rPr>
          <w:color w:val="000000"/>
          <w:sz w:val="24"/>
          <w:szCs w:val="24"/>
        </w:rPr>
        <w:t>,</w:t>
      </w:r>
      <w:r w:rsidR="008073C6">
        <w:rPr>
          <w:color w:val="000000"/>
          <w:sz w:val="24"/>
          <w:szCs w:val="24"/>
        </w:rPr>
        <w:t xml:space="preserve"> к чьей компетенции относится </w:t>
      </w:r>
      <w:r w:rsidRPr="00981170">
        <w:rPr>
          <w:color w:val="000000"/>
          <w:sz w:val="24"/>
          <w:szCs w:val="24"/>
        </w:rPr>
        <w:t>регулирование соответствующих правоотношений, для внесения предложений.</w:t>
      </w:r>
    </w:p>
    <w:p w:rsidR="0087154A" w:rsidRPr="00981170" w:rsidRDefault="008073C6" w:rsidP="0010164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Субъект правотворческой инициативы</w:t>
      </w:r>
      <w:r w:rsidR="0087154A" w:rsidRPr="00981170">
        <w:rPr>
          <w:color w:val="000000"/>
          <w:sz w:val="24"/>
          <w:szCs w:val="24"/>
        </w:rPr>
        <w:t xml:space="preserve"> - разработчик </w:t>
      </w:r>
      <w:r w:rsidR="0010164B" w:rsidRPr="0010164B">
        <w:rPr>
          <w:color w:val="000000"/>
          <w:sz w:val="24"/>
          <w:szCs w:val="24"/>
        </w:rPr>
        <w:t xml:space="preserve">нормативного правового акта </w:t>
      </w:r>
      <w:r w:rsidR="0087154A" w:rsidRPr="00981170">
        <w:rPr>
          <w:color w:val="000000"/>
          <w:sz w:val="24"/>
          <w:szCs w:val="24"/>
        </w:rPr>
        <w:t xml:space="preserve">в течение </w:t>
      </w:r>
      <w:r w:rsidR="00E510D3">
        <w:rPr>
          <w:color w:val="000000"/>
          <w:sz w:val="24"/>
          <w:szCs w:val="24"/>
        </w:rPr>
        <w:t>одного месяца</w:t>
      </w:r>
      <w:r w:rsidR="0087154A" w:rsidRPr="00981170">
        <w:rPr>
          <w:color w:val="000000"/>
          <w:sz w:val="24"/>
          <w:szCs w:val="24"/>
        </w:rPr>
        <w:t xml:space="preserve"> после получения заключения по результатам антикоррупционной экспертизы обязан разработать и направить проект </w:t>
      </w:r>
      <w:r w:rsidR="0010164B" w:rsidRPr="0010164B">
        <w:rPr>
          <w:color w:val="000000"/>
          <w:sz w:val="24"/>
          <w:szCs w:val="24"/>
        </w:rPr>
        <w:t>нормативного правового акта</w:t>
      </w:r>
      <w:r w:rsidR="0087154A" w:rsidRPr="00981170">
        <w:rPr>
          <w:color w:val="000000"/>
          <w:sz w:val="24"/>
          <w:szCs w:val="24"/>
        </w:rPr>
        <w:t xml:space="preserve">, </w:t>
      </w:r>
      <w:r w:rsidR="0087154A" w:rsidRPr="00981170">
        <w:rPr>
          <w:color w:val="000000"/>
          <w:sz w:val="24"/>
          <w:szCs w:val="24"/>
        </w:rPr>
        <w:lastRenderedPageBreak/>
        <w:t>устраняющий коррупцио</w:t>
      </w:r>
      <w:r w:rsidR="00ED6F6F">
        <w:rPr>
          <w:color w:val="000000"/>
          <w:sz w:val="24"/>
          <w:szCs w:val="24"/>
        </w:rPr>
        <w:t>ге</w:t>
      </w:r>
      <w:r w:rsidR="0087154A" w:rsidRPr="00981170">
        <w:rPr>
          <w:color w:val="000000"/>
          <w:sz w:val="24"/>
          <w:szCs w:val="24"/>
        </w:rPr>
        <w:t xml:space="preserve">нные факторы, в </w:t>
      </w:r>
      <w:r w:rsidR="0010164B">
        <w:rPr>
          <w:color w:val="000000"/>
          <w:sz w:val="24"/>
          <w:szCs w:val="24"/>
        </w:rPr>
        <w:t>Совет народных депутатов</w:t>
      </w:r>
      <w:r w:rsidR="0087154A" w:rsidRPr="00981170">
        <w:rPr>
          <w:color w:val="000000"/>
          <w:sz w:val="24"/>
          <w:szCs w:val="24"/>
        </w:rPr>
        <w:t xml:space="preserve"> для проведения антикоррупционной и правовой экспертизы.</w:t>
      </w:r>
    </w:p>
    <w:p w:rsidR="0087154A" w:rsidRDefault="0087154A" w:rsidP="00E510D3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981170">
        <w:rPr>
          <w:color w:val="000000"/>
          <w:sz w:val="24"/>
          <w:szCs w:val="24"/>
        </w:rPr>
        <w:t xml:space="preserve">Антикоррупционная экспертиза направленного проекта </w:t>
      </w:r>
      <w:r w:rsidR="00E510D3" w:rsidRPr="00E510D3">
        <w:rPr>
          <w:color w:val="000000"/>
          <w:sz w:val="24"/>
          <w:szCs w:val="24"/>
        </w:rPr>
        <w:t xml:space="preserve">нормативного правового акта </w:t>
      </w:r>
      <w:r w:rsidRPr="00981170">
        <w:rPr>
          <w:color w:val="000000"/>
          <w:sz w:val="24"/>
          <w:szCs w:val="24"/>
        </w:rPr>
        <w:t xml:space="preserve">проводится в порядке, определенном разделом </w:t>
      </w:r>
      <w:r w:rsidR="002C7493" w:rsidRPr="00981170">
        <w:rPr>
          <w:color w:val="000000"/>
          <w:sz w:val="24"/>
          <w:szCs w:val="24"/>
        </w:rPr>
        <w:t>2</w:t>
      </w:r>
      <w:r w:rsidRPr="00981170">
        <w:rPr>
          <w:color w:val="000000"/>
          <w:sz w:val="24"/>
          <w:szCs w:val="24"/>
        </w:rPr>
        <w:t xml:space="preserve"> настоящего Порядка.</w:t>
      </w:r>
    </w:p>
    <w:p w:rsidR="00CD2EFE" w:rsidRDefault="00CD2EFE" w:rsidP="00CD2EF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8C1A48" w:rsidRDefault="002C7493" w:rsidP="0098117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981170">
        <w:rPr>
          <w:b/>
          <w:bCs/>
        </w:rPr>
        <w:t>4</w:t>
      </w:r>
      <w:r w:rsidR="008C1A48" w:rsidRPr="00981170">
        <w:rPr>
          <w:b/>
          <w:bCs/>
        </w:rPr>
        <w:t xml:space="preserve">.  </w:t>
      </w:r>
      <w:r w:rsidR="00E510D3">
        <w:rPr>
          <w:b/>
          <w:bCs/>
        </w:rPr>
        <w:t>Заключение</w:t>
      </w:r>
      <w:r w:rsidR="008C1A48" w:rsidRPr="00981170">
        <w:rPr>
          <w:b/>
          <w:bCs/>
        </w:rPr>
        <w:t xml:space="preserve"> по результатам </w:t>
      </w:r>
      <w:r w:rsidR="00E510D3">
        <w:rPr>
          <w:b/>
          <w:bCs/>
        </w:rPr>
        <w:t>антикоррупционной экспертизы</w:t>
      </w:r>
    </w:p>
    <w:p w:rsidR="00E510D3" w:rsidRDefault="002E7F00" w:rsidP="00981170">
      <w:pPr>
        <w:shd w:val="clear" w:color="auto" w:fill="FFFFFF"/>
        <w:ind w:firstLine="710"/>
        <w:jc w:val="both"/>
        <w:rPr>
          <w:sz w:val="24"/>
          <w:szCs w:val="24"/>
        </w:rPr>
      </w:pPr>
      <w:r w:rsidRPr="00981170">
        <w:rPr>
          <w:sz w:val="24"/>
          <w:szCs w:val="24"/>
        </w:rPr>
        <w:t> </w:t>
      </w:r>
      <w:r w:rsidR="00365CF3" w:rsidRPr="00981170">
        <w:rPr>
          <w:sz w:val="24"/>
          <w:szCs w:val="24"/>
        </w:rPr>
        <w:t>1.</w:t>
      </w:r>
      <w:r w:rsidRPr="00981170">
        <w:rPr>
          <w:sz w:val="24"/>
          <w:szCs w:val="24"/>
        </w:rPr>
        <w:t> </w:t>
      </w:r>
      <w:r w:rsidR="00E510D3" w:rsidRPr="00E510D3">
        <w:rPr>
          <w:sz w:val="24"/>
          <w:szCs w:val="24"/>
        </w:rPr>
        <w:t>По результатам антикоррупционной экспертизы действующего</w:t>
      </w:r>
      <w:r w:rsidR="00E510D3">
        <w:rPr>
          <w:sz w:val="24"/>
          <w:szCs w:val="24"/>
        </w:rPr>
        <w:t xml:space="preserve"> нормативного правового акта</w:t>
      </w:r>
      <w:r w:rsidR="00E510D3" w:rsidRPr="00E510D3">
        <w:rPr>
          <w:sz w:val="24"/>
          <w:szCs w:val="24"/>
        </w:rPr>
        <w:t xml:space="preserve"> и проекта нормативного правового акта </w:t>
      </w:r>
      <w:r w:rsidR="00E510D3">
        <w:rPr>
          <w:sz w:val="24"/>
          <w:szCs w:val="24"/>
        </w:rPr>
        <w:t>организационно-правовым отделом</w:t>
      </w:r>
      <w:r w:rsidR="00E510D3" w:rsidRPr="00E510D3">
        <w:rPr>
          <w:sz w:val="24"/>
          <w:szCs w:val="24"/>
        </w:rPr>
        <w:t xml:space="preserve"> составляется заключение. </w:t>
      </w:r>
    </w:p>
    <w:p w:rsidR="004B4300" w:rsidRPr="00981170" w:rsidRDefault="002E7F00" w:rsidP="00981170">
      <w:pPr>
        <w:shd w:val="clear" w:color="auto" w:fill="FFFFFF"/>
        <w:ind w:firstLine="710"/>
        <w:jc w:val="both"/>
        <w:rPr>
          <w:sz w:val="24"/>
          <w:szCs w:val="24"/>
        </w:rPr>
      </w:pPr>
      <w:r w:rsidRPr="00981170">
        <w:rPr>
          <w:sz w:val="24"/>
          <w:szCs w:val="24"/>
        </w:rPr>
        <w:t>2. В ходе проведения антикоррупционной экспертизы анализу подвергается каждая правовая норма, которая исследуется для выявления каждого из коррупцио</w:t>
      </w:r>
      <w:r w:rsidR="002C7493" w:rsidRPr="00981170">
        <w:rPr>
          <w:sz w:val="24"/>
          <w:szCs w:val="24"/>
        </w:rPr>
        <w:t>ге</w:t>
      </w:r>
      <w:r w:rsidRPr="00981170">
        <w:rPr>
          <w:sz w:val="24"/>
          <w:szCs w:val="24"/>
        </w:rPr>
        <w:t>нных факторов</w:t>
      </w:r>
      <w:r w:rsidR="002C7493" w:rsidRPr="00981170">
        <w:rPr>
          <w:sz w:val="24"/>
          <w:szCs w:val="24"/>
        </w:rPr>
        <w:t>, указанных в Методике.</w:t>
      </w:r>
    </w:p>
    <w:p w:rsidR="00817D57" w:rsidRPr="00981170" w:rsidRDefault="002E7F00" w:rsidP="00981170">
      <w:pPr>
        <w:shd w:val="clear" w:color="auto" w:fill="FFFFFF"/>
        <w:ind w:firstLine="710"/>
        <w:jc w:val="both"/>
        <w:rPr>
          <w:sz w:val="24"/>
          <w:szCs w:val="24"/>
        </w:rPr>
      </w:pPr>
      <w:r w:rsidRPr="00981170">
        <w:rPr>
          <w:sz w:val="24"/>
          <w:szCs w:val="24"/>
        </w:rPr>
        <w:t>3. В случае выявления коррупцио</w:t>
      </w:r>
      <w:r w:rsidR="002C7493" w:rsidRPr="00981170">
        <w:rPr>
          <w:sz w:val="24"/>
          <w:szCs w:val="24"/>
        </w:rPr>
        <w:t>ге</w:t>
      </w:r>
      <w:r w:rsidRPr="00981170">
        <w:rPr>
          <w:sz w:val="24"/>
          <w:szCs w:val="24"/>
        </w:rPr>
        <w:t>нных</w:t>
      </w:r>
      <w:r w:rsidR="004B4300" w:rsidRPr="00981170">
        <w:rPr>
          <w:sz w:val="24"/>
          <w:szCs w:val="24"/>
        </w:rPr>
        <w:t xml:space="preserve"> факторов</w:t>
      </w:r>
      <w:r w:rsidRPr="00981170">
        <w:rPr>
          <w:sz w:val="24"/>
          <w:szCs w:val="24"/>
        </w:rPr>
        <w:t>, в заключении указывается структурный элемент правового акта и коррупцио</w:t>
      </w:r>
      <w:r w:rsidR="002C7493" w:rsidRPr="00981170">
        <w:rPr>
          <w:sz w:val="24"/>
          <w:szCs w:val="24"/>
        </w:rPr>
        <w:t>ге</w:t>
      </w:r>
      <w:r w:rsidRPr="00981170">
        <w:rPr>
          <w:sz w:val="24"/>
          <w:szCs w:val="24"/>
        </w:rPr>
        <w:t>нные</w:t>
      </w:r>
      <w:r w:rsidR="004B4300" w:rsidRPr="00981170">
        <w:rPr>
          <w:sz w:val="24"/>
          <w:szCs w:val="24"/>
        </w:rPr>
        <w:t xml:space="preserve"> факторы</w:t>
      </w:r>
      <w:r w:rsidRPr="00981170">
        <w:rPr>
          <w:sz w:val="24"/>
          <w:szCs w:val="24"/>
        </w:rPr>
        <w:t xml:space="preserve">, которые в </w:t>
      </w:r>
      <w:r w:rsidR="008073C6">
        <w:rPr>
          <w:sz w:val="24"/>
          <w:szCs w:val="24"/>
        </w:rPr>
        <w:t>нем</w:t>
      </w:r>
      <w:r w:rsidRPr="00981170">
        <w:rPr>
          <w:sz w:val="24"/>
          <w:szCs w:val="24"/>
        </w:rPr>
        <w:t xml:space="preserve"> содержатся. При этом приводится обоснование выявления каждого из коррупцио</w:t>
      </w:r>
      <w:r w:rsidR="002C7493" w:rsidRPr="00981170">
        <w:rPr>
          <w:sz w:val="24"/>
          <w:szCs w:val="24"/>
        </w:rPr>
        <w:t>ге</w:t>
      </w:r>
      <w:r w:rsidRPr="00981170">
        <w:rPr>
          <w:sz w:val="24"/>
          <w:szCs w:val="24"/>
        </w:rPr>
        <w:t xml:space="preserve">нных </w:t>
      </w:r>
      <w:r w:rsidR="004B4300" w:rsidRPr="00981170">
        <w:rPr>
          <w:sz w:val="24"/>
          <w:szCs w:val="24"/>
        </w:rPr>
        <w:t xml:space="preserve">факторов </w:t>
      </w:r>
      <w:r w:rsidRPr="00981170">
        <w:rPr>
          <w:sz w:val="24"/>
          <w:szCs w:val="24"/>
        </w:rPr>
        <w:t>и рекомендации по его устранению.</w:t>
      </w:r>
    </w:p>
    <w:p w:rsidR="00817D57" w:rsidRPr="00981170" w:rsidRDefault="002E7F00" w:rsidP="00981170">
      <w:pPr>
        <w:shd w:val="clear" w:color="auto" w:fill="FFFFFF"/>
        <w:ind w:firstLine="710"/>
        <w:jc w:val="both"/>
        <w:rPr>
          <w:sz w:val="24"/>
          <w:szCs w:val="24"/>
        </w:rPr>
      </w:pPr>
      <w:r w:rsidRPr="00981170">
        <w:rPr>
          <w:sz w:val="24"/>
          <w:szCs w:val="24"/>
        </w:rPr>
        <w:t xml:space="preserve">4. В случае выявления в </w:t>
      </w:r>
      <w:r w:rsidR="00E510D3">
        <w:rPr>
          <w:color w:val="000000"/>
          <w:sz w:val="24"/>
          <w:szCs w:val="24"/>
        </w:rPr>
        <w:t>нормативном правовом</w:t>
      </w:r>
      <w:r w:rsidR="00E510D3" w:rsidRPr="00E510D3">
        <w:rPr>
          <w:color w:val="000000"/>
          <w:sz w:val="24"/>
          <w:szCs w:val="24"/>
        </w:rPr>
        <w:t xml:space="preserve"> акт</w:t>
      </w:r>
      <w:r w:rsidR="00E510D3">
        <w:rPr>
          <w:color w:val="000000"/>
          <w:sz w:val="24"/>
          <w:szCs w:val="24"/>
        </w:rPr>
        <w:t>е</w:t>
      </w:r>
      <w:r w:rsidR="00E510D3" w:rsidRPr="00E510D3">
        <w:rPr>
          <w:color w:val="000000"/>
          <w:sz w:val="24"/>
          <w:szCs w:val="24"/>
        </w:rPr>
        <w:t xml:space="preserve"> </w:t>
      </w:r>
      <w:r w:rsidRPr="00981170">
        <w:rPr>
          <w:color w:val="000000"/>
          <w:sz w:val="24"/>
          <w:szCs w:val="24"/>
        </w:rPr>
        <w:t xml:space="preserve">или проекте </w:t>
      </w:r>
      <w:r w:rsidR="00E510D3" w:rsidRPr="00E510D3">
        <w:rPr>
          <w:color w:val="000000"/>
          <w:sz w:val="24"/>
          <w:szCs w:val="24"/>
        </w:rPr>
        <w:t xml:space="preserve">нормативного правового акта </w:t>
      </w:r>
      <w:r w:rsidRPr="00981170">
        <w:rPr>
          <w:sz w:val="24"/>
          <w:szCs w:val="24"/>
        </w:rPr>
        <w:t>положений, не относящихся к числу коррупцио</w:t>
      </w:r>
      <w:r w:rsidR="002C7493" w:rsidRPr="00981170">
        <w:rPr>
          <w:sz w:val="24"/>
          <w:szCs w:val="24"/>
        </w:rPr>
        <w:t>ге</w:t>
      </w:r>
      <w:r w:rsidRPr="00981170">
        <w:rPr>
          <w:sz w:val="24"/>
          <w:szCs w:val="24"/>
        </w:rPr>
        <w:t>нных</w:t>
      </w:r>
      <w:r w:rsidR="004B4300" w:rsidRPr="00981170">
        <w:rPr>
          <w:sz w:val="24"/>
          <w:szCs w:val="24"/>
        </w:rPr>
        <w:t xml:space="preserve"> факторов</w:t>
      </w:r>
      <w:r w:rsidRPr="00981170">
        <w:rPr>
          <w:sz w:val="24"/>
          <w:szCs w:val="24"/>
        </w:rPr>
        <w:t xml:space="preserve">, указанных в </w:t>
      </w:r>
      <w:r w:rsidR="002C7493" w:rsidRPr="00981170">
        <w:rPr>
          <w:sz w:val="24"/>
          <w:szCs w:val="24"/>
        </w:rPr>
        <w:t>Методике</w:t>
      </w:r>
      <w:r w:rsidRPr="00981170">
        <w:rPr>
          <w:sz w:val="24"/>
          <w:szCs w:val="24"/>
        </w:rPr>
        <w:t>, но которые могут способствовать проявлениям коррупции, в заключение также предусматриваются рекомендации по их устранению.</w:t>
      </w:r>
    </w:p>
    <w:p w:rsidR="00CD2EFE" w:rsidRDefault="00D479CB" w:rsidP="00E510D3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981170">
        <w:rPr>
          <w:sz w:val="24"/>
          <w:szCs w:val="24"/>
        </w:rPr>
        <w:t xml:space="preserve">5. </w:t>
      </w:r>
      <w:r w:rsidR="0075047D" w:rsidRPr="00981170">
        <w:rPr>
          <w:color w:val="000000"/>
          <w:sz w:val="24"/>
          <w:szCs w:val="24"/>
        </w:rPr>
        <w:t xml:space="preserve">Заключение по результатам антикоррупционной экспертизы </w:t>
      </w:r>
      <w:r w:rsidR="00E510D3">
        <w:rPr>
          <w:color w:val="000000"/>
          <w:sz w:val="24"/>
          <w:szCs w:val="24"/>
        </w:rPr>
        <w:t>оформляется по форме согласно приложению к настоящему Порядку</w:t>
      </w:r>
      <w:r w:rsidR="00CD2EFE">
        <w:rPr>
          <w:color w:val="000000"/>
          <w:sz w:val="24"/>
          <w:szCs w:val="24"/>
        </w:rPr>
        <w:t>.</w:t>
      </w:r>
    </w:p>
    <w:p w:rsidR="001560EE" w:rsidRPr="00981170" w:rsidRDefault="00CD2EFE" w:rsidP="00E510D3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CD2EFE">
        <w:rPr>
          <w:color w:val="000000"/>
          <w:sz w:val="24"/>
          <w:szCs w:val="24"/>
        </w:rPr>
        <w:t xml:space="preserve">Заключение о проведении антикоррупционной экспертизы оформляется на угловом бланке </w:t>
      </w:r>
      <w:r>
        <w:rPr>
          <w:color w:val="000000"/>
          <w:sz w:val="24"/>
          <w:szCs w:val="24"/>
        </w:rPr>
        <w:t>Совета народных депутатов</w:t>
      </w:r>
      <w:r w:rsidRPr="00CD2EFE">
        <w:rPr>
          <w:color w:val="000000"/>
          <w:sz w:val="24"/>
          <w:szCs w:val="24"/>
        </w:rPr>
        <w:t xml:space="preserve"> и подписывается специалистом, осуществляющим п</w:t>
      </w:r>
      <w:r>
        <w:rPr>
          <w:color w:val="000000"/>
          <w:sz w:val="24"/>
          <w:szCs w:val="24"/>
        </w:rPr>
        <w:t>роведение антикоррупционной экс</w:t>
      </w:r>
      <w:r w:rsidRPr="00CD2EFE">
        <w:rPr>
          <w:color w:val="000000"/>
          <w:sz w:val="24"/>
          <w:szCs w:val="24"/>
        </w:rPr>
        <w:t>пертизы.</w:t>
      </w:r>
    </w:p>
    <w:p w:rsidR="00A05214" w:rsidRPr="00981170" w:rsidRDefault="0075047D" w:rsidP="00981170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981170">
        <w:rPr>
          <w:color w:val="000000"/>
          <w:sz w:val="24"/>
          <w:szCs w:val="24"/>
        </w:rPr>
        <w:t>6.</w:t>
      </w:r>
      <w:r w:rsidR="001560EE" w:rsidRPr="00981170">
        <w:rPr>
          <w:color w:val="000000"/>
          <w:sz w:val="24"/>
          <w:szCs w:val="24"/>
        </w:rPr>
        <w:t xml:space="preserve">  </w:t>
      </w:r>
      <w:r w:rsidRPr="00981170">
        <w:rPr>
          <w:color w:val="000000"/>
          <w:sz w:val="24"/>
          <w:szCs w:val="24"/>
        </w:rPr>
        <w:t>Заключение по результатам антикоррупционной экспертизы:</w:t>
      </w:r>
      <w:r w:rsidR="001B47E1" w:rsidRPr="00981170">
        <w:rPr>
          <w:color w:val="000000"/>
          <w:sz w:val="24"/>
          <w:szCs w:val="24"/>
        </w:rPr>
        <w:t xml:space="preserve"> </w:t>
      </w:r>
    </w:p>
    <w:p w:rsidR="005449B7" w:rsidRPr="00981170" w:rsidRDefault="001B47E1" w:rsidP="00981170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981170">
        <w:rPr>
          <w:color w:val="000000"/>
          <w:sz w:val="24"/>
          <w:szCs w:val="24"/>
        </w:rPr>
        <w:t>1) не может содержать утверждение о</w:t>
      </w:r>
      <w:r w:rsidR="001560EE" w:rsidRPr="00981170">
        <w:rPr>
          <w:color w:val="000000"/>
          <w:sz w:val="24"/>
          <w:szCs w:val="24"/>
        </w:rPr>
        <w:t xml:space="preserve"> </w:t>
      </w:r>
      <w:r w:rsidRPr="00981170">
        <w:rPr>
          <w:color w:val="000000"/>
          <w:sz w:val="24"/>
          <w:szCs w:val="24"/>
        </w:rPr>
        <w:t xml:space="preserve">намеренном включении в </w:t>
      </w:r>
      <w:r w:rsidR="00604E84">
        <w:rPr>
          <w:color w:val="000000"/>
          <w:sz w:val="24"/>
          <w:szCs w:val="24"/>
        </w:rPr>
        <w:t>нормативный правовой акт</w:t>
      </w:r>
      <w:r w:rsidRPr="00981170">
        <w:rPr>
          <w:color w:val="000000"/>
          <w:sz w:val="24"/>
          <w:szCs w:val="24"/>
        </w:rPr>
        <w:t xml:space="preserve"> </w:t>
      </w:r>
      <w:r w:rsidR="00365CF3" w:rsidRPr="00981170">
        <w:rPr>
          <w:color w:val="000000"/>
          <w:sz w:val="24"/>
          <w:szCs w:val="24"/>
        </w:rPr>
        <w:t xml:space="preserve">или проект </w:t>
      </w:r>
      <w:r w:rsidR="00604E84">
        <w:rPr>
          <w:color w:val="000000"/>
          <w:sz w:val="24"/>
          <w:szCs w:val="24"/>
        </w:rPr>
        <w:t>нормативного правового акта</w:t>
      </w:r>
      <w:r w:rsidR="00365CF3" w:rsidRPr="00981170">
        <w:rPr>
          <w:sz w:val="24"/>
          <w:szCs w:val="24"/>
        </w:rPr>
        <w:t xml:space="preserve"> </w:t>
      </w:r>
      <w:r w:rsidRPr="00981170">
        <w:rPr>
          <w:color w:val="000000"/>
          <w:sz w:val="24"/>
          <w:szCs w:val="24"/>
        </w:rPr>
        <w:t>коррупцио</w:t>
      </w:r>
      <w:r w:rsidR="002C7493" w:rsidRPr="00981170">
        <w:rPr>
          <w:color w:val="000000"/>
          <w:sz w:val="24"/>
          <w:szCs w:val="24"/>
        </w:rPr>
        <w:t>ге</w:t>
      </w:r>
      <w:r w:rsidRPr="00981170">
        <w:rPr>
          <w:color w:val="000000"/>
          <w:sz w:val="24"/>
          <w:szCs w:val="24"/>
        </w:rPr>
        <w:t xml:space="preserve">нных  факторов; </w:t>
      </w:r>
      <w:r w:rsidR="00365CF3" w:rsidRPr="00981170">
        <w:rPr>
          <w:color w:val="000000"/>
          <w:sz w:val="24"/>
          <w:szCs w:val="24"/>
        </w:rPr>
        <w:t xml:space="preserve"> </w:t>
      </w:r>
    </w:p>
    <w:p w:rsidR="001560EE" w:rsidRPr="00981170" w:rsidRDefault="001B47E1" w:rsidP="00981170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 w:rsidRPr="00981170">
        <w:rPr>
          <w:color w:val="000000"/>
          <w:sz w:val="24"/>
          <w:szCs w:val="24"/>
        </w:rPr>
        <w:t>2) не</w:t>
      </w:r>
      <w:r w:rsidR="001560EE" w:rsidRPr="00981170">
        <w:rPr>
          <w:color w:val="000000"/>
          <w:sz w:val="24"/>
          <w:szCs w:val="24"/>
        </w:rPr>
        <w:t xml:space="preserve"> </w:t>
      </w:r>
      <w:r w:rsidRPr="00981170">
        <w:rPr>
          <w:color w:val="000000"/>
          <w:sz w:val="24"/>
          <w:szCs w:val="24"/>
        </w:rPr>
        <w:t>предполагает выявление существующих или возможных коррупционных схем, в которых используются или могут использоваться коррупцио</w:t>
      </w:r>
      <w:r w:rsidR="002C7493" w:rsidRPr="00981170">
        <w:rPr>
          <w:color w:val="000000"/>
          <w:sz w:val="24"/>
          <w:szCs w:val="24"/>
        </w:rPr>
        <w:t>ге</w:t>
      </w:r>
      <w:r w:rsidRPr="00981170">
        <w:rPr>
          <w:color w:val="000000"/>
          <w:sz w:val="24"/>
          <w:szCs w:val="24"/>
        </w:rPr>
        <w:t>нные факторы;</w:t>
      </w:r>
    </w:p>
    <w:p w:rsidR="001560EE" w:rsidRPr="00981170" w:rsidRDefault="00365CF3" w:rsidP="00981170">
      <w:pPr>
        <w:shd w:val="clear" w:color="auto" w:fill="FFFFFF"/>
        <w:ind w:firstLine="710"/>
        <w:jc w:val="both"/>
        <w:rPr>
          <w:color w:val="000000"/>
          <w:sz w:val="24"/>
          <w:szCs w:val="24"/>
          <w:u w:val="single"/>
        </w:rPr>
      </w:pPr>
      <w:r w:rsidRPr="00981170">
        <w:rPr>
          <w:color w:val="000000"/>
          <w:sz w:val="24"/>
          <w:szCs w:val="24"/>
        </w:rPr>
        <w:t>3)</w:t>
      </w:r>
      <w:r w:rsidR="001560EE" w:rsidRPr="00981170">
        <w:rPr>
          <w:color w:val="000000"/>
          <w:sz w:val="24"/>
          <w:szCs w:val="24"/>
        </w:rPr>
        <w:t xml:space="preserve"> </w:t>
      </w:r>
      <w:r w:rsidRPr="00981170">
        <w:rPr>
          <w:color w:val="000000"/>
          <w:sz w:val="24"/>
          <w:szCs w:val="24"/>
        </w:rPr>
        <w:t>не предполагает оценку объема коррупционных последствий.</w:t>
      </w:r>
      <w:r w:rsidRPr="00981170">
        <w:rPr>
          <w:color w:val="000000"/>
          <w:sz w:val="24"/>
          <w:szCs w:val="24"/>
          <w:u w:val="single"/>
        </w:rPr>
        <w:t xml:space="preserve"> </w:t>
      </w:r>
    </w:p>
    <w:p w:rsidR="001B47E1" w:rsidRPr="00981170" w:rsidRDefault="008073C6" w:rsidP="00981170">
      <w:pPr>
        <w:shd w:val="clear" w:color="auto" w:fill="FFFFFF"/>
        <w:ind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7. </w:t>
      </w:r>
      <w:r w:rsidR="001560EE" w:rsidRPr="00981170">
        <w:rPr>
          <w:color w:val="000000"/>
          <w:sz w:val="24"/>
          <w:szCs w:val="24"/>
        </w:rPr>
        <w:t>З</w:t>
      </w:r>
      <w:r w:rsidR="001B47E1" w:rsidRPr="00981170">
        <w:rPr>
          <w:color w:val="000000"/>
          <w:sz w:val="24"/>
          <w:szCs w:val="24"/>
        </w:rPr>
        <w:t xml:space="preserve">аключение </w:t>
      </w:r>
      <w:r w:rsidRPr="008073C6">
        <w:rPr>
          <w:color w:val="000000"/>
          <w:sz w:val="24"/>
          <w:szCs w:val="24"/>
        </w:rPr>
        <w:t xml:space="preserve">по результатам антикоррупционной экспертизы </w:t>
      </w:r>
      <w:r w:rsidR="001B47E1" w:rsidRPr="00981170">
        <w:rPr>
          <w:color w:val="000000"/>
          <w:sz w:val="24"/>
          <w:szCs w:val="24"/>
        </w:rPr>
        <w:t>печатается в двух экземплярах, один из кото</w:t>
      </w:r>
      <w:r>
        <w:rPr>
          <w:color w:val="000000"/>
          <w:sz w:val="24"/>
          <w:szCs w:val="24"/>
        </w:rPr>
        <w:t xml:space="preserve">рых </w:t>
      </w:r>
      <w:r w:rsidR="001B47E1" w:rsidRPr="00981170">
        <w:rPr>
          <w:color w:val="000000"/>
          <w:sz w:val="24"/>
          <w:szCs w:val="24"/>
        </w:rPr>
        <w:t xml:space="preserve">передается вместе с </w:t>
      </w:r>
      <w:r w:rsidR="00E510D3">
        <w:rPr>
          <w:color w:val="000000"/>
          <w:sz w:val="24"/>
          <w:szCs w:val="24"/>
        </w:rPr>
        <w:t>нормативным правовым актом</w:t>
      </w:r>
      <w:r w:rsidR="001B47E1" w:rsidRPr="00981170">
        <w:rPr>
          <w:color w:val="000000"/>
          <w:sz w:val="24"/>
          <w:szCs w:val="24"/>
        </w:rPr>
        <w:t xml:space="preserve"> ил</w:t>
      </w:r>
      <w:r>
        <w:rPr>
          <w:color w:val="000000"/>
          <w:sz w:val="24"/>
          <w:szCs w:val="24"/>
        </w:rPr>
        <w:t xml:space="preserve">и </w:t>
      </w:r>
      <w:r w:rsidR="001B47E1" w:rsidRPr="00981170">
        <w:rPr>
          <w:color w:val="000000"/>
          <w:sz w:val="24"/>
          <w:szCs w:val="24"/>
        </w:rPr>
        <w:t xml:space="preserve">проектом </w:t>
      </w:r>
      <w:r w:rsidR="00E510D3">
        <w:rPr>
          <w:color w:val="000000"/>
          <w:sz w:val="24"/>
          <w:szCs w:val="24"/>
        </w:rPr>
        <w:t>нормативного правового акта</w:t>
      </w:r>
      <w:r>
        <w:rPr>
          <w:color w:val="000000"/>
          <w:sz w:val="24"/>
          <w:szCs w:val="24"/>
        </w:rPr>
        <w:t xml:space="preserve"> соответствующему субъекту правотворческой инициативы</w:t>
      </w:r>
      <w:r w:rsidR="001B47E1" w:rsidRPr="00981170">
        <w:rPr>
          <w:color w:val="000000"/>
          <w:sz w:val="24"/>
          <w:szCs w:val="24"/>
        </w:rPr>
        <w:t xml:space="preserve"> </w:t>
      </w:r>
      <w:r w:rsidR="00ED6F6F">
        <w:rPr>
          <w:color w:val="000000"/>
          <w:sz w:val="24"/>
          <w:szCs w:val="24"/>
        </w:rPr>
        <w:t>-</w:t>
      </w:r>
      <w:r w:rsidR="001B47E1" w:rsidRPr="00981170">
        <w:rPr>
          <w:color w:val="000000"/>
          <w:sz w:val="24"/>
          <w:szCs w:val="24"/>
        </w:rPr>
        <w:t xml:space="preserve"> разработчику проекта </w:t>
      </w:r>
      <w:r w:rsidR="00604E84">
        <w:rPr>
          <w:color w:val="000000"/>
          <w:sz w:val="24"/>
          <w:szCs w:val="24"/>
        </w:rPr>
        <w:t>нормативного правового акта</w:t>
      </w:r>
      <w:r w:rsidR="001B47E1" w:rsidRPr="00981170">
        <w:rPr>
          <w:color w:val="000000"/>
          <w:sz w:val="24"/>
          <w:szCs w:val="24"/>
        </w:rPr>
        <w:t>, а другой хранится в Совете</w:t>
      </w:r>
      <w:r>
        <w:rPr>
          <w:color w:val="000000"/>
          <w:sz w:val="24"/>
          <w:szCs w:val="24"/>
        </w:rPr>
        <w:t xml:space="preserve"> народных</w:t>
      </w:r>
      <w:r w:rsidR="001B47E1" w:rsidRPr="00981170">
        <w:rPr>
          <w:color w:val="000000"/>
          <w:sz w:val="24"/>
          <w:szCs w:val="24"/>
        </w:rPr>
        <w:t xml:space="preserve"> депутатов.</w:t>
      </w:r>
    </w:p>
    <w:p w:rsidR="0075047D" w:rsidRPr="00981170" w:rsidRDefault="0075047D" w:rsidP="00981170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75047D" w:rsidRPr="00981170" w:rsidRDefault="0075047D" w:rsidP="00981170">
      <w:pPr>
        <w:framePr w:h="269" w:hRule="exact" w:hSpace="38" w:vSpace="58" w:wrap="auto" w:vAnchor="text" w:hAnchor="text" w:x="10475" w:y="606"/>
        <w:shd w:val="clear" w:color="auto" w:fill="FFFFFF"/>
        <w:ind w:firstLine="710"/>
        <w:jc w:val="both"/>
        <w:rPr>
          <w:sz w:val="24"/>
          <w:szCs w:val="24"/>
        </w:rPr>
      </w:pPr>
    </w:p>
    <w:p w:rsidR="00604E84" w:rsidRPr="00604E84" w:rsidRDefault="00604E84" w:rsidP="00604E84">
      <w:pPr>
        <w:jc w:val="center"/>
        <w:rPr>
          <w:b/>
          <w:sz w:val="24"/>
          <w:szCs w:val="24"/>
        </w:rPr>
      </w:pPr>
      <w:r w:rsidRPr="00604E84">
        <w:rPr>
          <w:b/>
          <w:sz w:val="24"/>
          <w:szCs w:val="24"/>
        </w:rPr>
        <w:t>5. Проведение независимой антикоррупционной экспертизы</w:t>
      </w:r>
    </w:p>
    <w:p w:rsidR="001A410F" w:rsidRDefault="00D36BD5" w:rsidP="00F84D7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36BD5">
        <w:rPr>
          <w:sz w:val="24"/>
          <w:szCs w:val="24"/>
        </w:rPr>
        <w:t xml:space="preserve">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 Совета народных депутатов. </w:t>
      </w:r>
    </w:p>
    <w:p w:rsidR="00D36BD5" w:rsidRPr="00D36BD5" w:rsidRDefault="00D36BD5" w:rsidP="00F84D77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2</w:t>
      </w:r>
      <w:r w:rsidRPr="00D36BD5">
        <w:rPr>
          <w:sz w:val="24"/>
          <w:szCs w:val="24"/>
        </w:rPr>
        <w:t>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D36BD5" w:rsidRPr="00D36BD5" w:rsidRDefault="00D36BD5" w:rsidP="00F84D77">
      <w:pPr>
        <w:ind w:firstLine="709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3</w:t>
      </w:r>
      <w:r w:rsidRPr="00D36BD5">
        <w:rPr>
          <w:sz w:val="24"/>
          <w:szCs w:val="24"/>
        </w:rPr>
        <w:t>. Заключение по результатам независимой антикоррупционной экспертизы носит рекомендательный характер и подлежит обязательному рассмотрению Советом народных депутатов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84D77" w:rsidRDefault="00F84D77" w:rsidP="00726A82">
      <w:pPr>
        <w:autoSpaceDE w:val="0"/>
        <w:autoSpaceDN w:val="0"/>
        <w:jc w:val="right"/>
        <w:rPr>
          <w:sz w:val="24"/>
          <w:szCs w:val="24"/>
        </w:rPr>
      </w:pPr>
    </w:p>
    <w:p w:rsidR="00F84D77" w:rsidRDefault="00F84D77" w:rsidP="00726A82">
      <w:pPr>
        <w:autoSpaceDE w:val="0"/>
        <w:autoSpaceDN w:val="0"/>
        <w:jc w:val="right"/>
        <w:rPr>
          <w:sz w:val="24"/>
          <w:szCs w:val="24"/>
        </w:rPr>
      </w:pPr>
    </w:p>
    <w:p w:rsidR="00726A82" w:rsidRDefault="00726A82" w:rsidP="00726A82">
      <w:pPr>
        <w:autoSpaceDE w:val="0"/>
        <w:autoSpaceDN w:val="0"/>
        <w:jc w:val="right"/>
        <w:rPr>
          <w:sz w:val="24"/>
          <w:szCs w:val="24"/>
        </w:rPr>
      </w:pPr>
      <w:r w:rsidRPr="00726A82">
        <w:rPr>
          <w:sz w:val="24"/>
          <w:szCs w:val="24"/>
        </w:rPr>
        <w:lastRenderedPageBreak/>
        <w:t xml:space="preserve">Приложение к Порядку проведения </w:t>
      </w:r>
      <w:r>
        <w:rPr>
          <w:sz w:val="24"/>
          <w:szCs w:val="24"/>
        </w:rPr>
        <w:t>а</w:t>
      </w:r>
      <w:r w:rsidRPr="00726A82">
        <w:rPr>
          <w:sz w:val="24"/>
          <w:szCs w:val="24"/>
        </w:rPr>
        <w:t xml:space="preserve">нтикоррупционной экспертизы </w:t>
      </w:r>
    </w:p>
    <w:p w:rsidR="00726A82" w:rsidRDefault="00726A82" w:rsidP="00726A82">
      <w:pPr>
        <w:autoSpaceDE w:val="0"/>
        <w:autoSpaceDN w:val="0"/>
        <w:jc w:val="right"/>
        <w:rPr>
          <w:sz w:val="24"/>
          <w:szCs w:val="24"/>
        </w:rPr>
      </w:pPr>
      <w:r w:rsidRPr="00726A82">
        <w:rPr>
          <w:sz w:val="24"/>
          <w:szCs w:val="24"/>
        </w:rPr>
        <w:t xml:space="preserve">нормативных правовых актов (проектов нормативных правовых актов) </w:t>
      </w:r>
    </w:p>
    <w:p w:rsidR="00726A82" w:rsidRDefault="00726A82" w:rsidP="00726A82">
      <w:pPr>
        <w:autoSpaceDE w:val="0"/>
        <w:autoSpaceDN w:val="0"/>
        <w:jc w:val="right"/>
        <w:rPr>
          <w:sz w:val="24"/>
          <w:szCs w:val="24"/>
        </w:rPr>
      </w:pPr>
      <w:r w:rsidRPr="00726A82">
        <w:rPr>
          <w:sz w:val="24"/>
          <w:szCs w:val="24"/>
        </w:rPr>
        <w:t xml:space="preserve">Совета народных депутатов муниципального </w:t>
      </w:r>
    </w:p>
    <w:p w:rsidR="00726A82" w:rsidRPr="00726A82" w:rsidRDefault="00726A82" w:rsidP="00726A82">
      <w:pPr>
        <w:autoSpaceDE w:val="0"/>
        <w:autoSpaceDN w:val="0"/>
        <w:jc w:val="right"/>
        <w:rPr>
          <w:sz w:val="24"/>
          <w:szCs w:val="24"/>
        </w:rPr>
      </w:pPr>
      <w:r w:rsidRPr="00726A82">
        <w:rPr>
          <w:sz w:val="24"/>
          <w:szCs w:val="24"/>
        </w:rPr>
        <w:t>образования «Красногвардейский район»</w:t>
      </w:r>
    </w:p>
    <w:p w:rsidR="00CD2EFE" w:rsidRDefault="00CD2EFE" w:rsidP="00CD2EFE">
      <w:pPr>
        <w:autoSpaceDE w:val="0"/>
        <w:autoSpaceDN w:val="0"/>
        <w:ind w:left="5613"/>
        <w:jc w:val="right"/>
        <w:rPr>
          <w:sz w:val="24"/>
          <w:szCs w:val="24"/>
        </w:rPr>
      </w:pPr>
    </w:p>
    <w:p w:rsidR="00726A82" w:rsidRPr="00726A82" w:rsidRDefault="00CD2EFE" w:rsidP="00CD2EFE">
      <w:pPr>
        <w:autoSpaceDE w:val="0"/>
        <w:autoSpaceDN w:val="0"/>
        <w:ind w:left="5613"/>
        <w:jc w:val="right"/>
        <w:rPr>
          <w:sz w:val="24"/>
          <w:szCs w:val="24"/>
        </w:rPr>
      </w:pPr>
      <w:r w:rsidRPr="00726A82">
        <w:rPr>
          <w:sz w:val="24"/>
          <w:szCs w:val="24"/>
        </w:rPr>
        <w:t>Форма</w:t>
      </w:r>
    </w:p>
    <w:p w:rsidR="00CD2EFE" w:rsidRPr="00CD2EFE" w:rsidRDefault="00CD2EFE" w:rsidP="00CD2EFE">
      <w:pPr>
        <w:autoSpaceDE w:val="0"/>
        <w:autoSpaceDN w:val="0"/>
        <w:rPr>
          <w:szCs w:val="24"/>
        </w:rPr>
      </w:pPr>
      <w:r w:rsidRPr="00CD2EFE">
        <w:rPr>
          <w:szCs w:val="24"/>
        </w:rPr>
        <w:t>Угловой штамп Совета народных депутатов</w:t>
      </w:r>
    </w:p>
    <w:p w:rsidR="00CD2EFE" w:rsidRPr="00CD2EFE" w:rsidRDefault="00CD2EFE" w:rsidP="00CD2EFE">
      <w:pPr>
        <w:autoSpaceDE w:val="0"/>
        <w:autoSpaceDN w:val="0"/>
        <w:rPr>
          <w:szCs w:val="24"/>
        </w:rPr>
      </w:pPr>
      <w:r w:rsidRPr="00CD2EFE">
        <w:rPr>
          <w:szCs w:val="24"/>
        </w:rPr>
        <w:t>муниципального образования</w:t>
      </w:r>
    </w:p>
    <w:p w:rsidR="00726A82" w:rsidRPr="00CD2EFE" w:rsidRDefault="00CD2EFE" w:rsidP="00CD2EFE">
      <w:pPr>
        <w:autoSpaceDE w:val="0"/>
        <w:autoSpaceDN w:val="0"/>
        <w:rPr>
          <w:szCs w:val="24"/>
        </w:rPr>
      </w:pPr>
      <w:r w:rsidRPr="00CD2EFE">
        <w:rPr>
          <w:szCs w:val="24"/>
        </w:rPr>
        <w:t xml:space="preserve">«Красногвардейский район» </w:t>
      </w:r>
    </w:p>
    <w:p w:rsidR="00CD2EFE" w:rsidRDefault="00CD2EFE" w:rsidP="00726A82">
      <w:pPr>
        <w:jc w:val="center"/>
        <w:rPr>
          <w:sz w:val="24"/>
          <w:szCs w:val="24"/>
        </w:rPr>
      </w:pPr>
    </w:p>
    <w:p w:rsidR="00726A82" w:rsidRPr="00726A82" w:rsidRDefault="00726A82" w:rsidP="00726A82">
      <w:pPr>
        <w:jc w:val="center"/>
        <w:rPr>
          <w:rFonts w:ascii="Verdana" w:hAnsi="Verdana"/>
          <w:sz w:val="21"/>
          <w:szCs w:val="21"/>
        </w:rPr>
      </w:pPr>
      <w:r w:rsidRPr="00726A82">
        <w:rPr>
          <w:sz w:val="24"/>
          <w:szCs w:val="24"/>
        </w:rPr>
        <w:t>Заключение</w:t>
      </w:r>
    </w:p>
    <w:p w:rsidR="00726A82" w:rsidRPr="00726A82" w:rsidRDefault="00726A82" w:rsidP="00726A82">
      <w:pPr>
        <w:jc w:val="center"/>
        <w:rPr>
          <w:rFonts w:ascii="Verdana" w:hAnsi="Verdana"/>
          <w:sz w:val="21"/>
          <w:szCs w:val="21"/>
        </w:rPr>
      </w:pPr>
      <w:r w:rsidRPr="00726A82">
        <w:rPr>
          <w:sz w:val="24"/>
          <w:szCs w:val="24"/>
        </w:rPr>
        <w:t>по результатам проведения антикоррупционной экспертизы</w:t>
      </w:r>
    </w:p>
    <w:p w:rsidR="00726A82" w:rsidRPr="00726A82" w:rsidRDefault="00726A82" w:rsidP="00726A82">
      <w:pPr>
        <w:ind w:firstLine="540"/>
        <w:jc w:val="both"/>
        <w:rPr>
          <w:rFonts w:ascii="Verdana" w:hAnsi="Verdana"/>
          <w:sz w:val="24"/>
          <w:szCs w:val="24"/>
        </w:rPr>
      </w:pPr>
      <w:r w:rsidRPr="00726A82">
        <w:rPr>
          <w:sz w:val="24"/>
          <w:szCs w:val="24"/>
        </w:rPr>
        <w:t>__________________________________________________________________________</w:t>
      </w:r>
    </w:p>
    <w:p w:rsidR="00726A82" w:rsidRPr="00726A82" w:rsidRDefault="00726A82" w:rsidP="00726A82">
      <w:pPr>
        <w:ind w:firstLine="540"/>
        <w:jc w:val="both"/>
        <w:rPr>
          <w:rFonts w:ascii="Verdana" w:hAnsi="Verdana"/>
          <w:sz w:val="24"/>
          <w:szCs w:val="24"/>
        </w:rPr>
      </w:pPr>
      <w:r w:rsidRPr="00726A82">
        <w:rPr>
          <w:sz w:val="24"/>
          <w:szCs w:val="24"/>
        </w:rPr>
        <w:t>__________________________________________________________________________</w:t>
      </w:r>
    </w:p>
    <w:p w:rsidR="00726A82" w:rsidRPr="00726A82" w:rsidRDefault="00726A82" w:rsidP="00726A82">
      <w:pPr>
        <w:jc w:val="center"/>
        <w:rPr>
          <w:rFonts w:ascii="Verdana" w:hAnsi="Verdana"/>
          <w:sz w:val="24"/>
          <w:szCs w:val="24"/>
        </w:rPr>
      </w:pPr>
      <w:r w:rsidRPr="00726A82">
        <w:rPr>
          <w:sz w:val="24"/>
          <w:szCs w:val="24"/>
          <w:vertAlign w:val="superscript"/>
        </w:rPr>
        <w:t>(наименование (проекта) нормативного правового акта</w:t>
      </w:r>
      <w:r w:rsidR="00CD2EFE">
        <w:rPr>
          <w:sz w:val="24"/>
          <w:szCs w:val="24"/>
          <w:vertAlign w:val="superscript"/>
        </w:rPr>
        <w:t xml:space="preserve"> Совета народных депутатов</w:t>
      </w:r>
      <w:r w:rsidRPr="00726A82">
        <w:rPr>
          <w:sz w:val="24"/>
          <w:szCs w:val="24"/>
          <w:vertAlign w:val="superscript"/>
        </w:rPr>
        <w:t>)</w:t>
      </w:r>
    </w:p>
    <w:p w:rsidR="00726A82" w:rsidRPr="00726A82" w:rsidRDefault="00EA0F2C" w:rsidP="00726A82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4"/>
          <w:szCs w:val="24"/>
        </w:rPr>
        <w:t>Советом</w:t>
      </w:r>
      <w:r w:rsidR="00726A82">
        <w:rPr>
          <w:sz w:val="24"/>
          <w:szCs w:val="24"/>
        </w:rPr>
        <w:t xml:space="preserve"> народных депутатов муниципального образования «Красногвардейский район» </w:t>
      </w:r>
      <w:r w:rsidR="00726A82" w:rsidRPr="00726A82">
        <w:rPr>
          <w:sz w:val="24"/>
          <w:szCs w:val="24"/>
        </w:rPr>
        <w:t>в соответствии с Федеральным законом от 25.12.2008</w:t>
      </w:r>
      <w:r w:rsidR="00726A82">
        <w:rPr>
          <w:sz w:val="24"/>
          <w:szCs w:val="24"/>
        </w:rPr>
        <w:t xml:space="preserve"> г.</w:t>
      </w:r>
      <w:r w:rsidR="00726A82" w:rsidRPr="00726A82">
        <w:rPr>
          <w:sz w:val="24"/>
          <w:szCs w:val="24"/>
        </w:rPr>
        <w:t xml:space="preserve"> </w:t>
      </w:r>
      <w:r w:rsidR="00726A82">
        <w:rPr>
          <w:sz w:val="24"/>
          <w:szCs w:val="24"/>
        </w:rPr>
        <w:t>№</w:t>
      </w:r>
      <w:r w:rsidR="00726A82" w:rsidRPr="00726A82">
        <w:rPr>
          <w:sz w:val="24"/>
          <w:szCs w:val="24"/>
        </w:rPr>
        <w:t xml:space="preserve"> 273-ФЗ </w:t>
      </w:r>
      <w:r w:rsidR="00726A82">
        <w:rPr>
          <w:sz w:val="24"/>
          <w:szCs w:val="24"/>
        </w:rPr>
        <w:t>«О противодействии коррупции»</w:t>
      </w:r>
      <w:r w:rsidR="00726A82" w:rsidRPr="00726A82">
        <w:rPr>
          <w:sz w:val="24"/>
          <w:szCs w:val="24"/>
        </w:rPr>
        <w:t xml:space="preserve">, Федеральным законом от 17.07.2009 </w:t>
      </w:r>
      <w:r w:rsidR="00726A82">
        <w:rPr>
          <w:sz w:val="24"/>
          <w:szCs w:val="24"/>
        </w:rPr>
        <w:t xml:space="preserve">г. № </w:t>
      </w:r>
      <w:r w:rsidR="00726A82" w:rsidRPr="00726A82">
        <w:rPr>
          <w:sz w:val="24"/>
          <w:szCs w:val="24"/>
        </w:rPr>
        <w:t xml:space="preserve">172-ФЗ </w:t>
      </w:r>
      <w:r w:rsidR="00726A82">
        <w:rPr>
          <w:sz w:val="24"/>
          <w:szCs w:val="24"/>
        </w:rPr>
        <w:t>«</w:t>
      </w:r>
      <w:r w:rsidR="00726A82" w:rsidRPr="00726A82">
        <w:rPr>
          <w:sz w:val="24"/>
          <w:szCs w:val="24"/>
        </w:rPr>
        <w:t>Об антикоррупционной экспертизе нормативных правовых актов и проек</w:t>
      </w:r>
      <w:r w:rsidR="00726A82">
        <w:rPr>
          <w:sz w:val="24"/>
          <w:szCs w:val="24"/>
        </w:rPr>
        <w:t>тов нормативных правовых актов»,</w:t>
      </w:r>
      <w:r w:rsidR="00726A82" w:rsidRPr="00726A82">
        <w:rPr>
          <w:sz w:val="24"/>
          <w:szCs w:val="24"/>
        </w:rPr>
        <w:t xml:space="preserve">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</w:t>
      </w:r>
      <w:r w:rsidR="00726A82">
        <w:rPr>
          <w:sz w:val="24"/>
          <w:szCs w:val="24"/>
        </w:rPr>
        <w:t xml:space="preserve"> г.</w:t>
      </w:r>
      <w:r w:rsidR="00726A82" w:rsidRPr="00726A82">
        <w:rPr>
          <w:sz w:val="24"/>
          <w:szCs w:val="24"/>
        </w:rPr>
        <w:t xml:space="preserve"> </w:t>
      </w:r>
      <w:r w:rsidR="00726A82">
        <w:rPr>
          <w:sz w:val="24"/>
          <w:szCs w:val="24"/>
        </w:rPr>
        <w:t>№</w:t>
      </w:r>
      <w:r w:rsidR="00726A82" w:rsidRPr="00726A82">
        <w:rPr>
          <w:sz w:val="24"/>
          <w:szCs w:val="24"/>
        </w:rPr>
        <w:t xml:space="preserve"> 96 </w:t>
      </w:r>
      <w:r w:rsidR="00726A82">
        <w:rPr>
          <w:sz w:val="24"/>
          <w:szCs w:val="24"/>
        </w:rPr>
        <w:t>«</w:t>
      </w:r>
      <w:r w:rsidR="00726A82" w:rsidRPr="00726A82">
        <w:rPr>
          <w:sz w:val="24"/>
          <w:szCs w:val="24"/>
        </w:rPr>
        <w:t>Об антикоррупционной экспертизе нормативных правовых актов и прое</w:t>
      </w:r>
      <w:r w:rsidR="00726A82">
        <w:rPr>
          <w:sz w:val="24"/>
          <w:szCs w:val="24"/>
        </w:rPr>
        <w:t>ктов нормативных правовых актов»</w:t>
      </w:r>
      <w:r w:rsidR="00726A82" w:rsidRPr="00726A82">
        <w:rPr>
          <w:sz w:val="24"/>
          <w:szCs w:val="24"/>
        </w:rPr>
        <w:t xml:space="preserve">, </w:t>
      </w:r>
      <w:r w:rsidR="00726A82">
        <w:rPr>
          <w:sz w:val="24"/>
          <w:szCs w:val="24"/>
        </w:rPr>
        <w:t>решением</w:t>
      </w:r>
      <w:r w:rsidR="00726A82" w:rsidRPr="00726A82">
        <w:rPr>
          <w:sz w:val="24"/>
          <w:szCs w:val="24"/>
        </w:rPr>
        <w:t xml:space="preserve"> </w:t>
      </w:r>
      <w:r w:rsidR="00726A82">
        <w:rPr>
          <w:sz w:val="24"/>
          <w:szCs w:val="24"/>
        </w:rPr>
        <w:t xml:space="preserve">Совета народных депутатов </w:t>
      </w:r>
      <w:r w:rsidR="00726A82" w:rsidRPr="00726A82">
        <w:rPr>
          <w:sz w:val="24"/>
          <w:szCs w:val="24"/>
        </w:rPr>
        <w:t xml:space="preserve"> муниципального образования «Красногвардейский район»</w:t>
      </w:r>
      <w:r w:rsidR="00726A82">
        <w:rPr>
          <w:sz w:val="24"/>
          <w:szCs w:val="24"/>
        </w:rPr>
        <w:t xml:space="preserve"> </w:t>
      </w:r>
      <w:r w:rsidR="00726A82" w:rsidRPr="00726A82">
        <w:rPr>
          <w:sz w:val="24"/>
          <w:szCs w:val="24"/>
        </w:rPr>
        <w:t xml:space="preserve">от </w:t>
      </w:r>
      <w:r w:rsidR="00726A82">
        <w:rPr>
          <w:sz w:val="24"/>
          <w:szCs w:val="24"/>
        </w:rPr>
        <w:t>«_____»</w:t>
      </w:r>
      <w:r w:rsidR="00726A82" w:rsidRPr="00726A82">
        <w:rPr>
          <w:sz w:val="24"/>
          <w:szCs w:val="24"/>
        </w:rPr>
        <w:t xml:space="preserve"> _______ 20__ г. </w:t>
      </w:r>
      <w:r w:rsidR="00726A82">
        <w:rPr>
          <w:sz w:val="24"/>
          <w:szCs w:val="24"/>
        </w:rPr>
        <w:t xml:space="preserve">№ </w:t>
      </w:r>
      <w:r w:rsidR="00726A82" w:rsidRPr="00726A82">
        <w:rPr>
          <w:sz w:val="24"/>
          <w:szCs w:val="24"/>
        </w:rPr>
        <w:t xml:space="preserve">____ </w:t>
      </w:r>
      <w:r w:rsidR="00726A82">
        <w:rPr>
          <w:sz w:val="24"/>
          <w:szCs w:val="24"/>
        </w:rPr>
        <w:t>«</w:t>
      </w:r>
      <w:r w:rsidR="00726A82" w:rsidRPr="00726A82">
        <w:rPr>
          <w:sz w:val="24"/>
          <w:szCs w:val="24"/>
        </w:rPr>
        <w:t>Об утверждении Порядка проведения антикоррупционной экспертизы нормативных правовых актов (проектов нормативных правовых актов)</w:t>
      </w:r>
      <w:r w:rsidR="00726A82">
        <w:rPr>
          <w:sz w:val="24"/>
          <w:szCs w:val="24"/>
        </w:rPr>
        <w:t xml:space="preserve"> </w:t>
      </w:r>
      <w:r w:rsidR="00726A82" w:rsidRPr="00726A82">
        <w:rPr>
          <w:sz w:val="24"/>
          <w:szCs w:val="24"/>
        </w:rPr>
        <w:t>Совета народных депутатов муниципального образования «Красногвардейский район», проведена антикоррупционная экспертиза в целях выявления коррупциогенных факторов и их последующего устранения.</w:t>
      </w:r>
    </w:p>
    <w:p w:rsidR="00726A82" w:rsidRDefault="00726A82" w:rsidP="00726A82">
      <w:pPr>
        <w:ind w:firstLine="540"/>
        <w:jc w:val="both"/>
        <w:rPr>
          <w:sz w:val="24"/>
          <w:szCs w:val="24"/>
        </w:rPr>
      </w:pPr>
      <w:r w:rsidRPr="00726A82">
        <w:rPr>
          <w:sz w:val="24"/>
          <w:szCs w:val="24"/>
        </w:rPr>
        <w:t> </w:t>
      </w:r>
    </w:p>
    <w:p w:rsidR="00726A82" w:rsidRPr="00726A82" w:rsidRDefault="00726A82" w:rsidP="00726A82">
      <w:pPr>
        <w:ind w:firstLine="540"/>
        <w:jc w:val="both"/>
      </w:pPr>
      <w:r w:rsidRPr="00726A82">
        <w:t>Вариант 1:</w:t>
      </w:r>
    </w:p>
    <w:p w:rsidR="00726A82" w:rsidRPr="00726A82" w:rsidRDefault="00726A82" w:rsidP="00726A82">
      <w:pPr>
        <w:autoSpaceDE w:val="0"/>
        <w:autoSpaceDN w:val="0"/>
        <w:ind w:firstLine="567"/>
        <w:rPr>
          <w:sz w:val="24"/>
          <w:szCs w:val="24"/>
        </w:rPr>
      </w:pPr>
      <w:r w:rsidRPr="00726A82">
        <w:rPr>
          <w:sz w:val="24"/>
          <w:szCs w:val="24"/>
        </w:rPr>
        <w:t xml:space="preserve">В представленном  </w:t>
      </w:r>
      <w:r>
        <w:rPr>
          <w:sz w:val="24"/>
          <w:szCs w:val="24"/>
        </w:rPr>
        <w:t>__________________________________________________________</w:t>
      </w:r>
    </w:p>
    <w:p w:rsidR="00726A82" w:rsidRPr="00726A82" w:rsidRDefault="00726A82" w:rsidP="00726A82">
      <w:pPr>
        <w:autoSpaceDE w:val="0"/>
        <w:autoSpaceDN w:val="0"/>
        <w:jc w:val="center"/>
        <w:rPr>
          <w:sz w:val="18"/>
        </w:rPr>
      </w:pPr>
      <w:r>
        <w:rPr>
          <w:sz w:val="18"/>
        </w:rPr>
        <w:t xml:space="preserve">                                                 </w:t>
      </w:r>
      <w:r w:rsidRPr="00726A82">
        <w:rPr>
          <w:sz w:val="18"/>
        </w:rPr>
        <w:t>(наименование (проекта) нормативного правового акта)</w:t>
      </w:r>
    </w:p>
    <w:p w:rsidR="00726A82" w:rsidRPr="00726A82" w:rsidRDefault="00726A82" w:rsidP="00726A82">
      <w:pPr>
        <w:autoSpaceDE w:val="0"/>
        <w:autoSpaceDN w:val="0"/>
        <w:rPr>
          <w:sz w:val="24"/>
          <w:szCs w:val="24"/>
        </w:rPr>
      </w:pPr>
      <w:r w:rsidRPr="00726A82">
        <w:rPr>
          <w:sz w:val="24"/>
          <w:szCs w:val="24"/>
        </w:rPr>
        <w:t>коррупциогенные факторы не выявлены.</w:t>
      </w:r>
    </w:p>
    <w:p w:rsidR="00726A82" w:rsidRPr="00726A82" w:rsidRDefault="00726A82" w:rsidP="00726A82">
      <w:pPr>
        <w:autoSpaceDE w:val="0"/>
        <w:autoSpaceDN w:val="0"/>
        <w:spacing w:before="240"/>
        <w:ind w:firstLine="567"/>
      </w:pPr>
      <w:r w:rsidRPr="00726A82">
        <w:t>Вариант 2:</w:t>
      </w:r>
    </w:p>
    <w:p w:rsidR="00D36BD5" w:rsidRDefault="00726A82" w:rsidP="00D36BD5">
      <w:pPr>
        <w:tabs>
          <w:tab w:val="left" w:pos="4380"/>
        </w:tabs>
        <w:autoSpaceDE w:val="0"/>
        <w:autoSpaceDN w:val="0"/>
        <w:ind w:firstLine="567"/>
      </w:pPr>
      <w:r w:rsidRPr="00726A82">
        <w:rPr>
          <w:sz w:val="24"/>
          <w:szCs w:val="24"/>
        </w:rPr>
        <w:t xml:space="preserve">В представленном  </w:t>
      </w:r>
      <w:r w:rsidR="00D36BD5">
        <w:rPr>
          <w:sz w:val="24"/>
          <w:szCs w:val="24"/>
        </w:rPr>
        <w:t>__________________________________________________________</w:t>
      </w:r>
      <w:r w:rsidR="00D36BD5" w:rsidRPr="00726A82">
        <w:t xml:space="preserve"> </w:t>
      </w:r>
      <w:r w:rsidR="00D36BD5">
        <w:t xml:space="preserve">    </w:t>
      </w:r>
    </w:p>
    <w:p w:rsidR="00726A82" w:rsidRPr="00D36BD5" w:rsidRDefault="00D36BD5" w:rsidP="00D36BD5">
      <w:pPr>
        <w:tabs>
          <w:tab w:val="left" w:pos="4380"/>
        </w:tabs>
        <w:autoSpaceDE w:val="0"/>
        <w:autoSpaceDN w:val="0"/>
        <w:ind w:firstLine="567"/>
        <w:rPr>
          <w:sz w:val="18"/>
        </w:rPr>
      </w:pPr>
      <w:r w:rsidRPr="00D36BD5">
        <w:rPr>
          <w:sz w:val="18"/>
        </w:rPr>
        <w:t xml:space="preserve">                                                   </w:t>
      </w:r>
      <w:r>
        <w:rPr>
          <w:sz w:val="18"/>
        </w:rPr>
        <w:t xml:space="preserve">     </w:t>
      </w:r>
      <w:r w:rsidR="00726A82" w:rsidRPr="00D36BD5">
        <w:rPr>
          <w:sz w:val="18"/>
        </w:rPr>
        <w:t>(наименование (проекта) нормативного правового акта)</w:t>
      </w:r>
    </w:p>
    <w:p w:rsidR="00D36BD5" w:rsidRDefault="00726A82" w:rsidP="00726A82">
      <w:pPr>
        <w:autoSpaceDE w:val="0"/>
        <w:autoSpaceDN w:val="0"/>
        <w:rPr>
          <w:sz w:val="24"/>
          <w:szCs w:val="24"/>
        </w:rPr>
      </w:pPr>
      <w:r w:rsidRPr="00726A82">
        <w:rPr>
          <w:sz w:val="24"/>
          <w:szCs w:val="24"/>
        </w:rPr>
        <w:t>выявлены коррупциогенные факторы</w:t>
      </w:r>
      <w:r w:rsidR="00DB4B28">
        <w:rPr>
          <w:rStyle w:val="ac"/>
          <w:sz w:val="24"/>
          <w:szCs w:val="24"/>
        </w:rPr>
        <w:footnoteReference w:id="1"/>
      </w:r>
      <w:r w:rsidR="00D36BD5">
        <w:rPr>
          <w:sz w:val="24"/>
          <w:szCs w:val="24"/>
        </w:rPr>
        <w:t>.</w:t>
      </w:r>
    </w:p>
    <w:p w:rsidR="00D36BD5" w:rsidRDefault="00D36BD5" w:rsidP="00726A82">
      <w:pPr>
        <w:autoSpaceDE w:val="0"/>
        <w:autoSpaceDN w:val="0"/>
        <w:rPr>
          <w:sz w:val="24"/>
          <w:szCs w:val="24"/>
        </w:rPr>
      </w:pPr>
    </w:p>
    <w:p w:rsidR="00D36BD5" w:rsidRPr="00726A82" w:rsidRDefault="00D36BD5" w:rsidP="00D36BD5">
      <w:pPr>
        <w:autoSpaceDE w:val="0"/>
        <w:autoSpaceDN w:val="0"/>
        <w:ind w:firstLine="567"/>
        <w:rPr>
          <w:sz w:val="24"/>
          <w:szCs w:val="24"/>
        </w:rPr>
      </w:pPr>
      <w:r w:rsidRPr="00726A82">
        <w:rPr>
          <w:sz w:val="24"/>
          <w:szCs w:val="24"/>
        </w:rPr>
        <w:t>В целях устранения выявленных корруп</w:t>
      </w:r>
      <w:r>
        <w:rPr>
          <w:sz w:val="24"/>
          <w:szCs w:val="24"/>
        </w:rPr>
        <w:t>циогенных факторов предлагается:</w:t>
      </w:r>
      <w:r w:rsidRPr="00726A82">
        <w:rPr>
          <w:sz w:val="24"/>
          <w:szCs w:val="24"/>
        </w:rPr>
        <w:t xml:space="preserve"> </w:t>
      </w:r>
    </w:p>
    <w:p w:rsidR="00D36BD5" w:rsidRPr="00726A82" w:rsidRDefault="00D36BD5" w:rsidP="00D36BD5">
      <w:pPr>
        <w:tabs>
          <w:tab w:val="right" w:pos="9922"/>
        </w:tabs>
        <w:autoSpaceDE w:val="0"/>
        <w:autoSpaceDN w:val="0"/>
        <w:rPr>
          <w:sz w:val="24"/>
          <w:szCs w:val="24"/>
        </w:rPr>
      </w:pPr>
      <w:r w:rsidRPr="00726A82">
        <w:rPr>
          <w:sz w:val="24"/>
          <w:szCs w:val="24"/>
        </w:rPr>
        <w:tab/>
      </w:r>
    </w:p>
    <w:p w:rsidR="00D36BD5" w:rsidRPr="00D36BD5" w:rsidRDefault="00D36BD5" w:rsidP="00D36BD5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sz w:val="18"/>
        </w:rPr>
      </w:pPr>
      <w:r w:rsidRPr="00D36BD5">
        <w:rPr>
          <w:sz w:val="18"/>
        </w:rPr>
        <w:t>(указывается способ устранения коррупциогенных факторов</w:t>
      </w:r>
      <w:r>
        <w:rPr>
          <w:sz w:val="18"/>
        </w:rPr>
        <w:t xml:space="preserve">: </w:t>
      </w:r>
      <w:r w:rsidRPr="00D36BD5">
        <w:rPr>
          <w:sz w:val="18"/>
        </w:rPr>
        <w:t>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1985"/>
        <w:gridCol w:w="170"/>
        <w:gridCol w:w="3119"/>
      </w:tblGrid>
      <w:tr w:rsidR="00D36BD5" w:rsidRPr="00726A82" w:rsidTr="00CD2EF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BD5" w:rsidRPr="00726A82" w:rsidRDefault="00D36BD5" w:rsidP="007365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D5" w:rsidRPr="00726A82" w:rsidRDefault="00D36BD5" w:rsidP="007365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BD5" w:rsidRPr="00726A82" w:rsidRDefault="00D36BD5" w:rsidP="007365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6BD5" w:rsidRPr="00726A82" w:rsidRDefault="00D36BD5" w:rsidP="007365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6BD5" w:rsidRPr="00726A82" w:rsidRDefault="00D36BD5" w:rsidP="0073652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36BD5" w:rsidRPr="00726A82" w:rsidTr="00CD2EFE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36BD5" w:rsidRPr="00D36BD5" w:rsidRDefault="00D36BD5" w:rsidP="00736527">
            <w:pPr>
              <w:autoSpaceDE w:val="0"/>
              <w:autoSpaceDN w:val="0"/>
              <w:jc w:val="center"/>
              <w:rPr>
                <w:sz w:val="18"/>
              </w:rPr>
            </w:pPr>
            <w:r w:rsidRPr="00D36BD5">
              <w:rPr>
                <w:sz w:val="18"/>
              </w:rPr>
              <w:t>(наименование должности)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36BD5" w:rsidRPr="00D36BD5" w:rsidRDefault="00D36BD5" w:rsidP="00736527">
            <w:pPr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D36BD5" w:rsidRPr="00D36BD5" w:rsidRDefault="00D36BD5" w:rsidP="00736527">
            <w:pPr>
              <w:autoSpaceDE w:val="0"/>
              <w:autoSpaceDN w:val="0"/>
              <w:jc w:val="center"/>
              <w:rPr>
                <w:sz w:val="18"/>
              </w:rPr>
            </w:pPr>
            <w:r w:rsidRPr="00D36BD5">
              <w:rPr>
                <w:sz w:val="18"/>
              </w:rPr>
              <w:t xml:space="preserve">(подпись)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36BD5" w:rsidRPr="00D36BD5" w:rsidRDefault="00D36BD5" w:rsidP="00736527">
            <w:pPr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36BD5" w:rsidRPr="00D36BD5" w:rsidRDefault="00D36BD5" w:rsidP="00736527">
            <w:pPr>
              <w:autoSpaceDE w:val="0"/>
              <w:autoSpaceDN w:val="0"/>
              <w:jc w:val="center"/>
              <w:rPr>
                <w:sz w:val="18"/>
              </w:rPr>
            </w:pPr>
            <w:r w:rsidRPr="00D36BD5">
              <w:rPr>
                <w:sz w:val="18"/>
              </w:rPr>
              <w:t>(инициалы, фамилия)</w:t>
            </w:r>
          </w:p>
        </w:tc>
      </w:tr>
    </w:tbl>
    <w:p w:rsidR="00604E84" w:rsidRDefault="00604E84" w:rsidP="00981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2C58" w:rsidRDefault="002F2C58" w:rsidP="00981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2C58" w:rsidRDefault="002F2C58" w:rsidP="00981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F2C58" w:rsidRDefault="002F2C58" w:rsidP="00981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04E84" w:rsidRDefault="00604E84" w:rsidP="009811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604E84" w:rsidSect="00D36BD5">
      <w:headerReference w:type="default" r:id="rId10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F2" w:rsidRDefault="00CA28F2" w:rsidP="00981170">
      <w:r>
        <w:separator/>
      </w:r>
    </w:p>
  </w:endnote>
  <w:endnote w:type="continuationSeparator" w:id="0">
    <w:p w:rsidR="00CA28F2" w:rsidRDefault="00CA28F2" w:rsidP="0098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vantGarde Md BT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F2" w:rsidRDefault="00CA28F2" w:rsidP="00981170">
      <w:r>
        <w:separator/>
      </w:r>
    </w:p>
  </w:footnote>
  <w:footnote w:type="continuationSeparator" w:id="0">
    <w:p w:rsidR="00CA28F2" w:rsidRDefault="00CA28F2" w:rsidP="00981170">
      <w:r>
        <w:continuationSeparator/>
      </w:r>
    </w:p>
  </w:footnote>
  <w:footnote w:id="1">
    <w:p w:rsidR="00DB4B28" w:rsidRPr="00DB4B28" w:rsidRDefault="00DB4B28" w:rsidP="00DB4B28">
      <w:pPr>
        <w:pStyle w:val="ad"/>
        <w:jc w:val="both"/>
        <w:rPr>
          <w:sz w:val="16"/>
        </w:rPr>
      </w:pPr>
      <w:r w:rsidRPr="00DB4B28">
        <w:rPr>
          <w:rStyle w:val="ac"/>
          <w:sz w:val="16"/>
        </w:rPr>
        <w:footnoteRef/>
      </w:r>
      <w:r w:rsidRPr="00DB4B28">
        <w:rPr>
          <w:sz w:val="16"/>
        </w:rPr>
        <w:t xml:space="preserve"> Отражаются все положения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170" w:rsidRDefault="0098117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21C2A">
      <w:rPr>
        <w:noProof/>
      </w:rPr>
      <w:t>2</w:t>
    </w:r>
    <w:r>
      <w:fldChar w:fldCharType="end"/>
    </w:r>
  </w:p>
  <w:p w:rsidR="00981170" w:rsidRDefault="009811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3795"/>
    <w:multiLevelType w:val="singleLevel"/>
    <w:tmpl w:val="14100836"/>
    <w:lvl w:ilvl="0">
      <w:start w:val="2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1D5F0973"/>
    <w:multiLevelType w:val="singleLevel"/>
    <w:tmpl w:val="7794F988"/>
    <w:lvl w:ilvl="0">
      <w:start w:val="2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>
    <w:nsid w:val="309F0FF3"/>
    <w:multiLevelType w:val="singleLevel"/>
    <w:tmpl w:val="2122833E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">
    <w:nsid w:val="366C0539"/>
    <w:multiLevelType w:val="singleLevel"/>
    <w:tmpl w:val="1C62559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">
    <w:nsid w:val="55055A74"/>
    <w:multiLevelType w:val="singleLevel"/>
    <w:tmpl w:val="CAA84278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60E02CEE"/>
    <w:multiLevelType w:val="singleLevel"/>
    <w:tmpl w:val="AF307638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>
    <w:nsid w:val="72131F79"/>
    <w:multiLevelType w:val="singleLevel"/>
    <w:tmpl w:val="95E861FE"/>
    <w:lvl w:ilvl="0">
      <w:start w:val="1"/>
      <w:numFmt w:val="decimal"/>
      <w:lvlText w:val="%1)"/>
      <w:legacy w:legacy="1" w:legacySpace="0" w:legacyIndent="327"/>
      <w:lvlJc w:val="left"/>
      <w:rPr>
        <w:rFonts w:ascii="Times New Roman" w:eastAsia="Times New Roman" w:hAnsi="Times New Roman"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D60"/>
    <w:rsid w:val="00035FBB"/>
    <w:rsid w:val="000C2DE1"/>
    <w:rsid w:val="0010164B"/>
    <w:rsid w:val="001560EE"/>
    <w:rsid w:val="001A410F"/>
    <w:rsid w:val="001B47E1"/>
    <w:rsid w:val="001C6452"/>
    <w:rsid w:val="001D387D"/>
    <w:rsid w:val="00275610"/>
    <w:rsid w:val="00285E90"/>
    <w:rsid w:val="0029192D"/>
    <w:rsid w:val="002C7493"/>
    <w:rsid w:val="002E7F00"/>
    <w:rsid w:val="002F0224"/>
    <w:rsid w:val="002F2C58"/>
    <w:rsid w:val="002F403B"/>
    <w:rsid w:val="00303E05"/>
    <w:rsid w:val="00365CF3"/>
    <w:rsid w:val="0038420F"/>
    <w:rsid w:val="003D7511"/>
    <w:rsid w:val="0040070F"/>
    <w:rsid w:val="00445156"/>
    <w:rsid w:val="00446F9C"/>
    <w:rsid w:val="004523A8"/>
    <w:rsid w:val="00490358"/>
    <w:rsid w:val="00495A42"/>
    <w:rsid w:val="004B4300"/>
    <w:rsid w:val="004C61F7"/>
    <w:rsid w:val="004D43DD"/>
    <w:rsid w:val="004E1696"/>
    <w:rsid w:val="00500CAE"/>
    <w:rsid w:val="005449B7"/>
    <w:rsid w:val="00592533"/>
    <w:rsid w:val="005D7E27"/>
    <w:rsid w:val="00604E84"/>
    <w:rsid w:val="006144C3"/>
    <w:rsid w:val="006E1BD7"/>
    <w:rsid w:val="00726A82"/>
    <w:rsid w:val="00726BB1"/>
    <w:rsid w:val="00736527"/>
    <w:rsid w:val="00737B9C"/>
    <w:rsid w:val="0075047D"/>
    <w:rsid w:val="00754055"/>
    <w:rsid w:val="00754A96"/>
    <w:rsid w:val="007A7697"/>
    <w:rsid w:val="007B13A7"/>
    <w:rsid w:val="007C2DB9"/>
    <w:rsid w:val="008073C6"/>
    <w:rsid w:val="00817D57"/>
    <w:rsid w:val="00863419"/>
    <w:rsid w:val="0087154A"/>
    <w:rsid w:val="00876158"/>
    <w:rsid w:val="00887ACF"/>
    <w:rsid w:val="008C1A48"/>
    <w:rsid w:val="008E454D"/>
    <w:rsid w:val="0091270F"/>
    <w:rsid w:val="00921C2A"/>
    <w:rsid w:val="00927564"/>
    <w:rsid w:val="00953BC4"/>
    <w:rsid w:val="00967F8F"/>
    <w:rsid w:val="00981170"/>
    <w:rsid w:val="009D317C"/>
    <w:rsid w:val="00A042BB"/>
    <w:rsid w:val="00A05214"/>
    <w:rsid w:val="00A31821"/>
    <w:rsid w:val="00A528AB"/>
    <w:rsid w:val="00A532DF"/>
    <w:rsid w:val="00A905C5"/>
    <w:rsid w:val="00AC52EB"/>
    <w:rsid w:val="00AC550F"/>
    <w:rsid w:val="00B16E93"/>
    <w:rsid w:val="00B33A89"/>
    <w:rsid w:val="00B7098C"/>
    <w:rsid w:val="00BE7BF3"/>
    <w:rsid w:val="00BF69DB"/>
    <w:rsid w:val="00CA28F2"/>
    <w:rsid w:val="00CA63C2"/>
    <w:rsid w:val="00CD2EFE"/>
    <w:rsid w:val="00CD4703"/>
    <w:rsid w:val="00D36BD5"/>
    <w:rsid w:val="00D479CB"/>
    <w:rsid w:val="00D61F7B"/>
    <w:rsid w:val="00D813E2"/>
    <w:rsid w:val="00DA3D60"/>
    <w:rsid w:val="00DB4B28"/>
    <w:rsid w:val="00DC42B6"/>
    <w:rsid w:val="00DD26EF"/>
    <w:rsid w:val="00E222A8"/>
    <w:rsid w:val="00E424F5"/>
    <w:rsid w:val="00E475B2"/>
    <w:rsid w:val="00E510D3"/>
    <w:rsid w:val="00E6294B"/>
    <w:rsid w:val="00E85434"/>
    <w:rsid w:val="00EA0F2C"/>
    <w:rsid w:val="00EA6837"/>
    <w:rsid w:val="00ED104B"/>
    <w:rsid w:val="00ED6F6F"/>
    <w:rsid w:val="00F04354"/>
    <w:rsid w:val="00F57070"/>
    <w:rsid w:val="00F84D77"/>
    <w:rsid w:val="00FD0F7D"/>
    <w:rsid w:val="00FD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0"/>
  </w:style>
  <w:style w:type="paragraph" w:styleId="4">
    <w:name w:val="heading 4"/>
    <w:basedOn w:val="a"/>
    <w:next w:val="a"/>
    <w:qFormat/>
    <w:rsid w:val="00ED104B"/>
    <w:pPr>
      <w:keepNext/>
      <w:jc w:val="center"/>
      <w:outlineLvl w:val="3"/>
    </w:pPr>
    <w:rPr>
      <w:rFonts w:ascii="AvantGarde Md BT" w:eastAsia="AvantGarde Md BT" w:hAnsi="AvantGarde Md BT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A3D6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3D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ED104B"/>
    <w:pPr>
      <w:jc w:val="both"/>
    </w:pPr>
    <w:rPr>
      <w:rFonts w:ascii="AvantGarde Md BT" w:eastAsia="AvantGarde Md BT" w:hAnsi="AvantGarde Md BT"/>
      <w:sz w:val="28"/>
    </w:rPr>
  </w:style>
  <w:style w:type="paragraph" w:styleId="a5">
    <w:name w:val="Balloon Text"/>
    <w:basedOn w:val="a"/>
    <w:semiHidden/>
    <w:rsid w:val="00967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1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1170"/>
  </w:style>
  <w:style w:type="paragraph" w:styleId="a8">
    <w:name w:val="footer"/>
    <w:basedOn w:val="a"/>
    <w:link w:val="a9"/>
    <w:uiPriority w:val="99"/>
    <w:unhideWhenUsed/>
    <w:rsid w:val="00981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1170"/>
  </w:style>
  <w:style w:type="paragraph" w:styleId="aa">
    <w:name w:val="List Paragraph"/>
    <w:basedOn w:val="a"/>
    <w:uiPriority w:val="34"/>
    <w:qFormat/>
    <w:rsid w:val="00604E84"/>
    <w:pPr>
      <w:ind w:left="708"/>
    </w:pPr>
  </w:style>
  <w:style w:type="character" w:styleId="ab">
    <w:name w:val="Hyperlink"/>
    <w:uiPriority w:val="99"/>
    <w:unhideWhenUsed/>
    <w:rsid w:val="00726A82"/>
    <w:rPr>
      <w:color w:val="0000FF"/>
      <w:u w:val="single"/>
    </w:rPr>
  </w:style>
  <w:style w:type="character" w:styleId="ac">
    <w:name w:val="footnote reference"/>
    <w:uiPriority w:val="99"/>
    <w:rsid w:val="00726A8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36BD5"/>
  </w:style>
  <w:style w:type="character" w:customStyle="1" w:styleId="ae">
    <w:name w:val="Текст сноски Знак"/>
    <w:basedOn w:val="a0"/>
    <w:link w:val="ad"/>
    <w:uiPriority w:val="99"/>
    <w:semiHidden/>
    <w:rsid w:val="00D36BD5"/>
  </w:style>
  <w:style w:type="paragraph" w:styleId="af">
    <w:name w:val="endnote text"/>
    <w:basedOn w:val="a"/>
    <w:link w:val="af0"/>
    <w:uiPriority w:val="99"/>
    <w:semiHidden/>
    <w:unhideWhenUsed/>
    <w:rsid w:val="00DB4B28"/>
  </w:style>
  <w:style w:type="character" w:customStyle="1" w:styleId="af0">
    <w:name w:val="Текст концевой сноски Знак"/>
    <w:basedOn w:val="a0"/>
    <w:link w:val="af"/>
    <w:uiPriority w:val="99"/>
    <w:semiHidden/>
    <w:rsid w:val="00DB4B28"/>
  </w:style>
  <w:style w:type="character" w:styleId="af1">
    <w:name w:val="endnote reference"/>
    <w:uiPriority w:val="99"/>
    <w:semiHidden/>
    <w:unhideWhenUsed/>
    <w:rsid w:val="00DB4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0"/>
  </w:style>
  <w:style w:type="paragraph" w:styleId="4">
    <w:name w:val="heading 4"/>
    <w:basedOn w:val="a"/>
    <w:next w:val="a"/>
    <w:qFormat/>
    <w:rsid w:val="00ED104B"/>
    <w:pPr>
      <w:keepNext/>
      <w:jc w:val="center"/>
      <w:outlineLvl w:val="3"/>
    </w:pPr>
    <w:rPr>
      <w:rFonts w:ascii="AvantGarde Md BT" w:eastAsia="AvantGarde Md BT" w:hAnsi="AvantGarde Md BT"/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DA3D6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3D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ED104B"/>
    <w:pPr>
      <w:jc w:val="both"/>
    </w:pPr>
    <w:rPr>
      <w:rFonts w:ascii="AvantGarde Md BT" w:eastAsia="AvantGarde Md BT" w:hAnsi="AvantGarde Md BT"/>
      <w:sz w:val="28"/>
    </w:rPr>
  </w:style>
  <w:style w:type="paragraph" w:styleId="a5">
    <w:name w:val="Balloon Text"/>
    <w:basedOn w:val="a"/>
    <w:semiHidden/>
    <w:rsid w:val="00967F8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811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1170"/>
  </w:style>
  <w:style w:type="paragraph" w:styleId="a8">
    <w:name w:val="footer"/>
    <w:basedOn w:val="a"/>
    <w:link w:val="a9"/>
    <w:uiPriority w:val="99"/>
    <w:unhideWhenUsed/>
    <w:rsid w:val="009811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1170"/>
  </w:style>
  <w:style w:type="paragraph" w:styleId="aa">
    <w:name w:val="List Paragraph"/>
    <w:basedOn w:val="a"/>
    <w:uiPriority w:val="34"/>
    <w:qFormat/>
    <w:rsid w:val="00604E84"/>
    <w:pPr>
      <w:ind w:left="708"/>
    </w:pPr>
  </w:style>
  <w:style w:type="character" w:styleId="ab">
    <w:name w:val="Hyperlink"/>
    <w:uiPriority w:val="99"/>
    <w:unhideWhenUsed/>
    <w:rsid w:val="00726A82"/>
    <w:rPr>
      <w:color w:val="0000FF"/>
      <w:u w:val="single"/>
    </w:rPr>
  </w:style>
  <w:style w:type="character" w:styleId="ac">
    <w:name w:val="footnote reference"/>
    <w:uiPriority w:val="99"/>
    <w:rsid w:val="00726A82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D36BD5"/>
  </w:style>
  <w:style w:type="character" w:customStyle="1" w:styleId="ae">
    <w:name w:val="Текст сноски Знак"/>
    <w:basedOn w:val="a0"/>
    <w:link w:val="ad"/>
    <w:uiPriority w:val="99"/>
    <w:semiHidden/>
    <w:rsid w:val="00D36BD5"/>
  </w:style>
  <w:style w:type="paragraph" w:styleId="af">
    <w:name w:val="endnote text"/>
    <w:basedOn w:val="a"/>
    <w:link w:val="af0"/>
    <w:uiPriority w:val="99"/>
    <w:semiHidden/>
    <w:unhideWhenUsed/>
    <w:rsid w:val="00DB4B28"/>
  </w:style>
  <w:style w:type="character" w:customStyle="1" w:styleId="af0">
    <w:name w:val="Текст концевой сноски Знак"/>
    <w:basedOn w:val="a0"/>
    <w:link w:val="af"/>
    <w:uiPriority w:val="99"/>
    <w:semiHidden/>
    <w:rsid w:val="00DB4B28"/>
  </w:style>
  <w:style w:type="character" w:styleId="af1">
    <w:name w:val="endnote reference"/>
    <w:uiPriority w:val="99"/>
    <w:semiHidden/>
    <w:unhideWhenUsed/>
    <w:rsid w:val="00DB4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9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422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0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5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9765B-03D2-450E-9BD6-831E37C0B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www</Company>
  <LinksUpToDate>false</LinksUpToDate>
  <CharactersWithSpaces>14677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richfert</dc:creator>
  <cp:lastModifiedBy>Ксения</cp:lastModifiedBy>
  <cp:revision>2</cp:revision>
  <cp:lastPrinted>2019-07-11T08:58:00Z</cp:lastPrinted>
  <dcterms:created xsi:type="dcterms:W3CDTF">2019-08-28T11:52:00Z</dcterms:created>
  <dcterms:modified xsi:type="dcterms:W3CDTF">2019-08-28T11:52:00Z</dcterms:modified>
</cp:coreProperties>
</file>