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9C" w:rsidRDefault="00E2678F" w:rsidP="00A70907">
      <w:pPr>
        <w:suppressAutoHyphens/>
        <w:ind w:right="283"/>
        <w:jc w:val="both"/>
        <w:rPr>
          <w:sz w:val="26"/>
          <w:szCs w:val="26"/>
        </w:rPr>
      </w:pPr>
      <w:bookmarkStart w:id="0" w:name="_GoBack"/>
      <w:bookmarkEnd w:id="0"/>
      <w:r w:rsidRPr="00E4099C">
        <w:rPr>
          <w:noProof/>
          <w:sz w:val="26"/>
          <w:szCs w:val="26"/>
        </w:rPr>
        <w:pict>
          <v:rect id="_x0000_s1036" style="position:absolute;left:0;text-align:left;margin-left:-2.55pt;margin-top:-19.05pt;width:227.85pt;height:73.5pt;z-index:2" strokecolor="white" strokeweight="2pt">
            <v:textbox style="mso-next-textbox:#_x0000_s1036" inset="1pt,1pt,1pt,1pt">
              <w:txbxContent>
                <w:p w:rsidR="00F93979" w:rsidRDefault="00F93979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93979" w:rsidRPr="004D3A6B" w:rsidRDefault="00F93979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</w:t>
                  </w:r>
                  <w:r w:rsidR="003E780F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4D3A6B">
                    <w:rPr>
                      <w:b/>
                      <w:sz w:val="23"/>
                      <w:szCs w:val="23"/>
                    </w:rPr>
                    <w:t>ФЕДЕРАЦИЯ</w:t>
                  </w:r>
                </w:p>
                <w:p w:rsidR="00F93979" w:rsidRPr="004D3A6B" w:rsidRDefault="00F93979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</w:t>
                  </w:r>
                  <w:r w:rsidR="003E780F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4D3A6B">
                    <w:rPr>
                      <w:b/>
                      <w:sz w:val="23"/>
                      <w:szCs w:val="23"/>
                    </w:rPr>
                    <w:t>АДЫГЕЯ</w:t>
                  </w:r>
                </w:p>
                <w:p w:rsidR="00F93979" w:rsidRPr="004D3A6B" w:rsidRDefault="00F93979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93979" w:rsidRPr="004D3A6B" w:rsidRDefault="00F93979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</w:t>
                  </w:r>
                  <w:r w:rsidR="003E780F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4D3A6B">
                    <w:rPr>
                      <w:b/>
                      <w:sz w:val="23"/>
                      <w:szCs w:val="23"/>
                    </w:rPr>
                    <w:t>ОБРАЗОВ</w:t>
                  </w:r>
                  <w:r w:rsidRPr="004D3A6B">
                    <w:rPr>
                      <w:b/>
                      <w:sz w:val="23"/>
                      <w:szCs w:val="23"/>
                    </w:rPr>
                    <w:t>А</w:t>
                  </w:r>
                  <w:r w:rsidRPr="004D3A6B">
                    <w:rPr>
                      <w:b/>
                      <w:sz w:val="23"/>
                      <w:szCs w:val="23"/>
                    </w:rPr>
                    <w:t>НИЯ</w:t>
                  </w:r>
                  <w:r w:rsidR="003E780F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4D3A6B">
                    <w:rPr>
                      <w:b/>
                      <w:sz w:val="23"/>
                      <w:szCs w:val="23"/>
                    </w:rPr>
                    <w:t>«КРАСНОГВАРДЕЙСКИЙ</w:t>
                  </w:r>
                  <w:r w:rsidR="003E780F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4D3A6B">
                    <w:rPr>
                      <w:b/>
                      <w:sz w:val="23"/>
                      <w:szCs w:val="23"/>
                    </w:rPr>
                    <w:t>РАЙОН»</w:t>
                  </w:r>
                </w:p>
                <w:p w:rsidR="00F93979" w:rsidRDefault="00F93979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E409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225.3pt;margin-top:-19.05pt;width:60pt;height:70.5pt;z-index:-1">
            <v:imagedata r:id="rId6" o:title="ГЕРБ для бланков" blacklevel="5898f"/>
          </v:shape>
        </w:pict>
      </w:r>
      <w:r w:rsidR="00E4099C" w:rsidRPr="00E4099C">
        <w:rPr>
          <w:noProof/>
          <w:sz w:val="26"/>
          <w:szCs w:val="26"/>
        </w:rPr>
        <w:pict>
          <v:rect id="_x0000_s1037" style="position:absolute;left:0;text-align:left;margin-left:284.55pt;margin-top:-14.55pt;width:238.35pt;height:73.85pt;z-index:3" o:allowincell="f" strokecolor="white" strokeweight="2pt">
            <v:textbox style="mso-next-textbox:#_x0000_s1037" inset="1pt,1pt,1pt,1pt">
              <w:txbxContent>
                <w:p w:rsidR="00F93979" w:rsidRPr="004D3A6B" w:rsidRDefault="00F93979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93979" w:rsidRPr="004D3A6B" w:rsidRDefault="00F93979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93979" w:rsidRPr="004D3A6B" w:rsidRDefault="00F93979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93979" w:rsidRPr="004D3A6B" w:rsidRDefault="00F93979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93979" w:rsidRPr="004D3A6B" w:rsidRDefault="00F93979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93979" w:rsidRPr="00D364F3" w:rsidRDefault="00F93979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93979" w:rsidRDefault="00F93979" w:rsidP="00125712">
                  <w:pPr>
                    <w:jc w:val="center"/>
                  </w:pPr>
                </w:p>
              </w:txbxContent>
            </v:textbox>
          </v:rect>
        </w:pict>
      </w:r>
      <w:r w:rsidR="000C1143">
        <w:rPr>
          <w:sz w:val="26"/>
          <w:szCs w:val="26"/>
        </w:rPr>
        <w:t>Зменения Развитие культуры 2020 г.</w:t>
      </w:r>
    </w:p>
    <w:p w:rsidR="00E4099C" w:rsidRDefault="00E4099C" w:rsidP="003E780F">
      <w:pPr>
        <w:suppressAutoHyphens/>
        <w:jc w:val="both"/>
        <w:rPr>
          <w:sz w:val="26"/>
          <w:szCs w:val="26"/>
        </w:rPr>
      </w:pPr>
    </w:p>
    <w:p w:rsidR="00125712" w:rsidRPr="00E4099C" w:rsidRDefault="00125712" w:rsidP="003E780F">
      <w:pPr>
        <w:suppressAutoHyphens/>
        <w:jc w:val="both"/>
        <w:rPr>
          <w:sz w:val="26"/>
          <w:szCs w:val="26"/>
        </w:rPr>
      </w:pPr>
    </w:p>
    <w:p w:rsidR="00125712" w:rsidRPr="00EB2CA8" w:rsidRDefault="00125712" w:rsidP="003E780F">
      <w:pPr>
        <w:suppressAutoHyphens/>
        <w:jc w:val="both"/>
        <w:rPr>
          <w:rFonts w:ascii="Arial" w:hAnsi="Arial" w:cs="Arial"/>
          <w:sz w:val="26"/>
          <w:szCs w:val="26"/>
        </w:rPr>
      </w:pPr>
    </w:p>
    <w:p w:rsidR="00261633" w:rsidRPr="00EB2CA8" w:rsidRDefault="00261633" w:rsidP="003E780F">
      <w:pPr>
        <w:pStyle w:val="9"/>
        <w:suppressAutoHyphens/>
        <w:rPr>
          <w:rFonts w:cs="Arial"/>
          <w:i/>
          <w:shadow/>
          <w:sz w:val="26"/>
          <w:szCs w:val="26"/>
        </w:rPr>
      </w:pPr>
      <w:r w:rsidRPr="00EB2CA8">
        <w:rPr>
          <w:rFonts w:cs="Arial"/>
          <w:i/>
          <w:shadow/>
          <w:sz w:val="26"/>
          <w:szCs w:val="26"/>
        </w:rPr>
        <w:t>П</w:t>
      </w:r>
      <w:r w:rsidR="003E780F" w:rsidRPr="00EB2CA8">
        <w:rPr>
          <w:rFonts w:cs="Arial"/>
          <w:i/>
          <w:shadow/>
          <w:sz w:val="26"/>
          <w:szCs w:val="26"/>
        </w:rPr>
        <w:t xml:space="preserve"> </w:t>
      </w:r>
      <w:r w:rsidRPr="00EB2CA8">
        <w:rPr>
          <w:rFonts w:cs="Arial"/>
          <w:i/>
          <w:shadow/>
          <w:sz w:val="26"/>
          <w:szCs w:val="26"/>
        </w:rPr>
        <w:t>О</w:t>
      </w:r>
      <w:r w:rsidR="003E780F" w:rsidRPr="00EB2CA8">
        <w:rPr>
          <w:rFonts w:cs="Arial"/>
          <w:i/>
          <w:shadow/>
          <w:sz w:val="26"/>
          <w:szCs w:val="26"/>
        </w:rPr>
        <w:t xml:space="preserve"> </w:t>
      </w:r>
      <w:r w:rsidRPr="00EB2CA8">
        <w:rPr>
          <w:rFonts w:cs="Arial"/>
          <w:i/>
          <w:shadow/>
          <w:sz w:val="26"/>
          <w:szCs w:val="26"/>
        </w:rPr>
        <w:t>С</w:t>
      </w:r>
      <w:r w:rsidR="003E780F" w:rsidRPr="00EB2CA8">
        <w:rPr>
          <w:rFonts w:cs="Arial"/>
          <w:i/>
          <w:shadow/>
          <w:sz w:val="26"/>
          <w:szCs w:val="26"/>
        </w:rPr>
        <w:t xml:space="preserve"> </w:t>
      </w:r>
      <w:r w:rsidRPr="00EB2CA8">
        <w:rPr>
          <w:rFonts w:cs="Arial"/>
          <w:i/>
          <w:shadow/>
          <w:sz w:val="26"/>
          <w:szCs w:val="26"/>
        </w:rPr>
        <w:t>Т</w:t>
      </w:r>
      <w:r w:rsidR="003E780F" w:rsidRPr="00EB2CA8">
        <w:rPr>
          <w:rFonts w:cs="Arial"/>
          <w:i/>
          <w:shadow/>
          <w:sz w:val="26"/>
          <w:szCs w:val="26"/>
        </w:rPr>
        <w:t xml:space="preserve"> </w:t>
      </w:r>
      <w:r w:rsidRPr="00EB2CA8">
        <w:rPr>
          <w:rFonts w:cs="Arial"/>
          <w:i/>
          <w:shadow/>
          <w:sz w:val="26"/>
          <w:szCs w:val="26"/>
        </w:rPr>
        <w:t>А</w:t>
      </w:r>
      <w:r w:rsidR="003E780F" w:rsidRPr="00EB2CA8">
        <w:rPr>
          <w:rFonts w:cs="Arial"/>
          <w:i/>
          <w:shadow/>
          <w:sz w:val="26"/>
          <w:szCs w:val="26"/>
        </w:rPr>
        <w:t xml:space="preserve"> </w:t>
      </w:r>
      <w:r w:rsidRPr="00EB2CA8">
        <w:rPr>
          <w:rFonts w:cs="Arial"/>
          <w:i/>
          <w:shadow/>
          <w:sz w:val="26"/>
          <w:szCs w:val="26"/>
        </w:rPr>
        <w:t>Н</w:t>
      </w:r>
      <w:r w:rsidR="003E780F" w:rsidRPr="00EB2CA8">
        <w:rPr>
          <w:rFonts w:cs="Arial"/>
          <w:i/>
          <w:shadow/>
          <w:sz w:val="26"/>
          <w:szCs w:val="26"/>
        </w:rPr>
        <w:t xml:space="preserve"> </w:t>
      </w:r>
      <w:r w:rsidRPr="00EB2CA8">
        <w:rPr>
          <w:rFonts w:cs="Arial"/>
          <w:i/>
          <w:shadow/>
          <w:sz w:val="26"/>
          <w:szCs w:val="26"/>
        </w:rPr>
        <w:t>О</w:t>
      </w:r>
      <w:r w:rsidR="003E780F" w:rsidRPr="00EB2CA8">
        <w:rPr>
          <w:rFonts w:cs="Arial"/>
          <w:i/>
          <w:shadow/>
          <w:sz w:val="26"/>
          <w:szCs w:val="26"/>
        </w:rPr>
        <w:t xml:space="preserve"> </w:t>
      </w:r>
      <w:r w:rsidRPr="00EB2CA8">
        <w:rPr>
          <w:rFonts w:cs="Arial"/>
          <w:i/>
          <w:shadow/>
          <w:sz w:val="26"/>
          <w:szCs w:val="26"/>
        </w:rPr>
        <w:t>В</w:t>
      </w:r>
      <w:r w:rsidR="003E780F" w:rsidRPr="00EB2CA8">
        <w:rPr>
          <w:rFonts w:cs="Arial"/>
          <w:i/>
          <w:shadow/>
          <w:sz w:val="26"/>
          <w:szCs w:val="26"/>
        </w:rPr>
        <w:t xml:space="preserve"> </w:t>
      </w:r>
      <w:r w:rsidRPr="00EB2CA8">
        <w:rPr>
          <w:rFonts w:cs="Arial"/>
          <w:i/>
          <w:shadow/>
          <w:sz w:val="26"/>
          <w:szCs w:val="26"/>
        </w:rPr>
        <w:t>Л</w:t>
      </w:r>
      <w:r w:rsidR="003E780F" w:rsidRPr="00EB2CA8">
        <w:rPr>
          <w:rFonts w:cs="Arial"/>
          <w:i/>
          <w:shadow/>
          <w:sz w:val="26"/>
          <w:szCs w:val="26"/>
        </w:rPr>
        <w:t xml:space="preserve"> </w:t>
      </w:r>
      <w:r w:rsidRPr="00EB2CA8">
        <w:rPr>
          <w:rFonts w:cs="Arial"/>
          <w:i/>
          <w:shadow/>
          <w:sz w:val="26"/>
          <w:szCs w:val="26"/>
        </w:rPr>
        <w:t>Е</w:t>
      </w:r>
      <w:r w:rsidR="003E780F" w:rsidRPr="00EB2CA8">
        <w:rPr>
          <w:rFonts w:cs="Arial"/>
          <w:i/>
          <w:shadow/>
          <w:sz w:val="26"/>
          <w:szCs w:val="26"/>
        </w:rPr>
        <w:t xml:space="preserve"> </w:t>
      </w:r>
      <w:r w:rsidRPr="00EB2CA8">
        <w:rPr>
          <w:rFonts w:cs="Arial"/>
          <w:i/>
          <w:shadow/>
          <w:sz w:val="26"/>
          <w:szCs w:val="26"/>
        </w:rPr>
        <w:t>Н</w:t>
      </w:r>
      <w:r w:rsidR="003E780F" w:rsidRPr="00EB2CA8">
        <w:rPr>
          <w:rFonts w:cs="Arial"/>
          <w:i/>
          <w:shadow/>
          <w:sz w:val="26"/>
          <w:szCs w:val="26"/>
        </w:rPr>
        <w:t xml:space="preserve"> </w:t>
      </w:r>
      <w:r w:rsidRPr="00EB2CA8">
        <w:rPr>
          <w:rFonts w:cs="Arial"/>
          <w:i/>
          <w:shadow/>
          <w:sz w:val="26"/>
          <w:szCs w:val="26"/>
        </w:rPr>
        <w:t>И</w:t>
      </w:r>
      <w:r w:rsidR="003E780F" w:rsidRPr="00EB2CA8">
        <w:rPr>
          <w:rFonts w:cs="Arial"/>
          <w:i/>
          <w:shadow/>
          <w:sz w:val="26"/>
          <w:szCs w:val="26"/>
        </w:rPr>
        <w:t xml:space="preserve"> </w:t>
      </w:r>
      <w:r w:rsidRPr="00EB2CA8">
        <w:rPr>
          <w:rFonts w:cs="Arial"/>
          <w:i/>
          <w:shadow/>
          <w:sz w:val="26"/>
          <w:szCs w:val="26"/>
        </w:rPr>
        <w:t>Е</w:t>
      </w:r>
    </w:p>
    <w:p w:rsidR="00957198" w:rsidRPr="00EB2CA8" w:rsidRDefault="00957198" w:rsidP="003E780F">
      <w:pPr>
        <w:pStyle w:val="1"/>
        <w:suppressAutoHyphens/>
        <w:jc w:val="center"/>
        <w:rPr>
          <w:rFonts w:cs="Arial"/>
          <w:b/>
          <w:i/>
          <w:shadow/>
          <w:color w:val="000000"/>
          <w:sz w:val="26"/>
          <w:szCs w:val="26"/>
        </w:rPr>
      </w:pPr>
      <w:r w:rsidRPr="00EB2CA8">
        <w:rPr>
          <w:rFonts w:cs="Arial"/>
          <w:b/>
          <w:i/>
          <w:shadow/>
          <w:color w:val="000000"/>
          <w:sz w:val="26"/>
          <w:szCs w:val="26"/>
        </w:rPr>
        <w:t>АДМИНИСТРАЦИИ</w:t>
      </w:r>
      <w:r w:rsidR="003E780F" w:rsidRPr="00EB2CA8">
        <w:rPr>
          <w:rFonts w:cs="Arial"/>
          <w:b/>
          <w:i/>
          <w:shadow/>
          <w:color w:val="000000"/>
          <w:sz w:val="26"/>
          <w:szCs w:val="26"/>
        </w:rPr>
        <w:t xml:space="preserve"> </w:t>
      </w:r>
      <w:r w:rsidRPr="00EB2CA8">
        <w:rPr>
          <w:rFonts w:cs="Arial"/>
          <w:b/>
          <w:i/>
          <w:shadow/>
          <w:color w:val="000000"/>
          <w:sz w:val="26"/>
          <w:szCs w:val="26"/>
        </w:rPr>
        <w:t>МУНИЦИПАЛЬНОГО</w:t>
      </w:r>
      <w:r w:rsidR="003E780F" w:rsidRPr="00EB2CA8">
        <w:rPr>
          <w:rFonts w:cs="Arial"/>
          <w:b/>
          <w:i/>
          <w:shadow/>
          <w:color w:val="000000"/>
          <w:sz w:val="26"/>
          <w:szCs w:val="26"/>
        </w:rPr>
        <w:t xml:space="preserve"> </w:t>
      </w:r>
      <w:r w:rsidRPr="00EB2CA8">
        <w:rPr>
          <w:rFonts w:cs="Arial"/>
          <w:b/>
          <w:i/>
          <w:shadow/>
          <w:color w:val="000000"/>
          <w:sz w:val="26"/>
          <w:szCs w:val="26"/>
        </w:rPr>
        <w:t>ОБРАЗОВАНИЯ</w:t>
      </w:r>
    </w:p>
    <w:p w:rsidR="00261633" w:rsidRPr="00EB2CA8" w:rsidRDefault="00957198" w:rsidP="003E780F">
      <w:pPr>
        <w:pStyle w:val="1"/>
        <w:suppressAutoHyphens/>
        <w:jc w:val="center"/>
        <w:rPr>
          <w:rFonts w:cs="Arial"/>
          <w:b/>
          <w:i/>
          <w:shadow/>
          <w:color w:val="FF0000"/>
          <w:sz w:val="26"/>
          <w:szCs w:val="26"/>
        </w:rPr>
      </w:pPr>
      <w:r w:rsidRPr="00EB2CA8">
        <w:rPr>
          <w:rFonts w:cs="Arial"/>
          <w:b/>
          <w:i/>
          <w:shadow/>
          <w:color w:val="000000"/>
          <w:sz w:val="26"/>
          <w:szCs w:val="26"/>
        </w:rPr>
        <w:t>«КРАСНОГВАРДЕЙСКИЙ</w:t>
      </w:r>
      <w:r w:rsidR="003E780F" w:rsidRPr="00EB2CA8">
        <w:rPr>
          <w:rFonts w:cs="Arial"/>
          <w:b/>
          <w:i/>
          <w:shadow/>
          <w:color w:val="000000"/>
          <w:sz w:val="26"/>
          <w:szCs w:val="26"/>
        </w:rPr>
        <w:t xml:space="preserve"> </w:t>
      </w:r>
      <w:r w:rsidRPr="00EB2CA8">
        <w:rPr>
          <w:rFonts w:cs="Arial"/>
          <w:b/>
          <w:i/>
          <w:shadow/>
          <w:color w:val="000000"/>
          <w:sz w:val="26"/>
          <w:szCs w:val="26"/>
        </w:rPr>
        <w:t>РАЙОН»</w:t>
      </w:r>
    </w:p>
    <w:p w:rsidR="00261633" w:rsidRPr="00E4099C" w:rsidRDefault="00261633" w:rsidP="003E780F">
      <w:pPr>
        <w:suppressAutoHyphens/>
        <w:jc w:val="both"/>
        <w:rPr>
          <w:sz w:val="26"/>
          <w:szCs w:val="26"/>
        </w:rPr>
      </w:pPr>
      <w:r w:rsidRPr="00E4099C">
        <w:rPr>
          <w:noProof/>
          <w:sz w:val="26"/>
          <w:szCs w:val="26"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Pr="00E4099C" w:rsidRDefault="00261633" w:rsidP="003E780F">
      <w:pPr>
        <w:pStyle w:val="7"/>
        <w:suppressAutoHyphens/>
        <w:jc w:val="both"/>
        <w:rPr>
          <w:i/>
          <w:sz w:val="26"/>
          <w:szCs w:val="26"/>
          <w:u w:val="single"/>
        </w:rPr>
      </w:pPr>
    </w:p>
    <w:p w:rsidR="000771C7" w:rsidRPr="000771C7" w:rsidRDefault="000771C7" w:rsidP="000771C7">
      <w:pPr>
        <w:suppressAutoHyphens/>
        <w:jc w:val="both"/>
        <w:rPr>
          <w:b/>
          <w:i/>
          <w:sz w:val="26"/>
          <w:szCs w:val="26"/>
          <w:u w:val="single"/>
        </w:rPr>
      </w:pPr>
      <w:r w:rsidRPr="000771C7">
        <w:rPr>
          <w:b/>
          <w:i/>
          <w:sz w:val="26"/>
          <w:szCs w:val="26"/>
          <w:u w:val="single"/>
        </w:rPr>
        <w:t xml:space="preserve">От </w:t>
      </w:r>
      <w:r w:rsidRPr="000771C7">
        <w:rPr>
          <w:b/>
          <w:i/>
          <w:sz w:val="26"/>
          <w:szCs w:val="26"/>
          <w:u w:val="single"/>
        </w:rPr>
        <w:softHyphen/>
      </w:r>
      <w:r w:rsidRPr="000771C7">
        <w:rPr>
          <w:b/>
          <w:i/>
          <w:sz w:val="26"/>
          <w:szCs w:val="26"/>
          <w:u w:val="single"/>
        </w:rPr>
        <w:softHyphen/>
      </w:r>
      <w:r w:rsidRPr="000771C7">
        <w:rPr>
          <w:b/>
          <w:i/>
          <w:sz w:val="26"/>
          <w:szCs w:val="26"/>
          <w:u w:val="single"/>
        </w:rPr>
        <w:softHyphen/>
      </w:r>
      <w:r w:rsidRPr="000771C7">
        <w:rPr>
          <w:b/>
          <w:i/>
          <w:sz w:val="26"/>
          <w:szCs w:val="26"/>
          <w:u w:val="single"/>
        </w:rPr>
        <w:softHyphen/>
      </w:r>
      <w:r w:rsidRPr="000771C7">
        <w:rPr>
          <w:b/>
          <w:i/>
          <w:sz w:val="26"/>
          <w:szCs w:val="26"/>
          <w:u w:val="single"/>
        </w:rPr>
        <w:softHyphen/>
      </w:r>
      <w:r w:rsidRPr="000771C7">
        <w:rPr>
          <w:b/>
          <w:i/>
          <w:sz w:val="26"/>
          <w:szCs w:val="26"/>
          <w:u w:val="single"/>
        </w:rPr>
        <w:softHyphen/>
      </w:r>
      <w:r w:rsidRPr="000771C7">
        <w:rPr>
          <w:b/>
          <w:i/>
          <w:sz w:val="26"/>
          <w:szCs w:val="26"/>
          <w:u w:val="single"/>
        </w:rPr>
        <w:softHyphen/>
      </w:r>
      <w:r w:rsidRPr="000771C7">
        <w:rPr>
          <w:b/>
          <w:i/>
          <w:sz w:val="26"/>
          <w:szCs w:val="26"/>
          <w:u w:val="single"/>
        </w:rPr>
        <w:softHyphen/>
      </w:r>
      <w:r w:rsidRPr="000771C7">
        <w:rPr>
          <w:b/>
          <w:i/>
          <w:sz w:val="26"/>
          <w:szCs w:val="26"/>
          <w:u w:val="single"/>
        </w:rPr>
        <w:softHyphen/>
      </w:r>
      <w:r w:rsidRPr="000771C7">
        <w:rPr>
          <w:b/>
          <w:i/>
          <w:sz w:val="26"/>
          <w:szCs w:val="26"/>
          <w:u w:val="single"/>
        </w:rPr>
        <w:softHyphen/>
      </w:r>
      <w:r w:rsidRPr="000771C7">
        <w:rPr>
          <w:b/>
          <w:i/>
          <w:sz w:val="26"/>
          <w:szCs w:val="26"/>
          <w:u w:val="single"/>
        </w:rPr>
        <w:softHyphen/>
      </w:r>
      <w:r w:rsidRPr="000771C7">
        <w:rPr>
          <w:b/>
          <w:i/>
          <w:sz w:val="26"/>
          <w:szCs w:val="26"/>
          <w:u w:val="single"/>
        </w:rPr>
        <w:softHyphen/>
      </w:r>
      <w:r w:rsidRPr="000771C7">
        <w:rPr>
          <w:b/>
          <w:i/>
          <w:sz w:val="26"/>
          <w:szCs w:val="26"/>
          <w:u w:val="single"/>
        </w:rPr>
        <w:softHyphen/>
      </w:r>
      <w:r w:rsidRPr="000771C7">
        <w:rPr>
          <w:b/>
          <w:i/>
          <w:sz w:val="26"/>
          <w:szCs w:val="26"/>
          <w:u w:val="single"/>
        </w:rPr>
        <w:softHyphen/>
      </w:r>
      <w:r w:rsidRPr="000771C7">
        <w:rPr>
          <w:b/>
          <w:i/>
          <w:sz w:val="26"/>
          <w:szCs w:val="26"/>
          <w:u w:val="single"/>
        </w:rPr>
        <w:softHyphen/>
      </w:r>
      <w:r w:rsidRPr="000771C7">
        <w:rPr>
          <w:b/>
          <w:i/>
          <w:sz w:val="26"/>
          <w:szCs w:val="26"/>
          <w:u w:val="single"/>
        </w:rPr>
        <w:softHyphen/>
      </w:r>
      <w:r w:rsidR="00FA0EF8">
        <w:rPr>
          <w:b/>
          <w:i/>
          <w:sz w:val="26"/>
          <w:szCs w:val="26"/>
          <w:u w:val="single"/>
        </w:rPr>
        <w:t xml:space="preserve">23.01.2020г. </w:t>
      </w:r>
      <w:r w:rsidRPr="000771C7">
        <w:rPr>
          <w:b/>
          <w:i/>
          <w:sz w:val="26"/>
          <w:szCs w:val="26"/>
          <w:u w:val="single"/>
        </w:rPr>
        <w:t>№_</w:t>
      </w:r>
      <w:r w:rsidR="00FA0EF8">
        <w:rPr>
          <w:b/>
          <w:i/>
          <w:sz w:val="26"/>
          <w:szCs w:val="26"/>
          <w:u w:val="single"/>
        </w:rPr>
        <w:t>37</w:t>
      </w:r>
    </w:p>
    <w:p w:rsidR="000771C7" w:rsidRPr="000771C7" w:rsidRDefault="000771C7" w:rsidP="00A42689">
      <w:pPr>
        <w:tabs>
          <w:tab w:val="left" w:pos="709"/>
          <w:tab w:val="left" w:pos="851"/>
        </w:tabs>
        <w:suppressAutoHyphens/>
        <w:jc w:val="both"/>
        <w:rPr>
          <w:b/>
          <w:i/>
          <w:sz w:val="26"/>
          <w:szCs w:val="26"/>
        </w:rPr>
      </w:pPr>
      <w:r w:rsidRPr="000771C7">
        <w:rPr>
          <w:b/>
          <w:i/>
          <w:sz w:val="26"/>
          <w:szCs w:val="26"/>
        </w:rPr>
        <w:t>с. Красногвардейское</w:t>
      </w:r>
    </w:p>
    <w:p w:rsidR="00B9578E" w:rsidRDefault="00B9578E" w:rsidP="00B9578E">
      <w:pPr>
        <w:suppressAutoHyphens/>
        <w:jc w:val="both"/>
        <w:rPr>
          <w:b/>
          <w:sz w:val="26"/>
          <w:szCs w:val="26"/>
        </w:rPr>
      </w:pPr>
    </w:p>
    <w:p w:rsidR="00A70907" w:rsidRPr="00A42689" w:rsidRDefault="00A70907" w:rsidP="00A70907">
      <w:pPr>
        <w:suppressAutoHyphens/>
        <w:ind w:right="-483"/>
        <w:jc w:val="both"/>
        <w:rPr>
          <w:b/>
          <w:sz w:val="28"/>
          <w:szCs w:val="28"/>
        </w:rPr>
      </w:pPr>
      <w:r w:rsidRPr="00A42689">
        <w:rPr>
          <w:b/>
          <w:sz w:val="28"/>
          <w:szCs w:val="28"/>
        </w:rPr>
        <w:t>О внесении изменений в приложение к постановлению администрации МО «Красногвардейский район» от 15.09.2017г. № 623 «Об   утверждении   муниципальной   программы   МО «Красногвардейский район» «Развитие культуры» на 2018-2020 годы»</w:t>
      </w:r>
    </w:p>
    <w:p w:rsidR="00A70907" w:rsidRDefault="00A70907" w:rsidP="00A70907">
      <w:pPr>
        <w:suppressAutoHyphens/>
        <w:ind w:right="-483"/>
        <w:jc w:val="both"/>
        <w:rPr>
          <w:sz w:val="28"/>
          <w:szCs w:val="28"/>
        </w:rPr>
      </w:pP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  В целях обеспечения социально - экономического развития  МО «Красногвардейский район», повышения эффективности бюджетных расходов МО «Красногвардейский район» и формирования программно – целевой системы расходов бюджета МО «Красногвардейский район», в соответствии с постановлением администрации МО «Красногвардейский район» от 26.11.2013г. № 670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«Красногвардейский район», руководствуясь Уставом МО «Красногвардейский район»</w:t>
      </w:r>
    </w:p>
    <w:p w:rsidR="00A70907" w:rsidRPr="00A70907" w:rsidRDefault="00A70907" w:rsidP="00A70907">
      <w:pPr>
        <w:suppressAutoHyphens/>
        <w:ind w:right="-483"/>
        <w:jc w:val="both"/>
        <w:rPr>
          <w:bCs/>
          <w:sz w:val="28"/>
          <w:szCs w:val="28"/>
        </w:rPr>
      </w:pPr>
    </w:p>
    <w:p w:rsidR="00A70907" w:rsidRPr="00A70907" w:rsidRDefault="00403985" w:rsidP="00A70907">
      <w:pPr>
        <w:suppressAutoHyphens/>
        <w:ind w:right="-4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A70907">
        <w:rPr>
          <w:b/>
          <w:bCs/>
          <w:sz w:val="28"/>
          <w:szCs w:val="28"/>
        </w:rPr>
        <w:t>Ю</w:t>
      </w:r>
      <w:r w:rsidR="00A70907" w:rsidRPr="00A70907">
        <w:rPr>
          <w:b/>
          <w:bCs/>
          <w:sz w:val="28"/>
          <w:szCs w:val="28"/>
        </w:rPr>
        <w:t>:</w:t>
      </w:r>
    </w:p>
    <w:p w:rsidR="00A70907" w:rsidRPr="00A70907" w:rsidRDefault="00A70907" w:rsidP="00A70907">
      <w:pPr>
        <w:suppressAutoHyphens/>
        <w:ind w:right="-483"/>
        <w:jc w:val="both"/>
        <w:rPr>
          <w:bCs/>
          <w:sz w:val="28"/>
          <w:szCs w:val="28"/>
        </w:rPr>
      </w:pPr>
    </w:p>
    <w:p w:rsidR="00A42689" w:rsidRDefault="00A70907" w:rsidP="00A42689">
      <w:pPr>
        <w:tabs>
          <w:tab w:val="left" w:pos="709"/>
        </w:tabs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1. Внести следующие изменения в наименование и приложение к постановлению администрации МО «Красногвардейский район» от 15.09.2017 г. № 623 «Об   утверждении   муниципальной   программы   МО «Красногвардейский район» «Развити</w:t>
      </w:r>
      <w:r w:rsidR="00A42689">
        <w:rPr>
          <w:sz w:val="28"/>
          <w:szCs w:val="28"/>
        </w:rPr>
        <w:t xml:space="preserve">е культуры» на 2018-2020 годы: </w:t>
      </w:r>
    </w:p>
    <w:p w:rsidR="00A42689" w:rsidRDefault="00A42689" w:rsidP="00A42689">
      <w:pPr>
        <w:tabs>
          <w:tab w:val="left" w:pos="709"/>
        </w:tabs>
        <w:suppressAutoHyphens/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  В наименовании программы и далее по тексту цифры и слова «2018-2020   </w:t>
      </w:r>
    </w:p>
    <w:p w:rsidR="00A70907" w:rsidRPr="00A70907" w:rsidRDefault="00A42689" w:rsidP="00A42689">
      <w:pPr>
        <w:tabs>
          <w:tab w:val="left" w:pos="709"/>
        </w:tabs>
        <w:suppressAutoHyphens/>
        <w:ind w:right="-483"/>
        <w:rPr>
          <w:sz w:val="28"/>
          <w:szCs w:val="28"/>
        </w:rPr>
      </w:pPr>
      <w:r>
        <w:rPr>
          <w:sz w:val="28"/>
          <w:szCs w:val="28"/>
        </w:rPr>
        <w:t xml:space="preserve">           годы» заменить на «2018-2022 год»;</w:t>
      </w:r>
    </w:p>
    <w:p w:rsidR="00A70907" w:rsidRPr="00A70907" w:rsidRDefault="00A70907" w:rsidP="00A42689">
      <w:pPr>
        <w:numPr>
          <w:ilvl w:val="1"/>
          <w:numId w:val="9"/>
        </w:numPr>
        <w:suppressAutoHyphens/>
        <w:ind w:right="-483"/>
        <w:jc w:val="both"/>
        <w:rPr>
          <w:bCs/>
          <w:sz w:val="28"/>
          <w:szCs w:val="28"/>
        </w:rPr>
      </w:pPr>
      <w:r w:rsidRPr="00A70907">
        <w:rPr>
          <w:bCs/>
          <w:sz w:val="28"/>
          <w:szCs w:val="28"/>
        </w:rPr>
        <w:t xml:space="preserve">п.9 паспорта Муниципальной программы МО «Красногвардейский район» «Развитие культуры» на 2018-2022 годы изложить в новой редакции:  «Общий объем финансирования 366654,9 тыс. руб., в том числе: 2018 г. – 95037,2 тыс. руб., 2019 г.- 105941,1 тыс. руб., 2020 г.- 64829,0 тыс. руб.,  2021 г.- 50425,3 тыс. руб., 2022 г.- 50425,3 тыс. руб.»; </w:t>
      </w:r>
    </w:p>
    <w:p w:rsidR="00A70907" w:rsidRPr="00A70907" w:rsidRDefault="00A70907" w:rsidP="00A42689">
      <w:pPr>
        <w:numPr>
          <w:ilvl w:val="1"/>
          <w:numId w:val="9"/>
        </w:numPr>
        <w:suppressAutoHyphens/>
        <w:ind w:right="-483"/>
        <w:jc w:val="both"/>
        <w:rPr>
          <w:bCs/>
          <w:sz w:val="28"/>
          <w:szCs w:val="28"/>
        </w:rPr>
      </w:pPr>
      <w:r w:rsidRPr="00A70907">
        <w:rPr>
          <w:bCs/>
          <w:sz w:val="28"/>
          <w:szCs w:val="28"/>
        </w:rPr>
        <w:t xml:space="preserve"> п.10 паспорта Муниципальной программы МО «Красногвардейский район» «Развитие культуры» на 2018-2022 годы изложить в новой редакции: «всего   214470,0 тыс. руб., в том числе по годам:2018 г.- 50175,8 тыс. руб. 2019 г.- 65572,7 тыс. руб., 2020 г.- 3</w:t>
      </w:r>
      <w:r w:rsidR="00A42689">
        <w:rPr>
          <w:bCs/>
          <w:sz w:val="28"/>
          <w:szCs w:val="28"/>
        </w:rPr>
        <w:t>6</w:t>
      </w:r>
      <w:r w:rsidRPr="00A70907">
        <w:rPr>
          <w:bCs/>
          <w:sz w:val="28"/>
          <w:szCs w:val="28"/>
        </w:rPr>
        <w:t>105,7 тыс. руб.; 2021 г.- 31307,9 тыс. руб., 2022 г. – 31307,9 тыс. руб.»;</w:t>
      </w:r>
    </w:p>
    <w:p w:rsidR="00A70907" w:rsidRPr="00A70907" w:rsidRDefault="00A70907" w:rsidP="00A42689">
      <w:pPr>
        <w:numPr>
          <w:ilvl w:val="1"/>
          <w:numId w:val="9"/>
        </w:numPr>
        <w:suppressAutoHyphens/>
        <w:ind w:right="-483"/>
        <w:jc w:val="both"/>
        <w:rPr>
          <w:bCs/>
          <w:sz w:val="28"/>
          <w:szCs w:val="28"/>
        </w:rPr>
      </w:pPr>
      <w:r w:rsidRPr="00A70907">
        <w:rPr>
          <w:bCs/>
          <w:sz w:val="28"/>
          <w:szCs w:val="28"/>
        </w:rPr>
        <w:lastRenderedPageBreak/>
        <w:t xml:space="preserve"> п.11 паспорта Муниципальной программы МО «Красногвардейский район» «Развитие культуры» на 2018-2022 годы изложить в новой редакции: « всего 7233,8 тыс. руб., в том числе по годам:  2018 г.- 1808,8 тыс. руб., 2019 г.- 1640,4 тыс. руб., 2020 г.- 1617,4 тыс. руб.: 2021 г.- 1083,6 тыс. руб., 2022 г.- 1083,6 тыс. руб.»;</w:t>
      </w:r>
    </w:p>
    <w:p w:rsidR="00A70907" w:rsidRPr="00A70907" w:rsidRDefault="00A70907" w:rsidP="00A42689">
      <w:pPr>
        <w:numPr>
          <w:ilvl w:val="1"/>
          <w:numId w:val="9"/>
        </w:numPr>
        <w:suppressAutoHyphens/>
        <w:ind w:right="-483"/>
        <w:jc w:val="both"/>
        <w:rPr>
          <w:bCs/>
          <w:sz w:val="28"/>
          <w:szCs w:val="28"/>
        </w:rPr>
      </w:pPr>
      <w:r w:rsidRPr="00A70907">
        <w:rPr>
          <w:bCs/>
          <w:sz w:val="28"/>
          <w:szCs w:val="28"/>
        </w:rPr>
        <w:t xml:space="preserve"> п.12 паспорта Муниципальной программы МО «Красногвардейский район» «Развитие культуры» на 2018-2022 годы изложить в новой редакции: « всего 73870,3 тыс. руб., в том числе по годам: 2018 г.- 15070,8 тыс. руб.,  2019 г.- 13883,2 тыс. руб., 2020 г.- 20621,1 тыс. руб., 2021 г.- 12147,6 тыс. руб., 2022 г. – 12147,6 тыс. руб.»;</w:t>
      </w:r>
    </w:p>
    <w:p w:rsidR="00A70907" w:rsidRPr="00A70907" w:rsidRDefault="00A70907" w:rsidP="00A42689">
      <w:pPr>
        <w:numPr>
          <w:ilvl w:val="1"/>
          <w:numId w:val="9"/>
        </w:numPr>
        <w:suppressAutoHyphens/>
        <w:ind w:right="-483"/>
        <w:jc w:val="both"/>
        <w:rPr>
          <w:bCs/>
          <w:sz w:val="28"/>
          <w:szCs w:val="28"/>
        </w:rPr>
      </w:pPr>
      <w:r w:rsidRPr="00A70907">
        <w:rPr>
          <w:bCs/>
          <w:sz w:val="28"/>
          <w:szCs w:val="28"/>
        </w:rPr>
        <w:t xml:space="preserve"> п.13 паспорта Муниципальной программы МО «Красногвардейский район» «Развитие культуры» на 2018-2022 годы изложить в новой редакции: «в рамках реализации Подпрограммы 4 - всего 6610,8 тыс. руб., в том числе:  2018 г.- 411,6 тыс. руб., 2019 г.-1324,1 тыс. руб., 2020 г.- 1729,9 тыс. руб.,  2021 г. – 1572,6 тыс. руб., 2022 г.- 1572,6 тыс. руб.»;</w:t>
      </w:r>
    </w:p>
    <w:p w:rsidR="00A70907" w:rsidRPr="00A70907" w:rsidRDefault="00A70907" w:rsidP="00A42689">
      <w:pPr>
        <w:numPr>
          <w:ilvl w:val="1"/>
          <w:numId w:val="9"/>
        </w:numPr>
        <w:suppressAutoHyphens/>
        <w:ind w:right="-483"/>
        <w:jc w:val="both"/>
        <w:rPr>
          <w:bCs/>
          <w:sz w:val="28"/>
          <w:szCs w:val="28"/>
        </w:rPr>
      </w:pPr>
      <w:r w:rsidRPr="00A70907">
        <w:rPr>
          <w:bCs/>
          <w:sz w:val="28"/>
          <w:szCs w:val="28"/>
        </w:rPr>
        <w:t xml:space="preserve"> п.14 паспорта Муниципальной программы МО «Красногвардейский район» «Развитие культуры» на 2018-2022 годы изложить в новой редакции: «в рамках реализации Подпрограммы 5 - всего  - 41921,1 тыс. руб., в том числе:  2018 г.-16381,8 тыс. руб., 2019 г.-12157,2 тыс. руб., 2020 г. – 4754,9 тыс. руб., 2021 г. – 4313,6 тыс. руб., 2022 г.- 4313,6 тыс. руб.»;</w:t>
      </w:r>
    </w:p>
    <w:p w:rsidR="00A70907" w:rsidRPr="00A70907" w:rsidRDefault="00A70907" w:rsidP="00A42689">
      <w:pPr>
        <w:numPr>
          <w:ilvl w:val="1"/>
          <w:numId w:val="9"/>
        </w:numPr>
        <w:suppressAutoHyphens/>
        <w:ind w:right="-483"/>
        <w:jc w:val="both"/>
        <w:rPr>
          <w:bCs/>
          <w:sz w:val="28"/>
          <w:szCs w:val="28"/>
        </w:rPr>
      </w:pPr>
      <w:r w:rsidRPr="00A70907">
        <w:rPr>
          <w:bCs/>
          <w:sz w:val="28"/>
          <w:szCs w:val="28"/>
        </w:rPr>
        <w:t xml:space="preserve"> п.15 паспорта Муниципальной программы МО «Красногвардейский район» «Развитие культуры» на 2018-2022 годы изложить в новой редакции: «в рамках реализации Подпрограммы 6 - всего  22551,9 тыс. руб., в том числе: 2018 г. – 11188,4 тыс. руб., 2019 г.-11363,5 тыс. руб., 2020 г. – 0,0 тыс. руб., 2021 г. – 0,0 тыс. руб., 2022 г.- 0,0 тыс. руб.»; </w:t>
      </w:r>
    </w:p>
    <w:p w:rsidR="00A70907" w:rsidRPr="00A70907" w:rsidRDefault="00A70907" w:rsidP="00A42689">
      <w:pPr>
        <w:numPr>
          <w:ilvl w:val="1"/>
          <w:numId w:val="9"/>
        </w:numPr>
        <w:suppressAutoHyphens/>
        <w:ind w:right="-483"/>
        <w:jc w:val="both"/>
        <w:rPr>
          <w:bCs/>
          <w:sz w:val="28"/>
          <w:szCs w:val="28"/>
        </w:rPr>
      </w:pPr>
      <w:r w:rsidRPr="00A70907">
        <w:rPr>
          <w:bCs/>
          <w:sz w:val="28"/>
          <w:szCs w:val="28"/>
        </w:rPr>
        <w:t xml:space="preserve">пункт 1 раздела </w:t>
      </w:r>
      <w:r w:rsidRPr="00A70907">
        <w:rPr>
          <w:bCs/>
          <w:sz w:val="28"/>
          <w:szCs w:val="28"/>
          <w:lang w:val="en-US"/>
        </w:rPr>
        <w:t>VIII</w:t>
      </w:r>
      <w:r w:rsidRPr="00A70907">
        <w:rPr>
          <w:bCs/>
          <w:sz w:val="28"/>
          <w:szCs w:val="28"/>
        </w:rPr>
        <w:t xml:space="preserve">  Ресурсное обеспечение Программы изложить в следующей редакции: «1. Объем бюджетных ассигнований на реализацию Программы за счет средств муниципального бюджета МО «Красногвардейский район» (с учетом средств республиканского бюджета) составляет всего 366657,9 тыс. рублей, в том числе: 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2018 г. -     95037,2  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2019 г. -     105941,1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2020 г. -     64829,0  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2021 г. -     50425,3  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2022 г.-      50425,3    тыс. рублей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в том числе: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в рамках реализации </w:t>
      </w:r>
      <w:hyperlink r:id="rId7" w:anchor="Par557" w:history="1">
        <w:r w:rsidRPr="00A70907">
          <w:rPr>
            <w:rStyle w:val="af7"/>
            <w:sz w:val="28"/>
            <w:szCs w:val="28"/>
          </w:rPr>
          <w:t>Подпрограммы 1</w:t>
        </w:r>
      </w:hyperlink>
      <w:r w:rsidRPr="00A70907">
        <w:rPr>
          <w:sz w:val="28"/>
          <w:szCs w:val="28"/>
        </w:rPr>
        <w:t xml:space="preserve"> -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всего </w:t>
      </w:r>
      <w:r w:rsidRPr="00A70907">
        <w:rPr>
          <w:sz w:val="28"/>
          <w:szCs w:val="28"/>
          <w:u w:val="single"/>
        </w:rPr>
        <w:t>214470,0</w:t>
      </w:r>
      <w:r w:rsidRPr="00A70907">
        <w:rPr>
          <w:sz w:val="28"/>
          <w:szCs w:val="28"/>
        </w:rPr>
        <w:t xml:space="preserve"> тыс. рублей, в том числе: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2018 г. -     50175,8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2019 г. -     65572,7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2020 г. -     36105,7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2021 г. -     31307,9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2022 г.-      31307,9   тыс. рублей.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в рамках реализации </w:t>
      </w:r>
      <w:hyperlink r:id="rId8" w:anchor="Par911" w:history="1">
        <w:r w:rsidRPr="00A70907">
          <w:rPr>
            <w:rStyle w:val="af7"/>
            <w:sz w:val="28"/>
            <w:szCs w:val="28"/>
          </w:rPr>
          <w:t>Подпрограммы 2</w:t>
        </w:r>
      </w:hyperlink>
      <w:r w:rsidRPr="00A70907">
        <w:rPr>
          <w:sz w:val="28"/>
          <w:szCs w:val="28"/>
        </w:rPr>
        <w:t xml:space="preserve"> -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lastRenderedPageBreak/>
        <w:t xml:space="preserve">всего </w:t>
      </w:r>
      <w:r w:rsidRPr="00A70907">
        <w:rPr>
          <w:sz w:val="28"/>
          <w:szCs w:val="28"/>
          <w:u w:val="single"/>
        </w:rPr>
        <w:t xml:space="preserve">7233,8 </w:t>
      </w:r>
      <w:r w:rsidRPr="00A70907">
        <w:rPr>
          <w:sz w:val="28"/>
          <w:szCs w:val="28"/>
        </w:rPr>
        <w:t>тыс. рублей, в том числе: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2018 г. -     1808,8 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2019 г. -     1640,4 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2020 г. -     1617,4 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2021 г. -     1083,6    тыс. рублей 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2022 г. -     1083,6    тыс. рублей.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в рамках реализации </w:t>
      </w:r>
      <w:hyperlink r:id="rId9" w:anchor="Par1218" w:history="1">
        <w:r w:rsidRPr="00A70907">
          <w:rPr>
            <w:rStyle w:val="af7"/>
            <w:sz w:val="28"/>
            <w:szCs w:val="28"/>
          </w:rPr>
          <w:t>Подпрограммы 3</w:t>
        </w:r>
      </w:hyperlink>
      <w:r w:rsidRPr="00A70907">
        <w:rPr>
          <w:sz w:val="28"/>
          <w:szCs w:val="28"/>
        </w:rPr>
        <w:t xml:space="preserve"> -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всего </w:t>
      </w:r>
      <w:r w:rsidRPr="00A70907">
        <w:rPr>
          <w:sz w:val="28"/>
          <w:szCs w:val="28"/>
          <w:u w:val="single"/>
        </w:rPr>
        <w:t xml:space="preserve">73870,3  </w:t>
      </w:r>
      <w:r w:rsidRPr="00A70907">
        <w:rPr>
          <w:sz w:val="28"/>
          <w:szCs w:val="28"/>
        </w:rPr>
        <w:t>тыс. рублей, в том числе: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2018 г. –     15070,8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2019 г. -      13883,2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2020 г. -      20621,1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2021 г. -      12147,6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2022 г. -       12147,6  тыс. рублей.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в рамках реализации </w:t>
      </w:r>
      <w:hyperlink r:id="rId10" w:anchor="Par1218" w:history="1">
        <w:r w:rsidRPr="00A70907">
          <w:rPr>
            <w:rStyle w:val="af7"/>
            <w:sz w:val="28"/>
            <w:szCs w:val="28"/>
          </w:rPr>
          <w:t>Подпрограммы 4</w:t>
        </w:r>
      </w:hyperlink>
      <w:r w:rsidRPr="00A70907">
        <w:rPr>
          <w:sz w:val="28"/>
          <w:szCs w:val="28"/>
        </w:rPr>
        <w:t xml:space="preserve"> -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всего </w:t>
      </w:r>
      <w:r w:rsidRPr="00A70907">
        <w:rPr>
          <w:sz w:val="28"/>
          <w:szCs w:val="28"/>
          <w:u w:val="single"/>
        </w:rPr>
        <w:t xml:space="preserve">6610,8  </w:t>
      </w:r>
      <w:r w:rsidRPr="00A70907">
        <w:rPr>
          <w:sz w:val="28"/>
          <w:szCs w:val="28"/>
        </w:rPr>
        <w:t xml:space="preserve"> тыс. рублей, в том числе: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2018 г. -      411,6  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2019 г. -      1324,1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2020 г. -      1729,9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2021 г. -      1572,6 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2022 г. -      1572,6    тыс. рублей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в рамках реализации </w:t>
      </w:r>
      <w:hyperlink r:id="rId11" w:anchor="Par1218" w:history="1">
        <w:r w:rsidRPr="00A70907">
          <w:rPr>
            <w:rStyle w:val="af7"/>
            <w:sz w:val="28"/>
            <w:szCs w:val="28"/>
          </w:rPr>
          <w:t>Подпрограммы 5</w:t>
        </w:r>
      </w:hyperlink>
      <w:r w:rsidRPr="00A70907">
        <w:rPr>
          <w:sz w:val="28"/>
          <w:szCs w:val="28"/>
        </w:rPr>
        <w:t xml:space="preserve"> -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всего </w:t>
      </w:r>
      <w:r w:rsidRPr="00A70907">
        <w:rPr>
          <w:sz w:val="28"/>
          <w:szCs w:val="28"/>
          <w:u w:val="single"/>
        </w:rPr>
        <w:t xml:space="preserve">41921,1   </w:t>
      </w:r>
      <w:r w:rsidRPr="00A70907">
        <w:rPr>
          <w:sz w:val="28"/>
          <w:szCs w:val="28"/>
        </w:rPr>
        <w:t>тыс. рублей, в том числе: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2018 г. -      16381,8  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2019 г. -      12157,2  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2020 г. -      4754,9    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2021 г. -      4313,6    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2022 г. -      4313,6       тыс. рублей.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в рамках реализации </w:t>
      </w:r>
      <w:hyperlink r:id="rId12" w:anchor="Par1218" w:history="1">
        <w:r w:rsidRPr="00A70907">
          <w:rPr>
            <w:rStyle w:val="af7"/>
            <w:sz w:val="28"/>
            <w:szCs w:val="28"/>
          </w:rPr>
          <w:t>Подпрограммы 6</w:t>
        </w:r>
      </w:hyperlink>
      <w:r w:rsidRPr="00A70907">
        <w:rPr>
          <w:sz w:val="28"/>
          <w:szCs w:val="28"/>
        </w:rPr>
        <w:t xml:space="preserve"> -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всего </w:t>
      </w:r>
      <w:r w:rsidRPr="00A70907">
        <w:rPr>
          <w:sz w:val="28"/>
          <w:szCs w:val="28"/>
          <w:u w:val="single"/>
        </w:rPr>
        <w:t xml:space="preserve"> 22551,9  </w:t>
      </w:r>
      <w:r w:rsidRPr="00A70907">
        <w:rPr>
          <w:sz w:val="28"/>
          <w:szCs w:val="28"/>
        </w:rPr>
        <w:t xml:space="preserve"> тыс. рублей, в том числе: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2018 г. -      11188,4  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2019 г. -      11363,5  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2020 г. -      0,0          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2021 г. -      0,0             тыс. рублей;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2022 г. -      0,0              тыс. рублей</w:t>
      </w:r>
    </w:p>
    <w:p w:rsidR="00A70907" w:rsidRPr="00A70907" w:rsidRDefault="00A42689" w:rsidP="00A70907">
      <w:pPr>
        <w:suppressAutoHyphens/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1.10. </w:t>
      </w:r>
      <w:r w:rsidR="00A70907" w:rsidRPr="00A70907">
        <w:rPr>
          <w:sz w:val="28"/>
          <w:szCs w:val="28"/>
        </w:rPr>
        <w:t xml:space="preserve">п. 8 паспорта подпрограммы 1 «Организация культурно-досуговой деятельности в МО «Красногвардейский район» муниципальной программы МО «Красногвардейский район» «Развитие культуры» изложить в новой редакции: «Общий объем финансирования 214470,0 тыс. руб., в том числе: 2018 г.- 50175,8 тыс. руб., в том числе:   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50,0 тыс. руб. – ВЦП «Одаренные дети» на 2018 год;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45,0 тыс. руб. – ВЦП «Противопожарная безопасность учреждений культуры Красногвардейского района» на 2018 год;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20,0 тыс. руб. – ВЦП «Энергосбережение и повышение энергетической эффективности в учреждениях культуры МО «Красногвардейский район» на 2018 год; 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lastRenderedPageBreak/>
        <w:t xml:space="preserve">2019 г.- 65572,7 тыс. руб., в том числе:   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36,7 тыс. руб. – ВЦП «Одаренные дети» на 2019 год;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0,0 тыс. руб. – ВЦП «Противопожарная безопасность учреждений культуры Красногвардейского района» на 2019 год;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39,1 тыс. руб. – ВЦП «Энергосбережение и повышение энергетической эффективности в учреждениях культуры МО «Красногвардейский район» на 2019 год; 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2020 г.- 36105,7 тыс. руб., в том числе:   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100,0 тыс. руб. – ВЦП «Одаренные дети» на 2020 год;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50,0   тыс. руб. – ВЦП «Противопожарная безопасность учреждений культуры Красногвардейского района» на 2020 год;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 50,0 тыс. руб. – ВЦП «Энергосбережение и повышение энергетической эффективности в учреждениях культуры МО «Красногвардейский район» на 2020 год; 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2021 г.- 31307,9 тыс. руб.; 2022 г.- 31307,9  тыс. руб.»;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        1.11.   п.8 паспорта подпрограммы  2 «Развитие музейного дела в МО «Красногвардейский район» муниципальной программы МО «Красногвардейский район» «Развитие культуры» на 2018-2022 годы </w:t>
      </w:r>
      <w:r>
        <w:rPr>
          <w:sz w:val="28"/>
          <w:szCs w:val="28"/>
        </w:rPr>
        <w:t>изложить в новой редакции</w:t>
      </w:r>
      <w:r w:rsidRPr="00A70907">
        <w:rPr>
          <w:sz w:val="28"/>
          <w:szCs w:val="28"/>
        </w:rPr>
        <w:t>: «Общий объем финансирования 7233,8 тыс. руб., в том числе: 2018 г.-1808,8 тыс. руб., 2019 г.- 1640,4 тыс. руб., 2020 г.- 1617,4 тыс. руб., 2021 г.-1083,6 тыс. руб., 2022 г.- 1083,6 тыс. руб.»;</w:t>
      </w:r>
    </w:p>
    <w:p w:rsidR="00A70907" w:rsidRPr="00A70907" w:rsidRDefault="00A70907" w:rsidP="00A70907">
      <w:pPr>
        <w:suppressAutoHyphens/>
        <w:ind w:right="-483"/>
        <w:jc w:val="both"/>
        <w:rPr>
          <w:bCs/>
          <w:sz w:val="28"/>
          <w:szCs w:val="28"/>
        </w:rPr>
      </w:pPr>
      <w:r w:rsidRPr="00A70907">
        <w:rPr>
          <w:bCs/>
          <w:sz w:val="28"/>
          <w:szCs w:val="28"/>
        </w:rPr>
        <w:t xml:space="preserve">          1.12.  п.8 паспорта подпрограммы 3 «Развитие системы библиотечного обслуживания населения МО «Красногвардейский район» муниципальной   программы МО «Красногвардейский район» «Развитие культуры» на 2018-2022 годы изложить в новой редакции: «Общий объем финансирования 73870,3 тыс. руб., в том числе: 2018 г.-15070,8 тыс. руб. 2019 г.- 13883,2 тыс. руб., 2020 г.- 20621,1 тыс. руб., 2021 г.- 12147,6 тыс. руб., 2022 г.- 12147,6 тыс. руб.»;</w:t>
      </w:r>
    </w:p>
    <w:p w:rsidR="00A70907" w:rsidRPr="00A70907" w:rsidRDefault="00A70907" w:rsidP="00A70907">
      <w:pPr>
        <w:suppressAutoHyphens/>
        <w:ind w:right="-483"/>
        <w:jc w:val="both"/>
        <w:rPr>
          <w:bCs/>
          <w:sz w:val="28"/>
          <w:szCs w:val="28"/>
        </w:rPr>
      </w:pPr>
      <w:r w:rsidRPr="00A70907">
        <w:rPr>
          <w:bCs/>
          <w:sz w:val="28"/>
          <w:szCs w:val="28"/>
        </w:rPr>
        <w:t xml:space="preserve">       </w:t>
      </w:r>
      <w:r w:rsidR="00A42689">
        <w:rPr>
          <w:bCs/>
          <w:sz w:val="28"/>
          <w:szCs w:val="28"/>
        </w:rPr>
        <w:t xml:space="preserve">   </w:t>
      </w:r>
      <w:r w:rsidRPr="00A70907">
        <w:rPr>
          <w:bCs/>
          <w:sz w:val="28"/>
          <w:szCs w:val="28"/>
        </w:rPr>
        <w:t>1.13.  п .8 паспорта подпрограммы 4 «Организация киновидеопрокатной деятельности» муниципальной программы МО «Красногвардейский район» «Развитие культуры» на 2018 – 2022 годы изложить в новой редакции: «Общий объем финансирования 6610,8 тыс. руб., в том числе: 2018 г.- 411,6 тыс. руб., 2019 г.- 1324,1 тыс. руб., 2020 г.- 1729,9 тыс. руб., 2021 г.- 1572,6 тыс. руб., 2022 г.- 1572,6 тыс. руб.»;</w:t>
      </w:r>
    </w:p>
    <w:p w:rsidR="00A70907" w:rsidRPr="00A70907" w:rsidRDefault="00A70907" w:rsidP="00A70907">
      <w:pPr>
        <w:suppressAutoHyphens/>
        <w:ind w:right="-483"/>
        <w:jc w:val="both"/>
        <w:rPr>
          <w:bCs/>
          <w:sz w:val="28"/>
          <w:szCs w:val="28"/>
        </w:rPr>
      </w:pPr>
      <w:r w:rsidRPr="00A70907">
        <w:rPr>
          <w:bCs/>
          <w:sz w:val="28"/>
          <w:szCs w:val="28"/>
        </w:rPr>
        <w:t xml:space="preserve">     </w:t>
      </w:r>
      <w:r w:rsidR="00A42689">
        <w:rPr>
          <w:bCs/>
          <w:sz w:val="28"/>
          <w:szCs w:val="28"/>
        </w:rPr>
        <w:t xml:space="preserve">     </w:t>
      </w:r>
      <w:r w:rsidRPr="00A70907">
        <w:rPr>
          <w:bCs/>
          <w:sz w:val="28"/>
          <w:szCs w:val="28"/>
        </w:rPr>
        <w:t xml:space="preserve">1.14. п. 8 паспорта подпрограммы 5 «Обеспечение реализации муниципальной программы   МО «Красногвардейский район» «Развитие культуры в МО «Красногвардейский район» и общепрограммные мероприятия» муниципальной программы МО «Красногвардейский район» «Развитие культуры» на 2018-2022 годы изложить в новой редакции: «Общий объем финансирования 41921,1 тыс. руб., в том числе: 2018 г.-16381,8 тыс. руб., 2019 г.- 12157,2 тыс. руб., 2020 г.- 4754,9 тыс. руб., 2021 г.- 4313,6 тыс. руб., 2022 г.- 4313,6 тыс. руб.»; </w:t>
      </w:r>
    </w:p>
    <w:p w:rsidR="00A70907" w:rsidRPr="00A70907" w:rsidRDefault="00A42689" w:rsidP="00A42689">
      <w:pPr>
        <w:tabs>
          <w:tab w:val="left" w:pos="709"/>
          <w:tab w:val="left" w:pos="851"/>
        </w:tabs>
        <w:suppressAutoHyphens/>
        <w:ind w:right="-4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A70907" w:rsidRPr="00A70907">
        <w:rPr>
          <w:bCs/>
          <w:sz w:val="28"/>
          <w:szCs w:val="28"/>
        </w:rPr>
        <w:t xml:space="preserve">1.15. п. 8 паспорта подпрограммы 6 «Развитие дополнительного образования в МБОУ ДО «Красногвардейская детская школа искусств» муниципальной программы МО «Красногвардейский район» «Развитие культуры» на 2018-2022 годы изложить в новой редакции: «Общий объем финансирования 22551,9 тыс. </w:t>
      </w:r>
      <w:r w:rsidR="00A70907" w:rsidRPr="00A70907">
        <w:rPr>
          <w:bCs/>
          <w:sz w:val="28"/>
          <w:szCs w:val="28"/>
        </w:rPr>
        <w:lastRenderedPageBreak/>
        <w:t>руб., в том числе 2018 г. – 11188,4 тыс. руб., 2019 г.- 11363,5 тыс. руб., 2020 г.- 0,0  тыс. руб., 2021 г.- 0,0  тыс. руб., 2022 г.- 0,0 тыс. руб.».</w:t>
      </w: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 xml:space="preserve">     2. Контроль  за исполнением настоящего постановления возложить на управление культуры и кино администрации МО «Красногвардейский район» (Клюкина М.В.).</w:t>
      </w:r>
    </w:p>
    <w:p w:rsidR="00A70907" w:rsidRPr="00A70907" w:rsidRDefault="00A70907" w:rsidP="00A70907">
      <w:pPr>
        <w:suppressAutoHyphens/>
        <w:ind w:right="-483"/>
        <w:jc w:val="both"/>
        <w:rPr>
          <w:bCs/>
          <w:sz w:val="28"/>
          <w:szCs w:val="28"/>
        </w:rPr>
      </w:pPr>
      <w:r w:rsidRPr="00A70907">
        <w:rPr>
          <w:bCs/>
          <w:sz w:val="28"/>
          <w:szCs w:val="28"/>
        </w:rPr>
        <w:t>3.Опубликовать данное постановление в районной газете «Дружба» и разместить на официальном сайте администрации района в сети «Интернет».</w:t>
      </w:r>
    </w:p>
    <w:p w:rsidR="00A70907" w:rsidRPr="00A70907" w:rsidRDefault="00A70907" w:rsidP="00A70907">
      <w:pPr>
        <w:suppressAutoHyphens/>
        <w:ind w:right="-483"/>
        <w:jc w:val="both"/>
        <w:rPr>
          <w:bCs/>
          <w:sz w:val="28"/>
          <w:szCs w:val="28"/>
        </w:rPr>
      </w:pPr>
      <w:r w:rsidRPr="00A70907">
        <w:rPr>
          <w:bCs/>
          <w:sz w:val="28"/>
          <w:szCs w:val="28"/>
        </w:rPr>
        <w:t xml:space="preserve">4.Настоящее постановление вступает в силу с момента его опубликования. </w:t>
      </w:r>
    </w:p>
    <w:p w:rsidR="00A70907" w:rsidRPr="00A70907" w:rsidRDefault="00A70907" w:rsidP="00A70907">
      <w:pPr>
        <w:suppressAutoHyphens/>
        <w:ind w:right="-483"/>
        <w:jc w:val="both"/>
        <w:rPr>
          <w:bCs/>
          <w:sz w:val="28"/>
          <w:szCs w:val="28"/>
        </w:rPr>
      </w:pP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</w:p>
    <w:p w:rsidR="00A70907" w:rsidRPr="00A70907" w:rsidRDefault="00A70907" w:rsidP="00A70907">
      <w:pPr>
        <w:suppressAutoHyphens/>
        <w:ind w:right="-483"/>
        <w:jc w:val="both"/>
        <w:rPr>
          <w:sz w:val="28"/>
          <w:szCs w:val="28"/>
        </w:rPr>
      </w:pPr>
      <w:r w:rsidRPr="00A70907">
        <w:rPr>
          <w:sz w:val="28"/>
          <w:szCs w:val="28"/>
        </w:rPr>
        <w:t>Глава МО «Красногвардейский   район»</w:t>
      </w:r>
      <w:r w:rsidRPr="00A70907">
        <w:rPr>
          <w:sz w:val="28"/>
          <w:szCs w:val="28"/>
        </w:rPr>
        <w:tab/>
      </w:r>
      <w:r w:rsidRPr="00A70907">
        <w:rPr>
          <w:sz w:val="28"/>
          <w:szCs w:val="28"/>
        </w:rPr>
        <w:tab/>
      </w:r>
      <w:r w:rsidRPr="00A70907">
        <w:rPr>
          <w:sz w:val="28"/>
          <w:szCs w:val="28"/>
        </w:rPr>
        <w:tab/>
      </w:r>
      <w:r w:rsidRPr="00A70907">
        <w:rPr>
          <w:sz w:val="28"/>
          <w:szCs w:val="28"/>
        </w:rPr>
        <w:tab/>
        <w:t xml:space="preserve">                А.Т.Османов     </w:t>
      </w:r>
    </w:p>
    <w:p w:rsidR="007218F6" w:rsidRPr="003E780F" w:rsidRDefault="003E780F" w:rsidP="00A70907">
      <w:pPr>
        <w:suppressAutoHyphens/>
        <w:ind w:left="5670" w:right="-483"/>
        <w:rPr>
          <w:sz w:val="28"/>
          <w:szCs w:val="28"/>
        </w:rPr>
      </w:pPr>
      <w:r w:rsidRPr="00E4099C">
        <w:rPr>
          <w:sz w:val="26"/>
          <w:szCs w:val="26"/>
        </w:rPr>
        <w:br w:type="page"/>
      </w:r>
    </w:p>
    <w:sectPr w:rsidR="007218F6" w:rsidRPr="003E780F" w:rsidSect="00E2678F">
      <w:pgSz w:w="11906" w:h="16838"/>
      <w:pgMar w:top="1134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18E"/>
    <w:multiLevelType w:val="hybridMultilevel"/>
    <w:tmpl w:val="5D282C36"/>
    <w:lvl w:ilvl="0" w:tplc="04190005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1A277CA1"/>
    <w:multiLevelType w:val="hybridMultilevel"/>
    <w:tmpl w:val="F572A646"/>
    <w:lvl w:ilvl="0" w:tplc="04190005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1BB110EB"/>
    <w:multiLevelType w:val="hybridMultilevel"/>
    <w:tmpl w:val="C2722E4C"/>
    <w:lvl w:ilvl="0" w:tplc="C1A2E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D35E1"/>
    <w:multiLevelType w:val="hybridMultilevel"/>
    <w:tmpl w:val="4D566438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250D2F44"/>
    <w:multiLevelType w:val="multilevel"/>
    <w:tmpl w:val="0E9E1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94B556D"/>
    <w:multiLevelType w:val="multilevel"/>
    <w:tmpl w:val="D884E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6">
    <w:nsid w:val="5A3320FF"/>
    <w:multiLevelType w:val="hybridMultilevel"/>
    <w:tmpl w:val="892CDB92"/>
    <w:lvl w:ilvl="0" w:tplc="9558FF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CCA0682"/>
    <w:multiLevelType w:val="hybridMultilevel"/>
    <w:tmpl w:val="48D8D976"/>
    <w:lvl w:ilvl="0" w:tplc="1F267FB2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69106509"/>
    <w:multiLevelType w:val="hybridMultilevel"/>
    <w:tmpl w:val="0E80C16A"/>
    <w:lvl w:ilvl="0" w:tplc="5B121926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3D3E"/>
    <w:rsid w:val="00007B2F"/>
    <w:rsid w:val="00013D0F"/>
    <w:rsid w:val="00017216"/>
    <w:rsid w:val="00020BD9"/>
    <w:rsid w:val="00027E31"/>
    <w:rsid w:val="00030809"/>
    <w:rsid w:val="00036B38"/>
    <w:rsid w:val="00051B27"/>
    <w:rsid w:val="00052FC5"/>
    <w:rsid w:val="000543F0"/>
    <w:rsid w:val="00062944"/>
    <w:rsid w:val="000675A7"/>
    <w:rsid w:val="00070BFC"/>
    <w:rsid w:val="00070F59"/>
    <w:rsid w:val="0007152D"/>
    <w:rsid w:val="00073B3F"/>
    <w:rsid w:val="00073F65"/>
    <w:rsid w:val="0007618A"/>
    <w:rsid w:val="000771C7"/>
    <w:rsid w:val="00082025"/>
    <w:rsid w:val="000A4FD9"/>
    <w:rsid w:val="000B1DFE"/>
    <w:rsid w:val="000B7CB7"/>
    <w:rsid w:val="000C01AB"/>
    <w:rsid w:val="000C1143"/>
    <w:rsid w:val="000C4A1E"/>
    <w:rsid w:val="000E03D3"/>
    <w:rsid w:val="000E6D51"/>
    <w:rsid w:val="0012231B"/>
    <w:rsid w:val="0012382B"/>
    <w:rsid w:val="00124D79"/>
    <w:rsid w:val="00125712"/>
    <w:rsid w:val="00135358"/>
    <w:rsid w:val="00137CD2"/>
    <w:rsid w:val="00143DB7"/>
    <w:rsid w:val="00157B9B"/>
    <w:rsid w:val="00164735"/>
    <w:rsid w:val="00174502"/>
    <w:rsid w:val="00181106"/>
    <w:rsid w:val="00181F96"/>
    <w:rsid w:val="00195D15"/>
    <w:rsid w:val="001968BD"/>
    <w:rsid w:val="001977BC"/>
    <w:rsid w:val="001A4C1B"/>
    <w:rsid w:val="001A62E1"/>
    <w:rsid w:val="001A7021"/>
    <w:rsid w:val="001A7291"/>
    <w:rsid w:val="001B12E2"/>
    <w:rsid w:val="001B7BCC"/>
    <w:rsid w:val="001C6C39"/>
    <w:rsid w:val="001E68DD"/>
    <w:rsid w:val="001F020B"/>
    <w:rsid w:val="001F1BEF"/>
    <w:rsid w:val="001F21C8"/>
    <w:rsid w:val="00201292"/>
    <w:rsid w:val="00201D60"/>
    <w:rsid w:val="002071FD"/>
    <w:rsid w:val="00207A5E"/>
    <w:rsid w:val="002124F0"/>
    <w:rsid w:val="0021361B"/>
    <w:rsid w:val="00215F7B"/>
    <w:rsid w:val="00235482"/>
    <w:rsid w:val="00250B79"/>
    <w:rsid w:val="00251156"/>
    <w:rsid w:val="00251E04"/>
    <w:rsid w:val="00254963"/>
    <w:rsid w:val="00261210"/>
    <w:rsid w:val="00261633"/>
    <w:rsid w:val="00261A92"/>
    <w:rsid w:val="0027301A"/>
    <w:rsid w:val="002756E3"/>
    <w:rsid w:val="00280C0C"/>
    <w:rsid w:val="002818F0"/>
    <w:rsid w:val="0028478C"/>
    <w:rsid w:val="0029354A"/>
    <w:rsid w:val="002A36AB"/>
    <w:rsid w:val="002B5D1B"/>
    <w:rsid w:val="002E7DA8"/>
    <w:rsid w:val="00300761"/>
    <w:rsid w:val="00304415"/>
    <w:rsid w:val="003109FD"/>
    <w:rsid w:val="003113D4"/>
    <w:rsid w:val="00322E21"/>
    <w:rsid w:val="00330834"/>
    <w:rsid w:val="003404FA"/>
    <w:rsid w:val="00344857"/>
    <w:rsid w:val="00350F69"/>
    <w:rsid w:val="00354F92"/>
    <w:rsid w:val="003559A4"/>
    <w:rsid w:val="00363CED"/>
    <w:rsid w:val="003751DF"/>
    <w:rsid w:val="00375C93"/>
    <w:rsid w:val="003848FD"/>
    <w:rsid w:val="0038726D"/>
    <w:rsid w:val="003B079B"/>
    <w:rsid w:val="003B3050"/>
    <w:rsid w:val="003B4005"/>
    <w:rsid w:val="003B50A1"/>
    <w:rsid w:val="003C1281"/>
    <w:rsid w:val="003C3794"/>
    <w:rsid w:val="003D0DDF"/>
    <w:rsid w:val="003D22A0"/>
    <w:rsid w:val="003D3624"/>
    <w:rsid w:val="003E780F"/>
    <w:rsid w:val="003F2DDF"/>
    <w:rsid w:val="00400A7B"/>
    <w:rsid w:val="00403985"/>
    <w:rsid w:val="00413053"/>
    <w:rsid w:val="00420F83"/>
    <w:rsid w:val="0042346B"/>
    <w:rsid w:val="004255EA"/>
    <w:rsid w:val="00430C59"/>
    <w:rsid w:val="004323A7"/>
    <w:rsid w:val="00432E6F"/>
    <w:rsid w:val="00441935"/>
    <w:rsid w:val="004467E3"/>
    <w:rsid w:val="00452525"/>
    <w:rsid w:val="004554D2"/>
    <w:rsid w:val="00455D0C"/>
    <w:rsid w:val="004636CF"/>
    <w:rsid w:val="004667D9"/>
    <w:rsid w:val="0046780C"/>
    <w:rsid w:val="004813B7"/>
    <w:rsid w:val="00490EA9"/>
    <w:rsid w:val="004937CD"/>
    <w:rsid w:val="00495D3A"/>
    <w:rsid w:val="004C0B52"/>
    <w:rsid w:val="004C0CF8"/>
    <w:rsid w:val="004C562A"/>
    <w:rsid w:val="004D1393"/>
    <w:rsid w:val="004D3A6B"/>
    <w:rsid w:val="00502805"/>
    <w:rsid w:val="00506466"/>
    <w:rsid w:val="00514F15"/>
    <w:rsid w:val="00516255"/>
    <w:rsid w:val="00520D09"/>
    <w:rsid w:val="00523CCC"/>
    <w:rsid w:val="00525392"/>
    <w:rsid w:val="0053246B"/>
    <w:rsid w:val="005332C1"/>
    <w:rsid w:val="00543ED1"/>
    <w:rsid w:val="0055275F"/>
    <w:rsid w:val="005730E8"/>
    <w:rsid w:val="00577985"/>
    <w:rsid w:val="00586975"/>
    <w:rsid w:val="00590A5D"/>
    <w:rsid w:val="00595209"/>
    <w:rsid w:val="005B6137"/>
    <w:rsid w:val="005C40BF"/>
    <w:rsid w:val="005D6933"/>
    <w:rsid w:val="005E0395"/>
    <w:rsid w:val="005F0E39"/>
    <w:rsid w:val="005F3AFE"/>
    <w:rsid w:val="005F5841"/>
    <w:rsid w:val="005F609C"/>
    <w:rsid w:val="00606770"/>
    <w:rsid w:val="006077E6"/>
    <w:rsid w:val="00621F5C"/>
    <w:rsid w:val="00627D06"/>
    <w:rsid w:val="0063227E"/>
    <w:rsid w:val="00632A51"/>
    <w:rsid w:val="00633EC5"/>
    <w:rsid w:val="0063632B"/>
    <w:rsid w:val="006366C2"/>
    <w:rsid w:val="00646265"/>
    <w:rsid w:val="00650F1D"/>
    <w:rsid w:val="00652143"/>
    <w:rsid w:val="0065376D"/>
    <w:rsid w:val="00653856"/>
    <w:rsid w:val="00654805"/>
    <w:rsid w:val="006622C0"/>
    <w:rsid w:val="00665260"/>
    <w:rsid w:val="00681EBC"/>
    <w:rsid w:val="0069043C"/>
    <w:rsid w:val="00692E9C"/>
    <w:rsid w:val="006B4916"/>
    <w:rsid w:val="006C247D"/>
    <w:rsid w:val="006C75F2"/>
    <w:rsid w:val="006E5CF2"/>
    <w:rsid w:val="006F1D2E"/>
    <w:rsid w:val="006F2264"/>
    <w:rsid w:val="006F41FE"/>
    <w:rsid w:val="006F6E89"/>
    <w:rsid w:val="00703519"/>
    <w:rsid w:val="00707F46"/>
    <w:rsid w:val="00713015"/>
    <w:rsid w:val="00714A1C"/>
    <w:rsid w:val="00715C99"/>
    <w:rsid w:val="007218F6"/>
    <w:rsid w:val="007252B1"/>
    <w:rsid w:val="00731F4F"/>
    <w:rsid w:val="0075174C"/>
    <w:rsid w:val="0075461D"/>
    <w:rsid w:val="00760E9C"/>
    <w:rsid w:val="00790631"/>
    <w:rsid w:val="007928E0"/>
    <w:rsid w:val="007948D1"/>
    <w:rsid w:val="007B1320"/>
    <w:rsid w:val="007C03C0"/>
    <w:rsid w:val="007C5382"/>
    <w:rsid w:val="007E53F3"/>
    <w:rsid w:val="007F3D3A"/>
    <w:rsid w:val="007F4712"/>
    <w:rsid w:val="007F5CEE"/>
    <w:rsid w:val="00800967"/>
    <w:rsid w:val="00815CEA"/>
    <w:rsid w:val="00833CCC"/>
    <w:rsid w:val="00842536"/>
    <w:rsid w:val="00842935"/>
    <w:rsid w:val="008521FE"/>
    <w:rsid w:val="00855A1A"/>
    <w:rsid w:val="0086504A"/>
    <w:rsid w:val="00865A9E"/>
    <w:rsid w:val="00873B74"/>
    <w:rsid w:val="0087592D"/>
    <w:rsid w:val="0087744F"/>
    <w:rsid w:val="0089254A"/>
    <w:rsid w:val="008937D1"/>
    <w:rsid w:val="008A3530"/>
    <w:rsid w:val="008A5FB1"/>
    <w:rsid w:val="008A7502"/>
    <w:rsid w:val="008B241A"/>
    <w:rsid w:val="008B5F65"/>
    <w:rsid w:val="008C2F39"/>
    <w:rsid w:val="008C3077"/>
    <w:rsid w:val="008C63DD"/>
    <w:rsid w:val="008D5530"/>
    <w:rsid w:val="008E1634"/>
    <w:rsid w:val="009209E0"/>
    <w:rsid w:val="00926E8A"/>
    <w:rsid w:val="009437B5"/>
    <w:rsid w:val="009464B2"/>
    <w:rsid w:val="00947BCD"/>
    <w:rsid w:val="00952420"/>
    <w:rsid w:val="00952EE8"/>
    <w:rsid w:val="00955A23"/>
    <w:rsid w:val="00957198"/>
    <w:rsid w:val="00960B47"/>
    <w:rsid w:val="0096500F"/>
    <w:rsid w:val="00970072"/>
    <w:rsid w:val="009731D0"/>
    <w:rsid w:val="00976C39"/>
    <w:rsid w:val="00982027"/>
    <w:rsid w:val="00982918"/>
    <w:rsid w:val="009956D8"/>
    <w:rsid w:val="009A1C30"/>
    <w:rsid w:val="009B714C"/>
    <w:rsid w:val="009D1663"/>
    <w:rsid w:val="009D2E00"/>
    <w:rsid w:val="009F15AA"/>
    <w:rsid w:val="009F2C22"/>
    <w:rsid w:val="00A0477A"/>
    <w:rsid w:val="00A1430A"/>
    <w:rsid w:val="00A2519E"/>
    <w:rsid w:val="00A26271"/>
    <w:rsid w:val="00A3117B"/>
    <w:rsid w:val="00A31DC4"/>
    <w:rsid w:val="00A33E63"/>
    <w:rsid w:val="00A42689"/>
    <w:rsid w:val="00A478D1"/>
    <w:rsid w:val="00A51471"/>
    <w:rsid w:val="00A62607"/>
    <w:rsid w:val="00A6321B"/>
    <w:rsid w:val="00A70907"/>
    <w:rsid w:val="00A76C49"/>
    <w:rsid w:val="00A913B7"/>
    <w:rsid w:val="00A93185"/>
    <w:rsid w:val="00A939B9"/>
    <w:rsid w:val="00A953A4"/>
    <w:rsid w:val="00A95E43"/>
    <w:rsid w:val="00AC3F6A"/>
    <w:rsid w:val="00AD09E2"/>
    <w:rsid w:val="00AD4098"/>
    <w:rsid w:val="00AE3E61"/>
    <w:rsid w:val="00AE6CDB"/>
    <w:rsid w:val="00B07BDC"/>
    <w:rsid w:val="00B262DD"/>
    <w:rsid w:val="00B31704"/>
    <w:rsid w:val="00B33533"/>
    <w:rsid w:val="00B37756"/>
    <w:rsid w:val="00B43D96"/>
    <w:rsid w:val="00B46253"/>
    <w:rsid w:val="00B52B51"/>
    <w:rsid w:val="00B53042"/>
    <w:rsid w:val="00B53CF2"/>
    <w:rsid w:val="00B546AC"/>
    <w:rsid w:val="00B67AFA"/>
    <w:rsid w:val="00B7062D"/>
    <w:rsid w:val="00B71F6D"/>
    <w:rsid w:val="00B830FF"/>
    <w:rsid w:val="00B83E5B"/>
    <w:rsid w:val="00B842E8"/>
    <w:rsid w:val="00B9578E"/>
    <w:rsid w:val="00BA0CA0"/>
    <w:rsid w:val="00BB552F"/>
    <w:rsid w:val="00BC2D78"/>
    <w:rsid w:val="00BC62A6"/>
    <w:rsid w:val="00BD209E"/>
    <w:rsid w:val="00BE456B"/>
    <w:rsid w:val="00BF4B58"/>
    <w:rsid w:val="00C0238E"/>
    <w:rsid w:val="00C042BE"/>
    <w:rsid w:val="00C116E9"/>
    <w:rsid w:val="00C17769"/>
    <w:rsid w:val="00C206C8"/>
    <w:rsid w:val="00C24677"/>
    <w:rsid w:val="00C25080"/>
    <w:rsid w:val="00C44B5F"/>
    <w:rsid w:val="00C661DF"/>
    <w:rsid w:val="00C66248"/>
    <w:rsid w:val="00C746F8"/>
    <w:rsid w:val="00C80D41"/>
    <w:rsid w:val="00C8445E"/>
    <w:rsid w:val="00C92584"/>
    <w:rsid w:val="00CD6682"/>
    <w:rsid w:val="00CE00A5"/>
    <w:rsid w:val="00CE5DBA"/>
    <w:rsid w:val="00CF144E"/>
    <w:rsid w:val="00CF5F69"/>
    <w:rsid w:val="00D10AC2"/>
    <w:rsid w:val="00D1672F"/>
    <w:rsid w:val="00D23A46"/>
    <w:rsid w:val="00D25F44"/>
    <w:rsid w:val="00D272B5"/>
    <w:rsid w:val="00D42927"/>
    <w:rsid w:val="00D55176"/>
    <w:rsid w:val="00D62687"/>
    <w:rsid w:val="00D670D1"/>
    <w:rsid w:val="00D70B23"/>
    <w:rsid w:val="00D91B07"/>
    <w:rsid w:val="00DA49FC"/>
    <w:rsid w:val="00DA7BDD"/>
    <w:rsid w:val="00DB1A71"/>
    <w:rsid w:val="00DC6823"/>
    <w:rsid w:val="00DD3F38"/>
    <w:rsid w:val="00DD42C1"/>
    <w:rsid w:val="00DD4CE1"/>
    <w:rsid w:val="00DE404C"/>
    <w:rsid w:val="00E00267"/>
    <w:rsid w:val="00E00CD3"/>
    <w:rsid w:val="00E05AA9"/>
    <w:rsid w:val="00E12D05"/>
    <w:rsid w:val="00E2678F"/>
    <w:rsid w:val="00E30821"/>
    <w:rsid w:val="00E33B1D"/>
    <w:rsid w:val="00E37DC3"/>
    <w:rsid w:val="00E4099C"/>
    <w:rsid w:val="00E45735"/>
    <w:rsid w:val="00E558E6"/>
    <w:rsid w:val="00E56E15"/>
    <w:rsid w:val="00E5759C"/>
    <w:rsid w:val="00E6351A"/>
    <w:rsid w:val="00E65529"/>
    <w:rsid w:val="00E6579D"/>
    <w:rsid w:val="00E65F76"/>
    <w:rsid w:val="00E70176"/>
    <w:rsid w:val="00E77AAA"/>
    <w:rsid w:val="00E77DBB"/>
    <w:rsid w:val="00E81E4F"/>
    <w:rsid w:val="00E83E72"/>
    <w:rsid w:val="00E87606"/>
    <w:rsid w:val="00E92B83"/>
    <w:rsid w:val="00EB2CA8"/>
    <w:rsid w:val="00EB3664"/>
    <w:rsid w:val="00EB6FF4"/>
    <w:rsid w:val="00ED4D7D"/>
    <w:rsid w:val="00ED601F"/>
    <w:rsid w:val="00ED70BE"/>
    <w:rsid w:val="00F03D0D"/>
    <w:rsid w:val="00F10811"/>
    <w:rsid w:val="00F205D1"/>
    <w:rsid w:val="00F24F25"/>
    <w:rsid w:val="00F405C4"/>
    <w:rsid w:val="00F65607"/>
    <w:rsid w:val="00F83D3F"/>
    <w:rsid w:val="00F90524"/>
    <w:rsid w:val="00F91985"/>
    <w:rsid w:val="00F93979"/>
    <w:rsid w:val="00FA0EF8"/>
    <w:rsid w:val="00FA4401"/>
    <w:rsid w:val="00FA4AA2"/>
    <w:rsid w:val="00FC5677"/>
    <w:rsid w:val="00FD4B45"/>
    <w:rsid w:val="00FE051C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link w:val="a6"/>
    <w:pPr>
      <w:autoSpaceDE w:val="0"/>
      <w:autoSpaceDN w:val="0"/>
      <w:adjustRightInd w:val="0"/>
      <w:spacing w:before="4" w:line="240" w:lineRule="exact"/>
      <w:ind w:firstLine="720"/>
      <w:jc w:val="both"/>
    </w:pPr>
    <w:rPr>
      <w:lang w:val="x-none" w:eastAsia="x-none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2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5527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rsid w:val="0055275F"/>
    <w:rPr>
      <w:sz w:val="24"/>
    </w:rPr>
  </w:style>
  <w:style w:type="character" w:styleId="ae">
    <w:name w:val="page number"/>
    <w:basedOn w:val="a0"/>
    <w:rsid w:val="0055275F"/>
  </w:style>
  <w:style w:type="paragraph" w:customStyle="1" w:styleId="ConsPlusTitle">
    <w:name w:val="ConsPlusTitle"/>
    <w:rsid w:val="005527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rsid w:val="0055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527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1">
    <w:name w:val="Верхний колонтитул Знак"/>
    <w:link w:val="af0"/>
    <w:rsid w:val="0055275F"/>
    <w:rPr>
      <w:sz w:val="24"/>
    </w:rPr>
  </w:style>
  <w:style w:type="paragraph" w:styleId="32">
    <w:name w:val="Body Text Indent 3"/>
    <w:basedOn w:val="a"/>
    <w:link w:val="33"/>
    <w:rsid w:val="0055275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55275F"/>
    <w:rPr>
      <w:sz w:val="16"/>
      <w:szCs w:val="16"/>
    </w:rPr>
  </w:style>
  <w:style w:type="paragraph" w:customStyle="1" w:styleId="af2">
    <w:name w:val="Знак"/>
    <w:basedOn w:val="a"/>
    <w:rsid w:val="005527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note text"/>
    <w:basedOn w:val="a"/>
    <w:link w:val="af4"/>
    <w:rsid w:val="0055275F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5275F"/>
  </w:style>
  <w:style w:type="paragraph" w:styleId="af5">
    <w:name w:val="Plain Text"/>
    <w:basedOn w:val="a"/>
    <w:link w:val="af6"/>
    <w:rsid w:val="0055275F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55275F"/>
    <w:rPr>
      <w:rFonts w:ascii="Courier New" w:hAnsi="Courier New" w:cs="Courier New"/>
    </w:rPr>
  </w:style>
  <w:style w:type="character" w:styleId="af7">
    <w:name w:val="Hyperlink"/>
    <w:rsid w:val="0055275F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300761"/>
    <w:rPr>
      <w:sz w:val="24"/>
      <w:szCs w:val="24"/>
    </w:rPr>
  </w:style>
  <w:style w:type="character" w:styleId="af8">
    <w:name w:val="annotation reference"/>
    <w:rsid w:val="00E83E72"/>
    <w:rPr>
      <w:sz w:val="16"/>
      <w:szCs w:val="16"/>
    </w:rPr>
  </w:style>
  <w:style w:type="paragraph" w:styleId="af9">
    <w:name w:val="annotation text"/>
    <w:basedOn w:val="a"/>
    <w:link w:val="afa"/>
    <w:rsid w:val="00E83E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E83E72"/>
  </w:style>
  <w:style w:type="paragraph" w:styleId="afb">
    <w:name w:val="annotation subject"/>
    <w:basedOn w:val="af9"/>
    <w:next w:val="af9"/>
    <w:link w:val="afc"/>
    <w:rsid w:val="00E83E72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rsid w:val="00E83E72"/>
    <w:rPr>
      <w:b/>
      <w:bCs/>
    </w:rPr>
  </w:style>
  <w:style w:type="paragraph" w:styleId="afd">
    <w:name w:val="Normal (Web)"/>
    <w:basedOn w:val="a"/>
    <w:uiPriority w:val="99"/>
    <w:unhideWhenUsed/>
    <w:rsid w:val="001F1BE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26271"/>
    <w:pPr>
      <w:spacing w:before="100" w:beforeAutospacing="1" w:after="100" w:afterAutospacing="1"/>
    </w:pPr>
  </w:style>
  <w:style w:type="character" w:customStyle="1" w:styleId="fontstyle01">
    <w:name w:val="fontstyle01"/>
    <w:rsid w:val="00A6321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2" Type="http://schemas.openxmlformats.org/officeDocument/2006/relationships/hyperlink" Target="file:///C: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A244-8333-4CED-95D4-15CDC977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10729</CharactersWithSpaces>
  <SharedDoc>false</SharedDoc>
  <HLinks>
    <vt:vector size="36" baseType="variant">
      <vt:variant>
        <vt:i4>68617323</vt:i4>
      </vt:variant>
      <vt:variant>
        <vt:i4>15</vt:i4>
      </vt:variant>
      <vt:variant>
        <vt:i4>0</vt:i4>
      </vt:variant>
      <vt:variant>
        <vt:i4>5</vt:i4>
      </vt:variant>
      <vt:variant>
        <vt:lpwstr>../../../../admin/Desktop/ПРОГРАММА Развитие культуры 2013/программа коми культура.docx</vt:lpwstr>
      </vt:variant>
      <vt:variant>
        <vt:lpwstr>Par1218</vt:lpwstr>
      </vt:variant>
      <vt:variant>
        <vt:i4>68617323</vt:i4>
      </vt:variant>
      <vt:variant>
        <vt:i4>12</vt:i4>
      </vt:variant>
      <vt:variant>
        <vt:i4>0</vt:i4>
      </vt:variant>
      <vt:variant>
        <vt:i4>5</vt:i4>
      </vt:variant>
      <vt:variant>
        <vt:lpwstr>../../../../admin/Desktop/ПРОГРАММА Развитие культуры 2013/программа коми культура.docx</vt:lpwstr>
      </vt:variant>
      <vt:variant>
        <vt:lpwstr>Par1218</vt:lpwstr>
      </vt:variant>
      <vt:variant>
        <vt:i4>68617323</vt:i4>
      </vt:variant>
      <vt:variant>
        <vt:i4>9</vt:i4>
      </vt:variant>
      <vt:variant>
        <vt:i4>0</vt:i4>
      </vt:variant>
      <vt:variant>
        <vt:i4>5</vt:i4>
      </vt:variant>
      <vt:variant>
        <vt:lpwstr>../../../../admin/Desktop/ПРОГРАММА Развитие культуры 2013/программа коми культура.docx</vt:lpwstr>
      </vt:variant>
      <vt:variant>
        <vt:lpwstr>Par1218</vt:lpwstr>
      </vt:variant>
      <vt:variant>
        <vt:i4>68617323</vt:i4>
      </vt:variant>
      <vt:variant>
        <vt:i4>6</vt:i4>
      </vt:variant>
      <vt:variant>
        <vt:i4>0</vt:i4>
      </vt:variant>
      <vt:variant>
        <vt:i4>5</vt:i4>
      </vt:variant>
      <vt:variant>
        <vt:lpwstr>../../../../admin/Desktop/ПРОГРАММА Развитие культуры 2013/программа коми культура.docx</vt:lpwstr>
      </vt:variant>
      <vt:variant>
        <vt:lpwstr>Par1218</vt:lpwstr>
      </vt:variant>
      <vt:variant>
        <vt:i4>69141608</vt:i4>
      </vt:variant>
      <vt:variant>
        <vt:i4>3</vt:i4>
      </vt:variant>
      <vt:variant>
        <vt:i4>0</vt:i4>
      </vt:variant>
      <vt:variant>
        <vt:i4>5</vt:i4>
      </vt:variant>
      <vt:variant>
        <vt:lpwstr>../../../../admin/Desktop/ПРОГРАММА Развитие культуры 2013/программа коми культура.docx</vt:lpwstr>
      </vt:variant>
      <vt:variant>
        <vt:lpwstr>Par911</vt:lpwstr>
      </vt:variant>
      <vt:variant>
        <vt:i4>68486252</vt:i4>
      </vt:variant>
      <vt:variant>
        <vt:i4>0</vt:i4>
      </vt:variant>
      <vt:variant>
        <vt:i4>0</vt:i4>
      </vt:variant>
      <vt:variant>
        <vt:i4>5</vt:i4>
      </vt:variant>
      <vt:variant>
        <vt:lpwstr>../../../../admin/Desktop/ПРОГРАММА Развитие культуры 2013/программа коми культура.docx</vt:lpwstr>
      </vt:variant>
      <vt:variant>
        <vt:lpwstr>Par557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2020-01-22T12:55:00Z</cp:lastPrinted>
  <dcterms:created xsi:type="dcterms:W3CDTF">2020-02-07T07:06:00Z</dcterms:created>
  <dcterms:modified xsi:type="dcterms:W3CDTF">2020-02-07T07:06:00Z</dcterms:modified>
</cp:coreProperties>
</file>