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6536" w:rsidRDefault="00F46F13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.1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wQAIAAFkEAAAOAAAAZHJzL2Uyb0RvYy54bWysVE2O0zAU3iNxB8t7mrbTMiVqOhp1KEIa&#10;YKSBAziO01g4tnl2m5YV0myROAKHYIP4mTOkN+LZ6ZQ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proofErr w:type="gramStart"/>
      <w:r w:rsidRPr="00496536">
        <w:rPr>
          <w:rFonts w:cs="Arial"/>
          <w:i/>
          <w:sz w:val="26"/>
          <w:szCs w:val="26"/>
        </w:rPr>
        <w:t>П</w:t>
      </w:r>
      <w:proofErr w:type="gramEnd"/>
      <w:r w:rsidRPr="00496536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F46F13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46F13">
        <w:rPr>
          <w:rFonts w:ascii="Times New Roman" w:hAnsi="Times New Roman"/>
          <w:b/>
          <w:sz w:val="24"/>
          <w:szCs w:val="24"/>
          <w:u w:val="single"/>
        </w:rPr>
        <w:t xml:space="preserve">05.03.2020г. 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F46F13">
        <w:rPr>
          <w:rFonts w:ascii="Times New Roman" w:hAnsi="Times New Roman"/>
          <w:b/>
          <w:sz w:val="24"/>
          <w:szCs w:val="24"/>
          <w:u w:val="single"/>
        </w:rPr>
        <w:t>124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 xml:space="preserve">№ </w:t>
      </w:r>
      <w:r w:rsidR="00AA2585">
        <w:rPr>
          <w:rFonts w:eastAsia="Calibri"/>
          <w:b/>
          <w:sz w:val="28"/>
          <w:szCs w:val="28"/>
        </w:rPr>
        <w:t>789</w:t>
      </w:r>
      <w:r w:rsidR="00496536" w:rsidRPr="000167FF">
        <w:rPr>
          <w:rFonts w:eastAsia="Calibri"/>
          <w:b/>
          <w:sz w:val="28"/>
          <w:szCs w:val="28"/>
        </w:rPr>
        <w:t xml:space="preserve"> от </w:t>
      </w:r>
      <w:r w:rsidR="00AA2585">
        <w:rPr>
          <w:rFonts w:eastAsia="Calibri"/>
          <w:b/>
          <w:sz w:val="28"/>
          <w:szCs w:val="28"/>
        </w:rPr>
        <w:t>02</w:t>
      </w:r>
      <w:r w:rsidR="00496536" w:rsidRPr="000167FF">
        <w:rPr>
          <w:rFonts w:eastAsia="Calibri"/>
          <w:b/>
          <w:sz w:val="28"/>
          <w:szCs w:val="28"/>
        </w:rPr>
        <w:t>.1</w:t>
      </w:r>
      <w:r w:rsidR="00AA2585">
        <w:rPr>
          <w:rFonts w:eastAsia="Calibri"/>
          <w:b/>
          <w:sz w:val="28"/>
          <w:szCs w:val="28"/>
        </w:rPr>
        <w:t>2</w:t>
      </w:r>
      <w:r w:rsidR="00496536" w:rsidRPr="000167FF">
        <w:rPr>
          <w:rFonts w:eastAsia="Calibri"/>
          <w:b/>
          <w:sz w:val="28"/>
          <w:szCs w:val="28"/>
        </w:rPr>
        <w:t>.201</w:t>
      </w:r>
      <w:r w:rsidR="00AA2585">
        <w:rPr>
          <w:rFonts w:eastAsia="Calibri"/>
          <w:b/>
          <w:sz w:val="28"/>
          <w:szCs w:val="28"/>
        </w:rPr>
        <w:t>9</w:t>
      </w:r>
      <w:r w:rsidR="00496536" w:rsidRPr="000167FF">
        <w:rPr>
          <w:rFonts w:eastAsia="Calibri"/>
          <w:b/>
          <w:sz w:val="28"/>
          <w:szCs w:val="28"/>
        </w:rPr>
        <w:t xml:space="preserve"> года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</w:r>
      <w:r w:rsidR="00AA2585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AA2585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>Уставом</w:t>
      </w:r>
      <w:proofErr w:type="gramEnd"/>
      <w:r w:rsidRPr="00464D40">
        <w:rPr>
          <w:rFonts w:eastAsia="Calibri"/>
          <w:sz w:val="28"/>
          <w:szCs w:val="28"/>
        </w:rPr>
        <w:t xml:space="preserve"> муниципального образования «Красногвардейский район»  </w:t>
      </w: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1F3D62" w:rsidRPr="00464D40" w:rsidRDefault="001F3D62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E51BC3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 xml:space="preserve">следующие изменения </w:t>
      </w:r>
      <w:r w:rsidR="00496536" w:rsidRPr="00D36F5F">
        <w:rPr>
          <w:rFonts w:eastAsia="Calibri"/>
          <w:sz w:val="28"/>
          <w:szCs w:val="28"/>
        </w:rPr>
        <w:t xml:space="preserve">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 xml:space="preserve">№ </w:t>
      </w:r>
      <w:r w:rsidR="00AA2585">
        <w:rPr>
          <w:rFonts w:eastAsia="Calibri"/>
          <w:sz w:val="28"/>
          <w:szCs w:val="28"/>
        </w:rPr>
        <w:t>789</w:t>
      </w:r>
      <w:r w:rsidR="00496536" w:rsidRPr="00D36F5F">
        <w:rPr>
          <w:rFonts w:eastAsia="Calibri"/>
          <w:sz w:val="28"/>
          <w:szCs w:val="28"/>
        </w:rPr>
        <w:t xml:space="preserve"> от </w:t>
      </w:r>
      <w:r w:rsidR="00AA2585">
        <w:rPr>
          <w:rFonts w:eastAsia="Calibri"/>
          <w:sz w:val="28"/>
          <w:szCs w:val="28"/>
        </w:rPr>
        <w:t>02</w:t>
      </w:r>
      <w:r w:rsidR="00496536" w:rsidRPr="00D36F5F">
        <w:rPr>
          <w:rFonts w:eastAsia="Calibri"/>
          <w:sz w:val="28"/>
          <w:szCs w:val="28"/>
        </w:rPr>
        <w:t>.1</w:t>
      </w:r>
      <w:r w:rsidR="00AA2585">
        <w:rPr>
          <w:rFonts w:eastAsia="Calibri"/>
          <w:sz w:val="28"/>
          <w:szCs w:val="28"/>
        </w:rPr>
        <w:t>2</w:t>
      </w:r>
      <w:r w:rsidR="00496536" w:rsidRPr="00D36F5F">
        <w:rPr>
          <w:rFonts w:eastAsia="Calibri"/>
          <w:sz w:val="28"/>
          <w:szCs w:val="28"/>
        </w:rPr>
        <w:t>.201</w:t>
      </w:r>
      <w:r w:rsidR="00AA2585">
        <w:rPr>
          <w:rFonts w:eastAsia="Calibri"/>
          <w:sz w:val="28"/>
          <w:szCs w:val="28"/>
        </w:rPr>
        <w:t>9</w:t>
      </w:r>
      <w:r w:rsidR="00496536"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</w:t>
      </w:r>
      <w:r w:rsidR="00AA2585">
        <w:rPr>
          <w:rFonts w:eastAsia="Calibri"/>
          <w:sz w:val="28"/>
          <w:szCs w:val="28"/>
        </w:rPr>
        <w:t>20</w:t>
      </w:r>
      <w:r w:rsidR="00DA60C6">
        <w:rPr>
          <w:rFonts w:eastAsia="Calibri"/>
          <w:sz w:val="28"/>
          <w:szCs w:val="28"/>
        </w:rPr>
        <w:t xml:space="preserve"> - 20</w:t>
      </w:r>
      <w:r w:rsidR="00AA2585">
        <w:rPr>
          <w:rFonts w:eastAsia="Calibri"/>
          <w:sz w:val="28"/>
          <w:szCs w:val="28"/>
        </w:rPr>
        <w:t>22</w:t>
      </w:r>
      <w:r w:rsidR="00DA60C6">
        <w:rPr>
          <w:rFonts w:eastAsia="Calibri"/>
          <w:sz w:val="28"/>
          <w:szCs w:val="28"/>
        </w:rPr>
        <w:t xml:space="preserve">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</w:p>
    <w:p w:rsidR="0084030A" w:rsidRDefault="0084030A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строке 11 паспорта Программы цифры «</w:t>
      </w:r>
      <w:r w:rsidR="00073F0C">
        <w:rPr>
          <w:rFonts w:eastAsia="Calibri"/>
          <w:sz w:val="28"/>
          <w:szCs w:val="28"/>
        </w:rPr>
        <w:t>1299,0</w:t>
      </w:r>
      <w:r>
        <w:rPr>
          <w:rFonts w:eastAsia="Calibri"/>
          <w:sz w:val="28"/>
          <w:szCs w:val="28"/>
        </w:rPr>
        <w:t>»</w:t>
      </w:r>
      <w:r w:rsidR="00E56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заменить на «</w:t>
      </w:r>
      <w:r w:rsidR="00073F0C">
        <w:rPr>
          <w:rFonts w:eastAsia="Calibri"/>
          <w:sz w:val="28"/>
          <w:szCs w:val="28"/>
        </w:rPr>
        <w:t>1541,0</w:t>
      </w:r>
      <w:r>
        <w:rPr>
          <w:rFonts w:eastAsia="Calibri"/>
          <w:sz w:val="28"/>
          <w:szCs w:val="28"/>
        </w:rPr>
        <w:t>».</w:t>
      </w:r>
    </w:p>
    <w:p w:rsidR="00E51BC3" w:rsidRDefault="0084030A" w:rsidP="008403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384679">
        <w:rPr>
          <w:rFonts w:eastAsia="Calibri"/>
          <w:sz w:val="28"/>
          <w:szCs w:val="28"/>
        </w:rPr>
        <w:t xml:space="preserve">. </w:t>
      </w:r>
      <w:r w:rsidR="00073F0C">
        <w:rPr>
          <w:sz w:val="28"/>
          <w:szCs w:val="28"/>
        </w:rPr>
        <w:t xml:space="preserve">В строке 25 в </w:t>
      </w:r>
      <w:r w:rsidR="00384679">
        <w:rPr>
          <w:rFonts w:eastAsia="Calibri"/>
          <w:sz w:val="28"/>
          <w:szCs w:val="28"/>
        </w:rPr>
        <w:t>раздел</w:t>
      </w:r>
      <w:r w:rsidR="004E6474">
        <w:rPr>
          <w:rFonts w:eastAsia="Calibri"/>
          <w:sz w:val="28"/>
          <w:szCs w:val="28"/>
        </w:rPr>
        <w:t>е</w:t>
      </w:r>
      <w:r w:rsidR="00384679">
        <w:rPr>
          <w:rFonts w:eastAsia="Calibri"/>
          <w:sz w:val="28"/>
          <w:szCs w:val="28"/>
        </w:rPr>
        <w:t xml:space="preserve"> 4</w:t>
      </w:r>
      <w:r w:rsidR="00384679">
        <w:rPr>
          <w:b/>
          <w:sz w:val="28"/>
          <w:szCs w:val="28"/>
        </w:rPr>
        <w:t xml:space="preserve"> </w:t>
      </w:r>
      <w:r w:rsidR="00384679" w:rsidRPr="001F3D62">
        <w:rPr>
          <w:sz w:val="28"/>
          <w:szCs w:val="28"/>
        </w:rPr>
        <w:t>«</w:t>
      </w:r>
      <w:r w:rsidR="00384679" w:rsidRPr="00384679">
        <w:rPr>
          <w:sz w:val="28"/>
          <w:szCs w:val="28"/>
        </w:rPr>
        <w:t>Перечень  и описание программных мероприятий, включая состав мероприятий, инфо</w:t>
      </w:r>
      <w:r w:rsidR="00B9145B">
        <w:rPr>
          <w:sz w:val="28"/>
          <w:szCs w:val="28"/>
        </w:rPr>
        <w:t>рмацию о необходимых ресурсах (</w:t>
      </w:r>
      <w:r w:rsidR="00384679" w:rsidRPr="00384679">
        <w:rPr>
          <w:sz w:val="28"/>
          <w:szCs w:val="28"/>
        </w:rPr>
        <w:t>с указанием направлений расходования средств и источников финансирования) и срок</w:t>
      </w:r>
      <w:r w:rsidR="00073F0C">
        <w:rPr>
          <w:sz w:val="28"/>
          <w:szCs w:val="28"/>
        </w:rPr>
        <w:t>е</w:t>
      </w:r>
      <w:r w:rsidR="00384679" w:rsidRPr="00384679">
        <w:rPr>
          <w:sz w:val="28"/>
          <w:szCs w:val="28"/>
        </w:rPr>
        <w:t xml:space="preserve"> реализации каждого мероприятия</w:t>
      </w:r>
      <w:r w:rsidR="00384679">
        <w:rPr>
          <w:sz w:val="28"/>
          <w:szCs w:val="28"/>
        </w:rPr>
        <w:t>»</w:t>
      </w:r>
      <w:r w:rsidR="00073F0C">
        <w:rPr>
          <w:sz w:val="28"/>
          <w:szCs w:val="28"/>
        </w:rPr>
        <w:t xml:space="preserve"> цифры «500,0» заменить на «</w:t>
      </w:r>
      <w:r w:rsidR="003E25D9">
        <w:rPr>
          <w:sz w:val="28"/>
          <w:szCs w:val="28"/>
        </w:rPr>
        <w:t>742,0».</w:t>
      </w:r>
    </w:p>
    <w:p w:rsidR="003E25D9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В строке «Итого» цифр</w:t>
      </w:r>
      <w:r w:rsidR="00421ECC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«</w:t>
      </w:r>
      <w:r w:rsidR="003E25D9">
        <w:rPr>
          <w:rFonts w:eastAsia="Calibri"/>
          <w:sz w:val="28"/>
          <w:szCs w:val="28"/>
        </w:rPr>
        <w:t>1299,0</w:t>
      </w:r>
      <w:r>
        <w:rPr>
          <w:rFonts w:eastAsia="Calibri"/>
          <w:sz w:val="28"/>
          <w:szCs w:val="28"/>
        </w:rPr>
        <w:t>» заменить на «</w:t>
      </w:r>
      <w:r w:rsidR="003E25D9">
        <w:rPr>
          <w:rFonts w:eastAsia="Calibri"/>
          <w:sz w:val="28"/>
          <w:szCs w:val="28"/>
        </w:rPr>
        <w:t>1541</w:t>
      </w:r>
      <w:r w:rsidR="008D0768">
        <w:rPr>
          <w:rFonts w:eastAsia="Calibri"/>
          <w:sz w:val="28"/>
          <w:szCs w:val="28"/>
        </w:rPr>
        <w:t>,</w:t>
      </w:r>
      <w:r w:rsidR="008D0768" w:rsidRPr="008D0768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»</w:t>
      </w:r>
      <w:r w:rsidR="003E25D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84030A" w:rsidRPr="00EB1975" w:rsidRDefault="0084030A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разделе 9 «Обоснование объемов бюджета </w:t>
      </w:r>
      <w:r w:rsidR="008454A0">
        <w:rPr>
          <w:rFonts w:eastAsia="Calibri"/>
          <w:sz w:val="28"/>
          <w:szCs w:val="28"/>
        </w:rPr>
        <w:t xml:space="preserve"> ассигнований на реализацию</w:t>
      </w:r>
      <w:r w:rsidR="00331A16">
        <w:rPr>
          <w:rFonts w:eastAsia="Calibri"/>
          <w:sz w:val="28"/>
          <w:szCs w:val="28"/>
        </w:rPr>
        <w:t xml:space="preserve"> п</w:t>
      </w:r>
      <w:r w:rsidR="008454A0">
        <w:rPr>
          <w:rFonts w:eastAsia="Calibri"/>
          <w:sz w:val="28"/>
          <w:szCs w:val="28"/>
        </w:rPr>
        <w:t>рограммы»  цифр</w:t>
      </w:r>
      <w:r w:rsidR="00421ECC">
        <w:rPr>
          <w:rFonts w:eastAsia="Calibri"/>
          <w:sz w:val="28"/>
          <w:szCs w:val="28"/>
        </w:rPr>
        <w:t>ы</w:t>
      </w:r>
      <w:r w:rsidR="008454A0">
        <w:rPr>
          <w:rFonts w:eastAsia="Calibri"/>
          <w:sz w:val="28"/>
          <w:szCs w:val="28"/>
        </w:rPr>
        <w:t xml:space="preserve"> «</w:t>
      </w:r>
      <w:r w:rsidR="003E25D9">
        <w:rPr>
          <w:rFonts w:eastAsia="Calibri"/>
          <w:sz w:val="28"/>
          <w:szCs w:val="28"/>
        </w:rPr>
        <w:t>1299,0</w:t>
      </w:r>
      <w:r w:rsidR="00B9145B">
        <w:rPr>
          <w:rFonts w:eastAsia="Calibri"/>
          <w:sz w:val="28"/>
          <w:szCs w:val="28"/>
        </w:rPr>
        <w:t>»  заменить на «</w:t>
      </w:r>
      <w:r w:rsidR="003E25D9">
        <w:rPr>
          <w:rFonts w:eastAsia="Calibri"/>
          <w:sz w:val="28"/>
          <w:szCs w:val="28"/>
        </w:rPr>
        <w:t>1541,0</w:t>
      </w:r>
      <w:r w:rsidR="008454A0">
        <w:rPr>
          <w:rFonts w:eastAsia="Calibri"/>
          <w:sz w:val="28"/>
          <w:szCs w:val="28"/>
        </w:rPr>
        <w:t>».</w:t>
      </w:r>
    </w:p>
    <w:p w:rsidR="00496536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proofErr w:type="gramStart"/>
      <w:r w:rsidR="007E10C6">
        <w:rPr>
          <w:rFonts w:eastAsia="Calibri"/>
          <w:sz w:val="28"/>
          <w:szCs w:val="28"/>
        </w:rPr>
        <w:t>Контроль за</w:t>
      </w:r>
      <w:proofErr w:type="gramEnd"/>
      <w:r w:rsidR="007E10C6">
        <w:rPr>
          <w:rFonts w:eastAsia="Calibri"/>
          <w:sz w:val="28"/>
          <w:szCs w:val="28"/>
        </w:rPr>
        <w:t xml:space="preserve"> исполнением</w:t>
      </w:r>
      <w:r w:rsidR="001F3D62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</w:t>
      </w:r>
      <w:r w:rsidR="007E10C6">
        <w:rPr>
          <w:rFonts w:eastAsia="Calibri"/>
          <w:sz w:val="28"/>
          <w:szCs w:val="28"/>
        </w:rPr>
        <w:t>, руководителя аппарата АТК</w:t>
      </w:r>
      <w:r w:rsidR="00B303B9">
        <w:rPr>
          <w:rFonts w:eastAsia="Calibri"/>
          <w:sz w:val="28"/>
          <w:szCs w:val="28"/>
        </w:rPr>
        <w:t xml:space="preserve"> – начальника отдела</w:t>
      </w:r>
      <w:r w:rsidR="007E10C6">
        <w:rPr>
          <w:rFonts w:eastAsia="Calibri"/>
          <w:sz w:val="28"/>
          <w:szCs w:val="28"/>
        </w:rPr>
        <w:t xml:space="preserve"> по делам ГО и ЧС</w:t>
      </w:r>
      <w:r w:rsidR="00B303B9">
        <w:rPr>
          <w:rFonts w:eastAsia="Calibri"/>
          <w:sz w:val="28"/>
          <w:szCs w:val="28"/>
        </w:rPr>
        <w:t xml:space="preserve"> (</w:t>
      </w:r>
      <w:proofErr w:type="spellStart"/>
      <w:r w:rsidR="00B303B9">
        <w:rPr>
          <w:rFonts w:eastAsia="Calibri"/>
          <w:sz w:val="28"/>
          <w:szCs w:val="28"/>
        </w:rPr>
        <w:t>Быканов</w:t>
      </w:r>
      <w:proofErr w:type="spellEnd"/>
      <w:r w:rsidR="00B303B9">
        <w:rPr>
          <w:rFonts w:eastAsia="Calibri"/>
          <w:sz w:val="28"/>
          <w:szCs w:val="28"/>
        </w:rPr>
        <w:t xml:space="preserve"> А.В.).</w:t>
      </w:r>
    </w:p>
    <w:p w:rsidR="00952787" w:rsidRDefault="0084030A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А.Т. Османов        </w:t>
      </w:r>
    </w:p>
    <w:p w:rsidR="00384679" w:rsidRDefault="00384679" w:rsidP="009D584A">
      <w:pPr>
        <w:jc w:val="both"/>
      </w:pPr>
    </w:p>
    <w:sectPr w:rsidR="00384679" w:rsidSect="008454A0">
      <w:headerReference w:type="even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DE" w:rsidRDefault="00C108DE">
      <w:r>
        <w:separator/>
      </w:r>
    </w:p>
  </w:endnote>
  <w:endnote w:type="continuationSeparator" w:id="0">
    <w:p w:rsidR="00C108DE" w:rsidRDefault="00C1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DE" w:rsidRDefault="00C108DE">
      <w:r>
        <w:separator/>
      </w:r>
    </w:p>
  </w:footnote>
  <w:footnote w:type="continuationSeparator" w:id="0">
    <w:p w:rsidR="00C108DE" w:rsidRDefault="00C10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F46F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541380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541380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1pt;height:18.3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65FF6"/>
    <w:rsid w:val="00067B09"/>
    <w:rsid w:val="00073F0C"/>
    <w:rsid w:val="00077E38"/>
    <w:rsid w:val="00081486"/>
    <w:rsid w:val="000C0013"/>
    <w:rsid w:val="000C71A7"/>
    <w:rsid w:val="000D1E32"/>
    <w:rsid w:val="000E68F8"/>
    <w:rsid w:val="0012172C"/>
    <w:rsid w:val="001368A5"/>
    <w:rsid w:val="00152AB1"/>
    <w:rsid w:val="001557B0"/>
    <w:rsid w:val="0015728C"/>
    <w:rsid w:val="001A1DD9"/>
    <w:rsid w:val="001B1700"/>
    <w:rsid w:val="001D4534"/>
    <w:rsid w:val="001E18D9"/>
    <w:rsid w:val="001E6C97"/>
    <w:rsid w:val="001F3D62"/>
    <w:rsid w:val="001F4806"/>
    <w:rsid w:val="0024306A"/>
    <w:rsid w:val="002653EC"/>
    <w:rsid w:val="00266455"/>
    <w:rsid w:val="00274A86"/>
    <w:rsid w:val="00280800"/>
    <w:rsid w:val="00286A23"/>
    <w:rsid w:val="002A6CD8"/>
    <w:rsid w:val="002C0A59"/>
    <w:rsid w:val="002E0566"/>
    <w:rsid w:val="002E48FC"/>
    <w:rsid w:val="002F1A13"/>
    <w:rsid w:val="002F2448"/>
    <w:rsid w:val="00330110"/>
    <w:rsid w:val="00331A16"/>
    <w:rsid w:val="00344111"/>
    <w:rsid w:val="00351291"/>
    <w:rsid w:val="003640BB"/>
    <w:rsid w:val="00375385"/>
    <w:rsid w:val="00384679"/>
    <w:rsid w:val="003C5B35"/>
    <w:rsid w:val="003C71BA"/>
    <w:rsid w:val="003E25D9"/>
    <w:rsid w:val="00411DBF"/>
    <w:rsid w:val="00412AFA"/>
    <w:rsid w:val="00413377"/>
    <w:rsid w:val="00421ECC"/>
    <w:rsid w:val="00464D40"/>
    <w:rsid w:val="00491F34"/>
    <w:rsid w:val="00493E9A"/>
    <w:rsid w:val="00495916"/>
    <w:rsid w:val="00496536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23FB3"/>
    <w:rsid w:val="00525310"/>
    <w:rsid w:val="005279C1"/>
    <w:rsid w:val="00532065"/>
    <w:rsid w:val="00541380"/>
    <w:rsid w:val="00557145"/>
    <w:rsid w:val="00564AC8"/>
    <w:rsid w:val="00594DB3"/>
    <w:rsid w:val="00595543"/>
    <w:rsid w:val="005A76CE"/>
    <w:rsid w:val="005B32FE"/>
    <w:rsid w:val="005C0581"/>
    <w:rsid w:val="005F7BF3"/>
    <w:rsid w:val="006017EE"/>
    <w:rsid w:val="0062126B"/>
    <w:rsid w:val="006259D1"/>
    <w:rsid w:val="00640716"/>
    <w:rsid w:val="00662784"/>
    <w:rsid w:val="00662C29"/>
    <w:rsid w:val="006631E3"/>
    <w:rsid w:val="0068310E"/>
    <w:rsid w:val="00693EF2"/>
    <w:rsid w:val="006A6025"/>
    <w:rsid w:val="006B4511"/>
    <w:rsid w:val="006C1EEB"/>
    <w:rsid w:val="006D3748"/>
    <w:rsid w:val="006E638B"/>
    <w:rsid w:val="006E749E"/>
    <w:rsid w:val="006F3218"/>
    <w:rsid w:val="00726850"/>
    <w:rsid w:val="007557D7"/>
    <w:rsid w:val="00766769"/>
    <w:rsid w:val="007770D4"/>
    <w:rsid w:val="00787E41"/>
    <w:rsid w:val="007B66B6"/>
    <w:rsid w:val="007E10C6"/>
    <w:rsid w:val="007E42A2"/>
    <w:rsid w:val="007F0BD6"/>
    <w:rsid w:val="008109E4"/>
    <w:rsid w:val="00814554"/>
    <w:rsid w:val="00816683"/>
    <w:rsid w:val="00825893"/>
    <w:rsid w:val="008277CD"/>
    <w:rsid w:val="0084030A"/>
    <w:rsid w:val="008454A0"/>
    <w:rsid w:val="00845EBA"/>
    <w:rsid w:val="008A05C9"/>
    <w:rsid w:val="008C0274"/>
    <w:rsid w:val="008C6CB4"/>
    <w:rsid w:val="008D0768"/>
    <w:rsid w:val="008E2330"/>
    <w:rsid w:val="00901552"/>
    <w:rsid w:val="00905AF8"/>
    <w:rsid w:val="009244DF"/>
    <w:rsid w:val="00946456"/>
    <w:rsid w:val="00952787"/>
    <w:rsid w:val="009578DF"/>
    <w:rsid w:val="009612CE"/>
    <w:rsid w:val="00966D8C"/>
    <w:rsid w:val="009956DB"/>
    <w:rsid w:val="00995964"/>
    <w:rsid w:val="009D584A"/>
    <w:rsid w:val="009D6C78"/>
    <w:rsid w:val="00A41187"/>
    <w:rsid w:val="00A468E3"/>
    <w:rsid w:val="00A531E2"/>
    <w:rsid w:val="00A80B91"/>
    <w:rsid w:val="00AA01EA"/>
    <w:rsid w:val="00AA2585"/>
    <w:rsid w:val="00AB1809"/>
    <w:rsid w:val="00AD5C1A"/>
    <w:rsid w:val="00AE29AB"/>
    <w:rsid w:val="00AF11DA"/>
    <w:rsid w:val="00B07E6E"/>
    <w:rsid w:val="00B169B6"/>
    <w:rsid w:val="00B303B9"/>
    <w:rsid w:val="00B51BA8"/>
    <w:rsid w:val="00B7551E"/>
    <w:rsid w:val="00B9145B"/>
    <w:rsid w:val="00B94821"/>
    <w:rsid w:val="00BA1A9F"/>
    <w:rsid w:val="00BA2C54"/>
    <w:rsid w:val="00BC035C"/>
    <w:rsid w:val="00BC5036"/>
    <w:rsid w:val="00BF3EA1"/>
    <w:rsid w:val="00BF6A7D"/>
    <w:rsid w:val="00C07888"/>
    <w:rsid w:val="00C108DE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ED8"/>
    <w:rsid w:val="00C7037B"/>
    <w:rsid w:val="00CA5C18"/>
    <w:rsid w:val="00CA6965"/>
    <w:rsid w:val="00CE15FC"/>
    <w:rsid w:val="00D1534C"/>
    <w:rsid w:val="00D16D24"/>
    <w:rsid w:val="00D36F5F"/>
    <w:rsid w:val="00D41DA5"/>
    <w:rsid w:val="00D42565"/>
    <w:rsid w:val="00D511AE"/>
    <w:rsid w:val="00D81842"/>
    <w:rsid w:val="00D84E36"/>
    <w:rsid w:val="00D87C00"/>
    <w:rsid w:val="00DA60C6"/>
    <w:rsid w:val="00DB299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8268B"/>
    <w:rsid w:val="00EB1975"/>
    <w:rsid w:val="00ED0C89"/>
    <w:rsid w:val="00ED4173"/>
    <w:rsid w:val="00EF2E8B"/>
    <w:rsid w:val="00EF755B"/>
    <w:rsid w:val="00F03EA1"/>
    <w:rsid w:val="00F23F0B"/>
    <w:rsid w:val="00F271E3"/>
    <w:rsid w:val="00F27257"/>
    <w:rsid w:val="00F40D4B"/>
    <w:rsid w:val="00F429E3"/>
    <w:rsid w:val="00F46F13"/>
    <w:rsid w:val="00F5307C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2363-0247-42CC-9E86-C11A8AA8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2020-02-25T08:12:00Z</cp:lastPrinted>
  <dcterms:created xsi:type="dcterms:W3CDTF">2020-03-19T08:18:00Z</dcterms:created>
  <dcterms:modified xsi:type="dcterms:W3CDTF">2020-03-19T08:18:00Z</dcterms:modified>
</cp:coreProperties>
</file>