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9C3759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9C3759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9C3759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От17.03.2020г.  №150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D024A8" w:rsidRPr="00F1338C" w:rsidRDefault="00A03843" w:rsidP="00F1338C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B6006B">
        <w:rPr>
          <w:sz w:val="28"/>
          <w:szCs w:val="22"/>
        </w:rPr>
        <w:t xml:space="preserve"> года</w:t>
      </w:r>
      <w:r w:rsidR="00A84612" w:rsidRPr="00CA2102">
        <w:rPr>
          <w:sz w:val="28"/>
          <w:szCs w:val="22"/>
        </w:rPr>
        <w:t xml:space="preserve">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r w:rsidR="00064A32" w:rsidRPr="00D024A8">
        <w:rPr>
          <w:b w:val="0"/>
          <w:sz w:val="28"/>
          <w:szCs w:val="22"/>
        </w:rPr>
        <w:t>Хуратов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654E86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084F5C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          А.Т. Османов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C3759" w:rsidRDefault="009C3759" w:rsidP="00972045">
      <w:pPr>
        <w:jc w:val="right"/>
      </w:pPr>
    </w:p>
    <w:p w:rsidR="00972045" w:rsidRPr="00972045" w:rsidRDefault="00972045" w:rsidP="00972045">
      <w:pPr>
        <w:jc w:val="right"/>
        <w:rPr>
          <w:rFonts w:ascii="Arial" w:hAnsi="Arial"/>
          <w:b/>
          <w:i/>
        </w:rPr>
      </w:pPr>
      <w:r w:rsidRPr="00972045">
        <w:lastRenderedPageBreak/>
        <w:t>Приложение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ind w:right="-483"/>
        <w:rPr>
          <w:u w:val="single"/>
        </w:rPr>
      </w:pPr>
      <w:r w:rsidRPr="00972045">
        <w:t xml:space="preserve">                                                                                                                                 </w:t>
      </w:r>
      <w:r w:rsidRPr="00972045">
        <w:rPr>
          <w:u w:val="single"/>
        </w:rPr>
        <w:t>От</w:t>
      </w:r>
      <w:r w:rsidR="009C3759">
        <w:rPr>
          <w:u w:val="single"/>
        </w:rPr>
        <w:t xml:space="preserve"> 17.03.2020г. № 150</w:t>
      </w:r>
      <w:r w:rsidRPr="00972045">
        <w:rPr>
          <w:u w:val="single"/>
        </w:rPr>
        <w:t xml:space="preserve">  </w:t>
      </w: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72045" w:rsidRPr="00972045" w:rsidRDefault="00972045" w:rsidP="00972045">
      <w:pPr>
        <w:jc w:val="right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Схема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72045" w:rsidRPr="00972045" w:rsidRDefault="00972045" w:rsidP="00972045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Наимено-вание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 тип торгового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Специализа-ция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Площадь нестацио-нарного торгового объекта, кв.м.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Период функцио-нирова-ния торгового объекта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район,с. Красногвардейское, ул.Ленина,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 с. Красногвардейское,ул. Мира, 137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  ул. Чехова,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 с.Еленовское, в  районе МБОУ СОШ №6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а.Хатукай, ул.Комсомольская, 2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 в  районе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 в  районе  магазина «1000 мелочей»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ул.Первомайская,  в  районе  центрального 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 в районе аптеки «Легенда»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в районе магазина «Магнит»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с.Преображенское ул. Школьная, 29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с.Белое ул.Ленина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а.Бжедугхабль, ул. Клубная, д. 8, в районе кафе «Мечта»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с.Большесидоровское, в районе администрации с/п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с.Новосевостопольское ул. Школьная /Чехова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 w:rsidR="00992F5D">
              <w:rPr>
                <w:sz w:val="28"/>
                <w:szCs w:val="28"/>
              </w:rPr>
              <w:t xml:space="preserve">ея,  Красногвардейский  район, </w:t>
            </w:r>
            <w:r w:rsidRPr="00972045">
              <w:rPr>
                <w:sz w:val="28"/>
                <w:szCs w:val="28"/>
              </w:rPr>
              <w:t>а.Хатукай, ул. Мира, в районе моста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а.Хатукай, в районе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с.Еленовское пер. Советский/Пролетарская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«Юр-Ан»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C6640F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>Красногвардейский  район, а.Хатукай,  ул.Пролетарская, 36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Еленовское, ул. Коммунаров,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2к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с.Белое, ул.Комсомольская, 11 а.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Новосевастопольское,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с.Красногвардейское, ул.Ломоносова, 145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 w:rsidR="00F02CC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Еленовское, ул. ул.Московская, б/н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Адыгея,  Красногвардейский  район, с. Садовое ул. Красная, 26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с.Красногвардейское, </w:t>
            </w:r>
            <w:r w:rsidRPr="00972045">
              <w:rPr>
                <w:sz w:val="28"/>
                <w:szCs w:val="28"/>
              </w:rPr>
              <w:lastRenderedPageBreak/>
              <w:t>ул.Мира / пер. Победы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Продовольственно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с. Красногвардейское, ул. Фестивальная, б/н напротив Торгового комплекса ООО «Рынок»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972045" w:rsidRPr="00972045" w:rsidRDefault="00972045" w:rsidP="00972045">
      <w:pPr>
        <w:jc w:val="right"/>
      </w:pPr>
    </w:p>
    <w:p w:rsidR="00972045" w:rsidRPr="00972045" w:rsidRDefault="00972045" w:rsidP="00972045">
      <w:pPr>
        <w:jc w:val="right"/>
      </w:pPr>
    </w:p>
    <w:p w:rsidR="009C3759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9C3759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C3759" w:rsidRPr="00992F5D" w:rsidRDefault="009C3759" w:rsidP="009C3759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  <w:r w:rsidRPr="00972045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972045" w:rsidRDefault="00972045" w:rsidP="00A049D8">
      <w:pPr>
        <w:ind w:right="-2"/>
        <w:contextualSpacing/>
        <w:jc w:val="both"/>
        <w:rPr>
          <w:sz w:val="28"/>
        </w:rPr>
      </w:pPr>
    </w:p>
    <w:sectPr w:rsidR="00972045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D7FC5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376"/>
    <w:rsid w:val="0048717A"/>
    <w:rsid w:val="004937CD"/>
    <w:rsid w:val="004942FF"/>
    <w:rsid w:val="00495D3A"/>
    <w:rsid w:val="004A6CE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A7ACE"/>
    <w:rsid w:val="005B173B"/>
    <w:rsid w:val="005E0302"/>
    <w:rsid w:val="005F5841"/>
    <w:rsid w:val="0060362B"/>
    <w:rsid w:val="00646265"/>
    <w:rsid w:val="00652143"/>
    <w:rsid w:val="00653856"/>
    <w:rsid w:val="00654805"/>
    <w:rsid w:val="00654E86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2129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72045"/>
    <w:rsid w:val="00982918"/>
    <w:rsid w:val="00992F5D"/>
    <w:rsid w:val="009B22E3"/>
    <w:rsid w:val="009C3759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6006B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6640F"/>
    <w:rsid w:val="00CA2102"/>
    <w:rsid w:val="00CD11F7"/>
    <w:rsid w:val="00CF5F69"/>
    <w:rsid w:val="00D024A8"/>
    <w:rsid w:val="00D15DE7"/>
    <w:rsid w:val="00D214F5"/>
    <w:rsid w:val="00D27BB2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02CCD"/>
    <w:rsid w:val="00F10811"/>
    <w:rsid w:val="00F1338C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D77A-1810-4D75-BAF6-10F7FA0C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2020-02-13T11:41:00Z</cp:lastPrinted>
  <dcterms:created xsi:type="dcterms:W3CDTF">2020-03-19T09:43:00Z</dcterms:created>
  <dcterms:modified xsi:type="dcterms:W3CDTF">2020-03-19T09:43:00Z</dcterms:modified>
</cp:coreProperties>
</file>