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36" w:rsidRDefault="00BC5A9F" w:rsidP="00496536">
      <w:pPr>
        <w:jc w:val="center"/>
      </w:pPr>
      <w:r>
        <w:rPr>
          <w:noProof/>
        </w:rPr>
        <w:pict>
          <v:rect id="Прямоугольник 4" o:spid="_x0000_s1026" style="position:absolute;left:0;text-align:left;margin-left:-7.1pt;margin-top:.15pt;width:225pt;height:73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" strokecolor="white" strokeweight="2pt">
            <v:textbox inset="1pt,1pt,1pt,1pt">
              <w:txbxContent>
                <w:p w:rsidR="006E638B" w:rsidRDefault="006E638B" w:rsidP="00B303B9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6E638B" w:rsidRDefault="006E638B" w:rsidP="00496536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6E638B" w:rsidRDefault="006E638B" w:rsidP="00496536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6E638B" w:rsidRDefault="006E638B" w:rsidP="00496536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6E638B" w:rsidRDefault="006E638B" w:rsidP="00496536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27" style="position:absolute;left:0;text-align:left;margin-left:294.3pt;margin-top:-.15pt;width:224.85pt;height:73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" o:allowincell="f" strokecolor="white" strokeweight="2pt">
            <v:textbox inset="1pt,1pt,1pt,1pt">
              <w:txbxContent>
                <w:p w:rsidR="006E638B" w:rsidRDefault="006E638B" w:rsidP="00B303B9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6E638B" w:rsidRDefault="006E638B" w:rsidP="00496536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6E638B" w:rsidRDefault="006E638B" w:rsidP="00496536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6E638B" w:rsidRDefault="006E638B" w:rsidP="00496536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6E638B" w:rsidRDefault="006E638B" w:rsidP="00496536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6E638B" w:rsidRDefault="006E638B" w:rsidP="00496536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6E638B" w:rsidRDefault="006E638B" w:rsidP="00496536">
                  <w:pPr>
                    <w:jc w:val="center"/>
                  </w:pPr>
                </w:p>
              </w:txbxContent>
            </v:textbox>
          </v:rect>
        </w:pict>
      </w:r>
      <w:r w:rsidR="00496536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36" w:rsidRDefault="00496536" w:rsidP="00496536">
      <w:pPr>
        <w:jc w:val="center"/>
        <w:rPr>
          <w:sz w:val="18"/>
        </w:rPr>
      </w:pPr>
    </w:p>
    <w:p w:rsidR="00496536" w:rsidRPr="00496536" w:rsidRDefault="00496536" w:rsidP="00496536">
      <w:pPr>
        <w:pStyle w:val="9"/>
        <w:rPr>
          <w:rFonts w:cs="Arial"/>
          <w:i/>
          <w:sz w:val="26"/>
          <w:szCs w:val="26"/>
        </w:rPr>
      </w:pPr>
      <w:r w:rsidRPr="00496536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000000"/>
        </w:rPr>
      </w:pPr>
      <w:r w:rsidRPr="0049653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FF0000"/>
        </w:rPr>
      </w:pPr>
      <w:r w:rsidRPr="00496536">
        <w:rPr>
          <w:rFonts w:cs="Arial"/>
          <w:b/>
          <w:i/>
          <w:color w:val="000000"/>
        </w:rPr>
        <w:t xml:space="preserve"> «КРАСНОГВАРДЕЙСКИЙ  РАЙОН»</w:t>
      </w:r>
    </w:p>
    <w:p w:rsidR="00496536" w:rsidRDefault="00BC5A9F" w:rsidP="00496536">
      <w:pPr>
        <w:jc w:val="center"/>
      </w:pPr>
      <w:r>
        <w:rPr>
          <w:noProof/>
        </w:rPr>
        <w:pict>
          <v:line id="Прямая соединительная линия 2" o:spid="_x0000_s1028" style="position:absolute;left:0;text-align:left;z-index:251658240;visibility:visible;mso-wrap-distance-top:-3e-5mm;mso-wrap-distance-bottom:-3e-5mm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EnjTPFVAgAAZAQAAA4AAAAAAAAAAAAAAAAALgIAAGRycy9lMm9Eb2MueG1sUEsBAi0AFAAG&#10;AAgAAAAhAK/gqfraAAAACQEAAA8AAAAAAAAAAAAAAAAArwQAAGRycy9kb3ducmV2LnhtbFBLBQYA&#10;AAAABAAEAPMAAAC2BQAAAAA=&#10;" strokeweight="6pt">
            <v:stroke linestyle="thickBetweenThin"/>
          </v:line>
        </w:pict>
      </w:r>
    </w:p>
    <w:p w:rsidR="00496536" w:rsidRDefault="00496536" w:rsidP="00496536">
      <w:pPr>
        <w:pStyle w:val="7"/>
        <w:rPr>
          <w:rFonts w:ascii="Book Antiqua" w:hAnsi="Book Antiqua"/>
          <w:i/>
          <w:sz w:val="8"/>
          <w:u w:val="single"/>
        </w:rPr>
      </w:pPr>
    </w:p>
    <w:p w:rsidR="006B4511" w:rsidRPr="006D3748" w:rsidRDefault="006D3748" w:rsidP="00496536">
      <w:pPr>
        <w:pStyle w:val="8"/>
        <w:rPr>
          <w:rFonts w:ascii="Times New Roman" w:hAnsi="Times New Roman"/>
          <w:b/>
          <w:sz w:val="24"/>
          <w:szCs w:val="24"/>
          <w:u w:val="single"/>
        </w:rPr>
      </w:pPr>
      <w:r w:rsidRPr="006D3748">
        <w:rPr>
          <w:rFonts w:ascii="Times New Roman" w:hAnsi="Times New Roman"/>
          <w:b/>
          <w:sz w:val="24"/>
          <w:szCs w:val="24"/>
          <w:u w:val="single"/>
        </w:rPr>
        <w:t>От</w:t>
      </w:r>
      <w:r w:rsidR="00F136B4">
        <w:rPr>
          <w:rFonts w:ascii="Times New Roman" w:hAnsi="Times New Roman"/>
          <w:b/>
          <w:sz w:val="24"/>
          <w:szCs w:val="24"/>
          <w:u w:val="single"/>
        </w:rPr>
        <w:t xml:space="preserve"> 09.04.2020 г. № 199</w:t>
      </w:r>
    </w:p>
    <w:p w:rsidR="00496536" w:rsidRPr="00966D8C" w:rsidRDefault="00496536" w:rsidP="00496536">
      <w:pPr>
        <w:pStyle w:val="8"/>
        <w:rPr>
          <w:rFonts w:ascii="Times New Roman" w:hAnsi="Times New Roman"/>
          <w:b/>
          <w:sz w:val="24"/>
          <w:szCs w:val="24"/>
        </w:rPr>
      </w:pPr>
      <w:r w:rsidRPr="00966D8C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B303B9" w:rsidRDefault="00B303B9" w:rsidP="00496536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62126B" w:rsidRDefault="0062126B" w:rsidP="00496536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62126B" w:rsidRDefault="00B9145B" w:rsidP="00E005AC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внесении изменений</w:t>
      </w:r>
      <w:r w:rsidR="001319B7">
        <w:rPr>
          <w:rFonts w:eastAsia="Calibri"/>
          <w:b/>
          <w:sz w:val="28"/>
          <w:szCs w:val="28"/>
        </w:rPr>
        <w:t xml:space="preserve"> </w:t>
      </w:r>
      <w:r w:rsidR="00496536" w:rsidRPr="000167FF">
        <w:rPr>
          <w:rFonts w:eastAsia="Calibri"/>
          <w:b/>
          <w:sz w:val="28"/>
          <w:szCs w:val="28"/>
        </w:rPr>
        <w:t xml:space="preserve">в приложение к постановлению </w:t>
      </w:r>
      <w:r w:rsidR="008E2330" w:rsidRPr="000167FF">
        <w:rPr>
          <w:rFonts w:eastAsia="Calibri"/>
          <w:b/>
          <w:sz w:val="28"/>
          <w:szCs w:val="28"/>
        </w:rPr>
        <w:t xml:space="preserve">администрации </w:t>
      </w:r>
      <w:r w:rsidR="00B303B9" w:rsidRPr="000167FF">
        <w:rPr>
          <w:rFonts w:eastAsia="Calibri"/>
          <w:b/>
          <w:sz w:val="28"/>
          <w:szCs w:val="28"/>
        </w:rPr>
        <w:t xml:space="preserve">МО «Красногвардейский район» </w:t>
      </w:r>
      <w:r w:rsidR="00496536" w:rsidRPr="000167FF">
        <w:rPr>
          <w:rFonts w:eastAsia="Calibri"/>
          <w:b/>
          <w:sz w:val="28"/>
          <w:szCs w:val="28"/>
        </w:rPr>
        <w:t xml:space="preserve">№ </w:t>
      </w:r>
      <w:r w:rsidR="00AA2585">
        <w:rPr>
          <w:rFonts w:eastAsia="Calibri"/>
          <w:b/>
          <w:sz w:val="28"/>
          <w:szCs w:val="28"/>
        </w:rPr>
        <w:t>789</w:t>
      </w:r>
      <w:r w:rsidR="00496536" w:rsidRPr="000167FF">
        <w:rPr>
          <w:rFonts w:eastAsia="Calibri"/>
          <w:b/>
          <w:sz w:val="28"/>
          <w:szCs w:val="28"/>
        </w:rPr>
        <w:t xml:space="preserve"> от </w:t>
      </w:r>
      <w:r w:rsidR="00AA2585">
        <w:rPr>
          <w:rFonts w:eastAsia="Calibri"/>
          <w:b/>
          <w:sz w:val="28"/>
          <w:szCs w:val="28"/>
        </w:rPr>
        <w:t>02</w:t>
      </w:r>
      <w:r w:rsidR="00496536" w:rsidRPr="000167FF">
        <w:rPr>
          <w:rFonts w:eastAsia="Calibri"/>
          <w:b/>
          <w:sz w:val="28"/>
          <w:szCs w:val="28"/>
        </w:rPr>
        <w:t>.1</w:t>
      </w:r>
      <w:r w:rsidR="00AA2585">
        <w:rPr>
          <w:rFonts w:eastAsia="Calibri"/>
          <w:b/>
          <w:sz w:val="28"/>
          <w:szCs w:val="28"/>
        </w:rPr>
        <w:t>2</w:t>
      </w:r>
      <w:r w:rsidR="00496536" w:rsidRPr="000167FF">
        <w:rPr>
          <w:rFonts w:eastAsia="Calibri"/>
          <w:b/>
          <w:sz w:val="28"/>
          <w:szCs w:val="28"/>
        </w:rPr>
        <w:t>.201</w:t>
      </w:r>
      <w:r w:rsidR="00AA2585">
        <w:rPr>
          <w:rFonts w:eastAsia="Calibri"/>
          <w:b/>
          <w:sz w:val="28"/>
          <w:szCs w:val="28"/>
        </w:rPr>
        <w:t>9</w:t>
      </w:r>
      <w:r w:rsidR="00496536" w:rsidRPr="000167FF">
        <w:rPr>
          <w:rFonts w:eastAsia="Calibri"/>
          <w:b/>
          <w:sz w:val="28"/>
          <w:szCs w:val="28"/>
        </w:rPr>
        <w:t xml:space="preserve"> года</w:t>
      </w:r>
      <w:r w:rsidR="00787E41">
        <w:rPr>
          <w:rFonts w:eastAsia="Calibri"/>
          <w:b/>
          <w:sz w:val="28"/>
          <w:szCs w:val="28"/>
        </w:rPr>
        <w:t xml:space="preserve"> «Об утверждении ведомственной </w:t>
      </w:r>
      <w:r w:rsidR="00496536" w:rsidRPr="000167FF">
        <w:rPr>
          <w:rFonts w:eastAsia="Calibri"/>
          <w:b/>
          <w:sz w:val="28"/>
          <w:szCs w:val="28"/>
        </w:rPr>
        <w:t>целевой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 на 20</w:t>
      </w:r>
      <w:r w:rsidR="00AA2585">
        <w:rPr>
          <w:rFonts w:eastAsia="Calibri"/>
          <w:b/>
          <w:sz w:val="28"/>
          <w:szCs w:val="28"/>
        </w:rPr>
        <w:t>20</w:t>
      </w:r>
      <w:r w:rsidR="00496536" w:rsidRPr="000167FF">
        <w:rPr>
          <w:rFonts w:eastAsia="Calibri"/>
          <w:b/>
          <w:sz w:val="28"/>
          <w:szCs w:val="28"/>
        </w:rPr>
        <w:t xml:space="preserve"> - 20</w:t>
      </w:r>
      <w:r w:rsidR="00AA2585">
        <w:rPr>
          <w:rFonts w:eastAsia="Calibri"/>
          <w:b/>
          <w:sz w:val="28"/>
          <w:szCs w:val="28"/>
        </w:rPr>
        <w:t>22</w:t>
      </w:r>
      <w:r w:rsidR="00496536" w:rsidRPr="000167FF">
        <w:rPr>
          <w:rFonts w:eastAsia="Calibri"/>
          <w:b/>
          <w:sz w:val="28"/>
          <w:szCs w:val="28"/>
        </w:rPr>
        <w:t xml:space="preserve"> годы»</w:t>
      </w:r>
    </w:p>
    <w:p w:rsidR="00B9145B" w:rsidRDefault="00B9145B" w:rsidP="00E005AC">
      <w:pPr>
        <w:jc w:val="both"/>
        <w:rPr>
          <w:rFonts w:eastAsia="Calibri"/>
          <w:b/>
          <w:sz w:val="28"/>
          <w:szCs w:val="28"/>
        </w:rPr>
      </w:pPr>
    </w:p>
    <w:p w:rsidR="00496536" w:rsidRPr="00464D40" w:rsidRDefault="00496536" w:rsidP="008E2330">
      <w:pPr>
        <w:ind w:firstLine="567"/>
        <w:jc w:val="both"/>
        <w:rPr>
          <w:rFonts w:eastAsia="Calibri"/>
          <w:sz w:val="28"/>
          <w:szCs w:val="28"/>
        </w:rPr>
      </w:pPr>
      <w:r w:rsidRPr="00464D40">
        <w:rPr>
          <w:rFonts w:eastAsia="Calibri"/>
          <w:sz w:val="28"/>
          <w:szCs w:val="28"/>
        </w:rPr>
        <w:t xml:space="preserve">В целях определения основных направлений деятельности в рамках решения вопросов местного значения -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</w:t>
      </w:r>
      <w:r w:rsidR="00DA60C6">
        <w:rPr>
          <w:rFonts w:eastAsia="Calibri"/>
          <w:sz w:val="28"/>
          <w:szCs w:val="28"/>
        </w:rPr>
        <w:t xml:space="preserve">«Красногвардейский район», </w:t>
      </w:r>
      <w:r w:rsidRPr="00464D40">
        <w:rPr>
          <w:rFonts w:eastAsia="Calibri"/>
          <w:sz w:val="28"/>
          <w:szCs w:val="28"/>
        </w:rPr>
        <w:t xml:space="preserve">руководствуясь </w:t>
      </w:r>
      <w:r w:rsidR="000167FF">
        <w:rPr>
          <w:rFonts w:eastAsia="Calibri"/>
          <w:sz w:val="28"/>
          <w:szCs w:val="28"/>
        </w:rPr>
        <w:t xml:space="preserve">постановлением администрации муниципального образования «Красногвардейский район» от 29 октября 2013 года № 604 «Об  утверждении Порядка разработки, утверждения и реализации ведомственных целевых программ», </w:t>
      </w:r>
      <w:r w:rsidRPr="00464D40">
        <w:rPr>
          <w:rFonts w:eastAsia="Calibri"/>
          <w:sz w:val="28"/>
          <w:szCs w:val="28"/>
        </w:rPr>
        <w:t xml:space="preserve">Уставом муниципального образования «Красногвардейский район»  </w:t>
      </w:r>
    </w:p>
    <w:p w:rsidR="00496536" w:rsidRDefault="00496536" w:rsidP="00B303B9">
      <w:pPr>
        <w:ind w:firstLine="567"/>
        <w:jc w:val="center"/>
        <w:rPr>
          <w:rFonts w:eastAsia="Calibri"/>
          <w:b/>
          <w:sz w:val="28"/>
          <w:szCs w:val="28"/>
        </w:rPr>
      </w:pPr>
      <w:r w:rsidRPr="00464D40">
        <w:rPr>
          <w:rFonts w:eastAsia="Calibri"/>
          <w:b/>
          <w:sz w:val="28"/>
          <w:szCs w:val="28"/>
        </w:rPr>
        <w:t>ПОСТАНОВЛЯЮ:</w:t>
      </w:r>
    </w:p>
    <w:p w:rsidR="001F3D62" w:rsidRPr="00464D40" w:rsidRDefault="001F3D62" w:rsidP="00B303B9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496536" w:rsidRDefault="00D36F5F" w:rsidP="00D36F5F">
      <w:pPr>
        <w:pStyle w:val="ab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496536" w:rsidRPr="00D36F5F">
        <w:rPr>
          <w:rFonts w:eastAsia="Calibri"/>
          <w:sz w:val="28"/>
          <w:szCs w:val="28"/>
        </w:rPr>
        <w:t>Внести</w:t>
      </w:r>
      <w:r w:rsidR="007B66B6">
        <w:rPr>
          <w:rFonts w:eastAsia="Calibri"/>
          <w:sz w:val="28"/>
          <w:szCs w:val="28"/>
        </w:rPr>
        <w:t xml:space="preserve">следующие изменения </w:t>
      </w:r>
      <w:r w:rsidR="00496536" w:rsidRPr="00D36F5F">
        <w:rPr>
          <w:rFonts w:eastAsia="Calibri"/>
          <w:sz w:val="28"/>
          <w:szCs w:val="28"/>
        </w:rPr>
        <w:t xml:space="preserve">в приложение к постановлению </w:t>
      </w:r>
      <w:r w:rsidR="008E2330" w:rsidRPr="00D36F5F">
        <w:rPr>
          <w:rFonts w:eastAsia="Calibri"/>
          <w:sz w:val="28"/>
          <w:szCs w:val="28"/>
        </w:rPr>
        <w:t xml:space="preserve">администрации </w:t>
      </w:r>
      <w:r w:rsidR="00B303B9" w:rsidRPr="00D36F5F">
        <w:rPr>
          <w:rFonts w:eastAsia="Calibri"/>
          <w:sz w:val="28"/>
          <w:szCs w:val="28"/>
        </w:rPr>
        <w:t xml:space="preserve">МО «Красногвардейский район» </w:t>
      </w:r>
      <w:r w:rsidR="00496536" w:rsidRPr="00D36F5F">
        <w:rPr>
          <w:rFonts w:eastAsia="Calibri"/>
          <w:sz w:val="28"/>
          <w:szCs w:val="28"/>
        </w:rPr>
        <w:t xml:space="preserve">№ </w:t>
      </w:r>
      <w:r w:rsidR="00AA2585">
        <w:rPr>
          <w:rFonts w:eastAsia="Calibri"/>
          <w:sz w:val="28"/>
          <w:szCs w:val="28"/>
        </w:rPr>
        <w:t>789</w:t>
      </w:r>
      <w:r w:rsidR="00496536" w:rsidRPr="00D36F5F">
        <w:rPr>
          <w:rFonts w:eastAsia="Calibri"/>
          <w:sz w:val="28"/>
          <w:szCs w:val="28"/>
        </w:rPr>
        <w:t xml:space="preserve"> от </w:t>
      </w:r>
      <w:r w:rsidR="00AA2585">
        <w:rPr>
          <w:rFonts w:eastAsia="Calibri"/>
          <w:sz w:val="28"/>
          <w:szCs w:val="28"/>
        </w:rPr>
        <w:t>02</w:t>
      </w:r>
      <w:r w:rsidR="00496536" w:rsidRPr="00D36F5F">
        <w:rPr>
          <w:rFonts w:eastAsia="Calibri"/>
          <w:sz w:val="28"/>
          <w:szCs w:val="28"/>
        </w:rPr>
        <w:t>.1</w:t>
      </w:r>
      <w:r w:rsidR="00AA2585">
        <w:rPr>
          <w:rFonts w:eastAsia="Calibri"/>
          <w:sz w:val="28"/>
          <w:szCs w:val="28"/>
        </w:rPr>
        <w:t>2</w:t>
      </w:r>
      <w:r w:rsidR="00496536" w:rsidRPr="00D36F5F">
        <w:rPr>
          <w:rFonts w:eastAsia="Calibri"/>
          <w:sz w:val="28"/>
          <w:szCs w:val="28"/>
        </w:rPr>
        <w:t>.201</w:t>
      </w:r>
      <w:r w:rsidR="00AA2585">
        <w:rPr>
          <w:rFonts w:eastAsia="Calibri"/>
          <w:sz w:val="28"/>
          <w:szCs w:val="28"/>
        </w:rPr>
        <w:t>9</w:t>
      </w:r>
      <w:r w:rsidR="00496536" w:rsidRPr="00D36F5F">
        <w:rPr>
          <w:rFonts w:eastAsia="Calibri"/>
          <w:sz w:val="28"/>
          <w:szCs w:val="28"/>
        </w:rPr>
        <w:t xml:space="preserve"> года «Об утверждении ведомственной  целевой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</w:t>
      </w:r>
      <w:r w:rsidR="00DA60C6">
        <w:rPr>
          <w:rFonts w:eastAsia="Calibri"/>
          <w:sz w:val="28"/>
          <w:szCs w:val="28"/>
        </w:rPr>
        <w:t>ий район»  на 20</w:t>
      </w:r>
      <w:r w:rsidR="00AA2585">
        <w:rPr>
          <w:rFonts w:eastAsia="Calibri"/>
          <w:sz w:val="28"/>
          <w:szCs w:val="28"/>
        </w:rPr>
        <w:t>20</w:t>
      </w:r>
      <w:r w:rsidR="00DA60C6">
        <w:rPr>
          <w:rFonts w:eastAsia="Calibri"/>
          <w:sz w:val="28"/>
          <w:szCs w:val="28"/>
        </w:rPr>
        <w:t xml:space="preserve"> - 20</w:t>
      </w:r>
      <w:r w:rsidR="00AA2585">
        <w:rPr>
          <w:rFonts w:eastAsia="Calibri"/>
          <w:sz w:val="28"/>
          <w:szCs w:val="28"/>
        </w:rPr>
        <w:t>22</w:t>
      </w:r>
      <w:r w:rsidR="00DA60C6">
        <w:rPr>
          <w:rFonts w:eastAsia="Calibri"/>
          <w:sz w:val="28"/>
          <w:szCs w:val="28"/>
        </w:rPr>
        <w:t xml:space="preserve"> годы»</w:t>
      </w:r>
      <w:r w:rsidR="00966D8C" w:rsidRPr="00D36F5F">
        <w:rPr>
          <w:rFonts w:eastAsia="Calibri"/>
          <w:sz w:val="28"/>
          <w:szCs w:val="28"/>
        </w:rPr>
        <w:t xml:space="preserve"> (далее Программа</w:t>
      </w:r>
      <w:r w:rsidR="00384679">
        <w:rPr>
          <w:rFonts w:eastAsia="Calibri"/>
          <w:sz w:val="28"/>
          <w:szCs w:val="28"/>
        </w:rPr>
        <w:t>):</w:t>
      </w:r>
    </w:p>
    <w:p w:rsidR="0084030A" w:rsidRDefault="0084030A" w:rsidP="00D36F5F">
      <w:pPr>
        <w:pStyle w:val="ab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="00A67B2E">
        <w:rPr>
          <w:rFonts w:eastAsia="Calibri"/>
          <w:sz w:val="28"/>
          <w:szCs w:val="28"/>
        </w:rPr>
        <w:t>В</w:t>
      </w:r>
      <w:r w:rsidR="008806A9">
        <w:rPr>
          <w:rFonts w:eastAsia="Calibri"/>
          <w:sz w:val="28"/>
          <w:szCs w:val="28"/>
        </w:rPr>
        <w:t>разделе 4</w:t>
      </w:r>
      <w:r w:rsidR="008806A9" w:rsidRPr="001F3D62">
        <w:rPr>
          <w:sz w:val="28"/>
          <w:szCs w:val="28"/>
        </w:rPr>
        <w:t>«</w:t>
      </w:r>
      <w:r w:rsidR="008806A9" w:rsidRPr="00384679">
        <w:rPr>
          <w:sz w:val="28"/>
          <w:szCs w:val="28"/>
        </w:rPr>
        <w:t>Перечень  и описание программных мероприятий, включая состав мероприятий, инфо</w:t>
      </w:r>
      <w:r w:rsidR="008806A9">
        <w:rPr>
          <w:sz w:val="28"/>
          <w:szCs w:val="28"/>
        </w:rPr>
        <w:t>рмацию о необходимых ресурсах (</w:t>
      </w:r>
      <w:r w:rsidR="008806A9" w:rsidRPr="00384679">
        <w:rPr>
          <w:sz w:val="28"/>
          <w:szCs w:val="28"/>
        </w:rPr>
        <w:t>с указанием направлений расходования средств и источников финансирования) и срок</w:t>
      </w:r>
      <w:r w:rsidR="008806A9">
        <w:rPr>
          <w:sz w:val="28"/>
          <w:szCs w:val="28"/>
        </w:rPr>
        <w:t>е</w:t>
      </w:r>
      <w:r w:rsidR="008806A9" w:rsidRPr="00384679">
        <w:rPr>
          <w:sz w:val="28"/>
          <w:szCs w:val="28"/>
        </w:rPr>
        <w:t xml:space="preserve"> реализации каждого мероприятия</w:t>
      </w:r>
      <w:r w:rsidR="008806A9">
        <w:rPr>
          <w:sz w:val="28"/>
          <w:szCs w:val="28"/>
        </w:rPr>
        <w:t>»</w:t>
      </w:r>
      <w:r w:rsidR="008806A9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трок</w:t>
      </w:r>
      <w:r w:rsidR="008806A9">
        <w:rPr>
          <w:rFonts w:eastAsia="Calibri"/>
          <w:sz w:val="28"/>
          <w:szCs w:val="28"/>
        </w:rPr>
        <w:t>и 22, 23исключить</w:t>
      </w:r>
      <w:r>
        <w:rPr>
          <w:rFonts w:eastAsia="Calibri"/>
          <w:sz w:val="28"/>
          <w:szCs w:val="28"/>
        </w:rPr>
        <w:t>.</w:t>
      </w:r>
    </w:p>
    <w:p w:rsidR="00A67B2E" w:rsidRDefault="0084030A" w:rsidP="00A67B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1.2</w:t>
      </w:r>
      <w:r w:rsidR="00384679">
        <w:rPr>
          <w:rFonts w:eastAsia="Calibri"/>
          <w:sz w:val="28"/>
          <w:szCs w:val="28"/>
        </w:rPr>
        <w:t xml:space="preserve">. </w:t>
      </w:r>
      <w:r w:rsidR="00A67B2E">
        <w:rPr>
          <w:sz w:val="28"/>
          <w:szCs w:val="28"/>
        </w:rPr>
        <w:t xml:space="preserve">В столбец 1 строки 24  </w:t>
      </w:r>
      <w:r w:rsidR="00A67B2E">
        <w:rPr>
          <w:rFonts w:eastAsia="Calibri"/>
          <w:sz w:val="28"/>
          <w:szCs w:val="28"/>
        </w:rPr>
        <w:t>раздела 4</w:t>
      </w:r>
      <w:r w:rsidR="00A67B2E" w:rsidRPr="001F3D62">
        <w:rPr>
          <w:sz w:val="28"/>
          <w:szCs w:val="28"/>
        </w:rPr>
        <w:t>«</w:t>
      </w:r>
      <w:r w:rsidR="00A67B2E" w:rsidRPr="00384679">
        <w:rPr>
          <w:sz w:val="28"/>
          <w:szCs w:val="28"/>
        </w:rPr>
        <w:t>Перечень  и описание программных мероприятий, включая состав мероприятий, инфо</w:t>
      </w:r>
      <w:r w:rsidR="00A67B2E">
        <w:rPr>
          <w:sz w:val="28"/>
          <w:szCs w:val="28"/>
        </w:rPr>
        <w:t>рмацию о необходимых ресурсах (</w:t>
      </w:r>
      <w:r w:rsidR="00A67B2E" w:rsidRPr="00384679">
        <w:rPr>
          <w:sz w:val="28"/>
          <w:szCs w:val="28"/>
        </w:rPr>
        <w:t>с указанием направлений расходования средств и источников финансирования) и срок</w:t>
      </w:r>
      <w:r w:rsidR="00A67B2E">
        <w:rPr>
          <w:sz w:val="28"/>
          <w:szCs w:val="28"/>
        </w:rPr>
        <w:t>ах</w:t>
      </w:r>
      <w:r w:rsidR="00A67B2E" w:rsidRPr="00384679">
        <w:rPr>
          <w:sz w:val="28"/>
          <w:szCs w:val="28"/>
        </w:rPr>
        <w:t xml:space="preserve"> реализации каждого мероприятия</w:t>
      </w:r>
      <w:r w:rsidR="00A67B2E">
        <w:rPr>
          <w:sz w:val="28"/>
          <w:szCs w:val="28"/>
        </w:rPr>
        <w:t xml:space="preserve">» после слова «Обслуживание» добавить слово «Монтаж» </w:t>
      </w:r>
    </w:p>
    <w:p w:rsidR="00A67B2E" w:rsidRDefault="00A67B2E" w:rsidP="008403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67B2E" w:rsidRDefault="0084030A" w:rsidP="00A67B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="00A67B2E">
        <w:rPr>
          <w:sz w:val="28"/>
          <w:szCs w:val="28"/>
        </w:rPr>
        <w:t xml:space="preserve">В строке 24 </w:t>
      </w:r>
      <w:r w:rsidR="00A67B2E">
        <w:rPr>
          <w:rFonts w:eastAsia="Calibri"/>
          <w:sz w:val="28"/>
          <w:szCs w:val="28"/>
        </w:rPr>
        <w:t>раздела 4</w:t>
      </w:r>
      <w:r w:rsidR="00A67B2E" w:rsidRPr="001F3D62">
        <w:rPr>
          <w:sz w:val="28"/>
          <w:szCs w:val="28"/>
        </w:rPr>
        <w:t>«</w:t>
      </w:r>
      <w:r w:rsidR="00A67B2E" w:rsidRPr="00384679">
        <w:rPr>
          <w:sz w:val="28"/>
          <w:szCs w:val="28"/>
        </w:rPr>
        <w:t>Перечень  и описание программных мероприятий, включая состав мероприятий, инфо</w:t>
      </w:r>
      <w:r w:rsidR="00A67B2E">
        <w:rPr>
          <w:sz w:val="28"/>
          <w:szCs w:val="28"/>
        </w:rPr>
        <w:t>рмацию о необходимых ресурсах (</w:t>
      </w:r>
      <w:r w:rsidR="00A67B2E" w:rsidRPr="00384679">
        <w:rPr>
          <w:sz w:val="28"/>
          <w:szCs w:val="28"/>
        </w:rPr>
        <w:t>с указанием направлений расходования средств и источников финансирования) и срок</w:t>
      </w:r>
      <w:r w:rsidR="00A67B2E">
        <w:rPr>
          <w:sz w:val="28"/>
          <w:szCs w:val="28"/>
        </w:rPr>
        <w:t>е</w:t>
      </w:r>
      <w:r w:rsidR="00A67B2E" w:rsidRPr="00384679">
        <w:rPr>
          <w:sz w:val="28"/>
          <w:szCs w:val="28"/>
        </w:rPr>
        <w:t xml:space="preserve"> реализации каждого мероприятия</w:t>
      </w:r>
      <w:r w:rsidR="00A67B2E">
        <w:rPr>
          <w:sz w:val="28"/>
          <w:szCs w:val="28"/>
        </w:rPr>
        <w:t>» цифры «100,0» заменить на «170,9».</w:t>
      </w:r>
    </w:p>
    <w:p w:rsidR="00496536" w:rsidRPr="00464D40" w:rsidRDefault="0084030A" w:rsidP="00B303B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013F0B">
        <w:rPr>
          <w:rFonts w:eastAsia="Calibri"/>
          <w:sz w:val="28"/>
          <w:szCs w:val="28"/>
        </w:rPr>
        <w:t xml:space="preserve">. </w:t>
      </w:r>
      <w:r w:rsidR="00B303B9">
        <w:rPr>
          <w:rFonts w:eastAsia="Calibri"/>
          <w:sz w:val="28"/>
          <w:szCs w:val="28"/>
        </w:rPr>
        <w:t>Опубликовать  настоящее</w:t>
      </w:r>
      <w:r w:rsidR="00496536" w:rsidRPr="00464D40">
        <w:rPr>
          <w:rFonts w:eastAsia="Calibri"/>
          <w:sz w:val="28"/>
          <w:szCs w:val="28"/>
        </w:rPr>
        <w:t xml:space="preserve">  постановление  в  районной  газете «Дружба» и разместить на официальном сайте администрации МО «Кр</w:t>
      </w:r>
      <w:r w:rsidR="00B303B9">
        <w:rPr>
          <w:rFonts w:eastAsia="Calibri"/>
          <w:sz w:val="28"/>
          <w:szCs w:val="28"/>
        </w:rPr>
        <w:t>асногвардейский район» в сети «И</w:t>
      </w:r>
      <w:r w:rsidR="00496536" w:rsidRPr="00464D40">
        <w:rPr>
          <w:rFonts w:eastAsia="Calibri"/>
          <w:sz w:val="28"/>
          <w:szCs w:val="28"/>
        </w:rPr>
        <w:t>нтернет».</w:t>
      </w:r>
    </w:p>
    <w:p w:rsidR="00464D40" w:rsidRPr="00464D40" w:rsidRDefault="0084030A" w:rsidP="00B303B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496536" w:rsidRPr="00464D40">
        <w:rPr>
          <w:rFonts w:eastAsia="Calibri"/>
          <w:sz w:val="28"/>
          <w:szCs w:val="28"/>
        </w:rPr>
        <w:t>.</w:t>
      </w:r>
      <w:r w:rsidR="007E10C6">
        <w:rPr>
          <w:rFonts w:eastAsia="Calibri"/>
          <w:sz w:val="28"/>
          <w:szCs w:val="28"/>
        </w:rPr>
        <w:t>Контроль за исполнением</w:t>
      </w:r>
      <w:r w:rsidR="00966D8C">
        <w:rPr>
          <w:rFonts w:eastAsia="Calibri"/>
          <w:sz w:val="28"/>
          <w:szCs w:val="28"/>
        </w:rPr>
        <w:t xml:space="preserve">данного </w:t>
      </w:r>
      <w:r w:rsidR="00496536" w:rsidRPr="00464D40">
        <w:rPr>
          <w:rFonts w:eastAsia="Calibri"/>
          <w:sz w:val="28"/>
          <w:szCs w:val="28"/>
        </w:rPr>
        <w:t xml:space="preserve">постановления возложить на </w:t>
      </w:r>
      <w:r w:rsidR="00B303B9">
        <w:rPr>
          <w:rFonts w:eastAsia="Calibri"/>
          <w:sz w:val="28"/>
          <w:szCs w:val="28"/>
        </w:rPr>
        <w:t>заместителя главы администрации МО «Красногвардейский район» по делам ГО и ЧС</w:t>
      </w:r>
      <w:r w:rsidR="007E10C6">
        <w:rPr>
          <w:rFonts w:eastAsia="Calibri"/>
          <w:sz w:val="28"/>
          <w:szCs w:val="28"/>
        </w:rPr>
        <w:t>, руководителя аппарата АТК</w:t>
      </w:r>
      <w:r w:rsidR="00B303B9">
        <w:rPr>
          <w:rFonts w:eastAsia="Calibri"/>
          <w:sz w:val="28"/>
          <w:szCs w:val="28"/>
        </w:rPr>
        <w:t xml:space="preserve"> – начальника отдела</w:t>
      </w:r>
      <w:r w:rsidR="007E10C6">
        <w:rPr>
          <w:rFonts w:eastAsia="Calibri"/>
          <w:sz w:val="28"/>
          <w:szCs w:val="28"/>
        </w:rPr>
        <w:t xml:space="preserve"> по делам ГО и ЧС</w:t>
      </w:r>
      <w:r w:rsidR="00B303B9">
        <w:rPr>
          <w:rFonts w:eastAsia="Calibri"/>
          <w:sz w:val="28"/>
          <w:szCs w:val="28"/>
        </w:rPr>
        <w:t xml:space="preserve"> (Быканов А.В.).</w:t>
      </w:r>
    </w:p>
    <w:p w:rsidR="00952787" w:rsidRDefault="0084030A" w:rsidP="0091525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464D40" w:rsidRPr="00464D40">
        <w:rPr>
          <w:rFonts w:eastAsia="Calibri"/>
          <w:sz w:val="28"/>
          <w:szCs w:val="28"/>
        </w:rPr>
        <w:t>.</w:t>
      </w:r>
      <w:r w:rsidR="00B303B9">
        <w:rPr>
          <w:rFonts w:eastAsia="Calibri"/>
          <w:sz w:val="28"/>
          <w:szCs w:val="28"/>
        </w:rPr>
        <w:t xml:space="preserve"> Настоящее </w:t>
      </w:r>
      <w:r w:rsidR="00496536" w:rsidRPr="00464D40">
        <w:rPr>
          <w:rFonts w:eastAsia="Calibri"/>
          <w:sz w:val="28"/>
          <w:szCs w:val="28"/>
        </w:rPr>
        <w:t>постановление вступает в силу с   момента его опубликования</w:t>
      </w:r>
      <w:r w:rsidR="00952787">
        <w:rPr>
          <w:rFonts w:eastAsia="Calibri"/>
          <w:sz w:val="28"/>
          <w:szCs w:val="28"/>
        </w:rPr>
        <w:t>.</w:t>
      </w:r>
    </w:p>
    <w:p w:rsidR="00BF3EA1" w:rsidRDefault="00BF3EA1" w:rsidP="00286A23">
      <w:pPr>
        <w:jc w:val="both"/>
        <w:rPr>
          <w:rFonts w:eastAsia="Calibri"/>
          <w:sz w:val="28"/>
          <w:szCs w:val="28"/>
        </w:rPr>
      </w:pPr>
    </w:p>
    <w:p w:rsidR="002E48FC" w:rsidRDefault="002E48FC" w:rsidP="002E48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«Красногвардейский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А.Т. Османов        </w:t>
      </w:r>
    </w:p>
    <w:p w:rsidR="002E48FC" w:rsidRPr="003F2D0E" w:rsidRDefault="002E48FC" w:rsidP="002E48FC">
      <w:pPr>
        <w:jc w:val="both"/>
        <w:rPr>
          <w:sz w:val="28"/>
          <w:szCs w:val="28"/>
        </w:rPr>
      </w:pPr>
      <w:bookmarkStart w:id="0" w:name="_GoBack"/>
      <w:bookmarkEnd w:id="0"/>
    </w:p>
    <w:p w:rsidR="00AA01EA" w:rsidRDefault="00AA01EA" w:rsidP="002E48FC">
      <w:pPr>
        <w:ind w:right="-483"/>
        <w:jc w:val="both"/>
        <w:rPr>
          <w:b/>
          <w:sz w:val="28"/>
          <w:szCs w:val="28"/>
        </w:rPr>
      </w:pPr>
    </w:p>
    <w:p w:rsidR="00816683" w:rsidRDefault="00816683" w:rsidP="002E48FC">
      <w:pPr>
        <w:ind w:right="-483"/>
        <w:jc w:val="both"/>
        <w:rPr>
          <w:b/>
          <w:sz w:val="28"/>
          <w:szCs w:val="28"/>
        </w:rPr>
      </w:pPr>
    </w:p>
    <w:p w:rsidR="00816683" w:rsidRDefault="00816683" w:rsidP="002E48FC">
      <w:pPr>
        <w:ind w:right="-483"/>
        <w:jc w:val="both"/>
        <w:rPr>
          <w:b/>
          <w:sz w:val="28"/>
          <w:szCs w:val="28"/>
        </w:rPr>
      </w:pPr>
    </w:p>
    <w:p w:rsidR="00816683" w:rsidRDefault="00816683" w:rsidP="002E48FC">
      <w:pPr>
        <w:ind w:right="-483"/>
        <w:jc w:val="both"/>
        <w:rPr>
          <w:b/>
          <w:sz w:val="28"/>
          <w:szCs w:val="28"/>
        </w:rPr>
      </w:pPr>
    </w:p>
    <w:p w:rsidR="00816683" w:rsidRDefault="00816683" w:rsidP="002E48FC">
      <w:pPr>
        <w:ind w:right="-483"/>
        <w:jc w:val="both"/>
        <w:rPr>
          <w:b/>
          <w:sz w:val="28"/>
          <w:szCs w:val="28"/>
        </w:rPr>
      </w:pPr>
    </w:p>
    <w:p w:rsidR="00816683" w:rsidRDefault="00816683" w:rsidP="002E48FC">
      <w:pPr>
        <w:ind w:right="-483"/>
        <w:jc w:val="both"/>
        <w:rPr>
          <w:b/>
          <w:sz w:val="28"/>
          <w:szCs w:val="28"/>
        </w:rPr>
      </w:pPr>
    </w:p>
    <w:p w:rsidR="00421ECC" w:rsidRDefault="00421ECC" w:rsidP="002E48FC">
      <w:pPr>
        <w:ind w:right="-483"/>
        <w:jc w:val="both"/>
        <w:rPr>
          <w:b/>
          <w:sz w:val="28"/>
          <w:szCs w:val="28"/>
        </w:rPr>
      </w:pPr>
    </w:p>
    <w:p w:rsidR="00384679" w:rsidRDefault="00384679" w:rsidP="005C4CE7">
      <w:pPr>
        <w:ind w:right="-483"/>
        <w:jc w:val="both"/>
      </w:pPr>
    </w:p>
    <w:sectPr w:rsidR="00384679" w:rsidSect="008454A0">
      <w:headerReference w:type="even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367" w:rsidRDefault="007E3367">
      <w:r>
        <w:separator/>
      </w:r>
    </w:p>
  </w:endnote>
  <w:endnote w:type="continuationSeparator" w:id="1">
    <w:p w:rsidR="007E3367" w:rsidRDefault="007E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367" w:rsidRDefault="007E3367">
      <w:r>
        <w:separator/>
      </w:r>
    </w:p>
  </w:footnote>
  <w:footnote w:type="continuationSeparator" w:id="1">
    <w:p w:rsidR="007E3367" w:rsidRDefault="007E3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8B" w:rsidRDefault="00BC5A9F">
    <w:pPr>
      <w:rPr>
        <w:sz w:val="2"/>
        <w:szCs w:val="2"/>
      </w:rPr>
    </w:pPr>
    <w:r w:rsidRPr="00BC5A9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4.8pt;margin-top:48.05pt;width:8.45pt;height:8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2d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MMZ3Z2pAgAApgUAAA4AAAAAAAAAAAAA&#10;AAAALgIAAGRycy9lMm9Eb2MueG1sUEsBAi0AFAAGAAgAAAAhAPlRZETdAAAACgEAAA8AAAAAAAAA&#10;AAAAAAAAAwUAAGRycy9kb3ducmV2LnhtbFBLBQYAAAAABAAEAPMAAAANBgAAAAA=&#10;" filled="f" stroked="f">
          <v:textbox style="mso-fit-shape-to-text:t" inset="0,0,0,0">
            <w:txbxContent>
              <w:p w:rsidR="006E638B" w:rsidRDefault="00BC5A9F">
                <w:r w:rsidRPr="00BC5A9F">
                  <w:fldChar w:fldCharType="begin"/>
                </w:r>
                <w:r w:rsidR="006E638B">
                  <w:instrText xml:space="preserve"> PAGE \* MERGEFORMAT </w:instrText>
                </w:r>
                <w:r w:rsidRPr="00BC5A9F">
                  <w:fldChar w:fldCharType="separate"/>
                </w:r>
                <w:r w:rsidR="006E638B" w:rsidRPr="008261CF">
                  <w:rPr>
                    <w:rStyle w:val="a6"/>
                    <w:noProof/>
                  </w:rPr>
                  <w:t>14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.1pt;height:18.35pt;visibility:visible" o:bullet="t">
        <v:imagedata r:id="rId1" o:title=""/>
      </v:shape>
    </w:pict>
  </w:numPicBullet>
  <w:abstractNum w:abstractNumId="0">
    <w:nsid w:val="2F1506E2"/>
    <w:multiLevelType w:val="hybridMultilevel"/>
    <w:tmpl w:val="F6780138"/>
    <w:lvl w:ilvl="0" w:tplc="E6E43AB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85C38B7"/>
    <w:multiLevelType w:val="hybridMultilevel"/>
    <w:tmpl w:val="4378B548"/>
    <w:lvl w:ilvl="0" w:tplc="81367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7E38"/>
    <w:rsid w:val="000061D6"/>
    <w:rsid w:val="000129C3"/>
    <w:rsid w:val="00013F0B"/>
    <w:rsid w:val="000167FF"/>
    <w:rsid w:val="00065FF6"/>
    <w:rsid w:val="00067B09"/>
    <w:rsid w:val="00073F0C"/>
    <w:rsid w:val="00077E38"/>
    <w:rsid w:val="00081486"/>
    <w:rsid w:val="000C0013"/>
    <w:rsid w:val="000C71A7"/>
    <w:rsid w:val="000D1E32"/>
    <w:rsid w:val="000E68F8"/>
    <w:rsid w:val="000F6157"/>
    <w:rsid w:val="0012172C"/>
    <w:rsid w:val="001319B7"/>
    <w:rsid w:val="001368A5"/>
    <w:rsid w:val="00152AB1"/>
    <w:rsid w:val="001557B0"/>
    <w:rsid w:val="0015728C"/>
    <w:rsid w:val="001A1DD9"/>
    <w:rsid w:val="001B1700"/>
    <w:rsid w:val="001D4534"/>
    <w:rsid w:val="001E18D9"/>
    <w:rsid w:val="001E6C97"/>
    <w:rsid w:val="001F3D62"/>
    <w:rsid w:val="001F4806"/>
    <w:rsid w:val="0024306A"/>
    <w:rsid w:val="002653EC"/>
    <w:rsid w:val="00266455"/>
    <w:rsid w:val="00274A86"/>
    <w:rsid w:val="00280800"/>
    <w:rsid w:val="00286A23"/>
    <w:rsid w:val="002A6CD8"/>
    <w:rsid w:val="002C0A59"/>
    <w:rsid w:val="002E0566"/>
    <w:rsid w:val="002E48FC"/>
    <w:rsid w:val="002F1A13"/>
    <w:rsid w:val="002F2448"/>
    <w:rsid w:val="00330110"/>
    <w:rsid w:val="00331A16"/>
    <w:rsid w:val="00344111"/>
    <w:rsid w:val="00351291"/>
    <w:rsid w:val="003640BB"/>
    <w:rsid w:val="00375385"/>
    <w:rsid w:val="00384679"/>
    <w:rsid w:val="003C5B35"/>
    <w:rsid w:val="003C71BA"/>
    <w:rsid w:val="003E25D9"/>
    <w:rsid w:val="00411DBF"/>
    <w:rsid w:val="00412AFA"/>
    <w:rsid w:val="00413377"/>
    <w:rsid w:val="00421ECC"/>
    <w:rsid w:val="00464D40"/>
    <w:rsid w:val="00491F34"/>
    <w:rsid w:val="00493E9A"/>
    <w:rsid w:val="00495916"/>
    <w:rsid w:val="00496536"/>
    <w:rsid w:val="004C107F"/>
    <w:rsid w:val="004D0643"/>
    <w:rsid w:val="004D1FCA"/>
    <w:rsid w:val="004D3C8A"/>
    <w:rsid w:val="004E32AF"/>
    <w:rsid w:val="004E6474"/>
    <w:rsid w:val="004E7EE4"/>
    <w:rsid w:val="004F0B6D"/>
    <w:rsid w:val="004F48FE"/>
    <w:rsid w:val="004F7F5C"/>
    <w:rsid w:val="00523FB3"/>
    <w:rsid w:val="00525310"/>
    <w:rsid w:val="00532065"/>
    <w:rsid w:val="00541380"/>
    <w:rsid w:val="00557145"/>
    <w:rsid w:val="00564AC8"/>
    <w:rsid w:val="00594DB3"/>
    <w:rsid w:val="00595543"/>
    <w:rsid w:val="005A0850"/>
    <w:rsid w:val="005A76CE"/>
    <w:rsid w:val="005B32FE"/>
    <w:rsid w:val="005C0581"/>
    <w:rsid w:val="005C4CE7"/>
    <w:rsid w:val="005F7BF3"/>
    <w:rsid w:val="006017EE"/>
    <w:rsid w:val="0062126B"/>
    <w:rsid w:val="006259D1"/>
    <w:rsid w:val="00640716"/>
    <w:rsid w:val="006526B4"/>
    <w:rsid w:val="00656D85"/>
    <w:rsid w:val="00662784"/>
    <w:rsid w:val="00662C29"/>
    <w:rsid w:val="006631E3"/>
    <w:rsid w:val="0068310E"/>
    <w:rsid w:val="00693EF2"/>
    <w:rsid w:val="006A6025"/>
    <w:rsid w:val="006B4511"/>
    <w:rsid w:val="006C1EEB"/>
    <w:rsid w:val="006D3748"/>
    <w:rsid w:val="006E638B"/>
    <w:rsid w:val="006E749E"/>
    <w:rsid w:val="006F3218"/>
    <w:rsid w:val="00726850"/>
    <w:rsid w:val="007557D7"/>
    <w:rsid w:val="00766769"/>
    <w:rsid w:val="007770D4"/>
    <w:rsid w:val="00787E41"/>
    <w:rsid w:val="007B66B6"/>
    <w:rsid w:val="007E10C6"/>
    <w:rsid w:val="007E3367"/>
    <w:rsid w:val="007E42A2"/>
    <w:rsid w:val="007F0BD6"/>
    <w:rsid w:val="008109E4"/>
    <w:rsid w:val="00814554"/>
    <w:rsid w:val="00816683"/>
    <w:rsid w:val="00825893"/>
    <w:rsid w:val="008277CD"/>
    <w:rsid w:val="0084030A"/>
    <w:rsid w:val="008454A0"/>
    <w:rsid w:val="00845EBA"/>
    <w:rsid w:val="008806A9"/>
    <w:rsid w:val="008A05C9"/>
    <w:rsid w:val="008C0274"/>
    <w:rsid w:val="008C6CB4"/>
    <w:rsid w:val="008D0768"/>
    <w:rsid w:val="008E2330"/>
    <w:rsid w:val="00901552"/>
    <w:rsid w:val="00905AF8"/>
    <w:rsid w:val="00915252"/>
    <w:rsid w:val="009244DF"/>
    <w:rsid w:val="00946456"/>
    <w:rsid w:val="00952787"/>
    <w:rsid w:val="009578DF"/>
    <w:rsid w:val="009612CE"/>
    <w:rsid w:val="00966D8C"/>
    <w:rsid w:val="009956DB"/>
    <w:rsid w:val="00995964"/>
    <w:rsid w:val="00997BFE"/>
    <w:rsid w:val="009D584A"/>
    <w:rsid w:val="009D6C78"/>
    <w:rsid w:val="00A41187"/>
    <w:rsid w:val="00A468E3"/>
    <w:rsid w:val="00A531E2"/>
    <w:rsid w:val="00A67B2E"/>
    <w:rsid w:val="00A80B91"/>
    <w:rsid w:val="00AA01EA"/>
    <w:rsid w:val="00AA2585"/>
    <w:rsid w:val="00AB1809"/>
    <w:rsid w:val="00AD5C1A"/>
    <w:rsid w:val="00AE29AB"/>
    <w:rsid w:val="00AF11DA"/>
    <w:rsid w:val="00B07E6E"/>
    <w:rsid w:val="00B169B6"/>
    <w:rsid w:val="00B303B9"/>
    <w:rsid w:val="00B51BA8"/>
    <w:rsid w:val="00B7551E"/>
    <w:rsid w:val="00B9145B"/>
    <w:rsid w:val="00B94821"/>
    <w:rsid w:val="00BA1A9F"/>
    <w:rsid w:val="00BA2C54"/>
    <w:rsid w:val="00BC035C"/>
    <w:rsid w:val="00BC5A9F"/>
    <w:rsid w:val="00BF3EA1"/>
    <w:rsid w:val="00BF6A7D"/>
    <w:rsid w:val="00C07888"/>
    <w:rsid w:val="00C135CF"/>
    <w:rsid w:val="00C24D6A"/>
    <w:rsid w:val="00C32428"/>
    <w:rsid w:val="00C32455"/>
    <w:rsid w:val="00C36260"/>
    <w:rsid w:val="00C449CE"/>
    <w:rsid w:val="00C5627E"/>
    <w:rsid w:val="00C6398A"/>
    <w:rsid w:val="00C65ED3"/>
    <w:rsid w:val="00C66ED8"/>
    <w:rsid w:val="00C7037B"/>
    <w:rsid w:val="00CA588B"/>
    <w:rsid w:val="00CA5C18"/>
    <w:rsid w:val="00CA5C77"/>
    <w:rsid w:val="00CA6965"/>
    <w:rsid w:val="00CE15FC"/>
    <w:rsid w:val="00D1534C"/>
    <w:rsid w:val="00D16D24"/>
    <w:rsid w:val="00D36F5F"/>
    <w:rsid w:val="00D41DA5"/>
    <w:rsid w:val="00D42565"/>
    <w:rsid w:val="00D511AE"/>
    <w:rsid w:val="00D81842"/>
    <w:rsid w:val="00D84E36"/>
    <w:rsid w:val="00D87C00"/>
    <w:rsid w:val="00DA60C6"/>
    <w:rsid w:val="00DB299F"/>
    <w:rsid w:val="00DC0A45"/>
    <w:rsid w:val="00DD69FA"/>
    <w:rsid w:val="00DE0495"/>
    <w:rsid w:val="00DE1484"/>
    <w:rsid w:val="00DF1CB9"/>
    <w:rsid w:val="00DF2724"/>
    <w:rsid w:val="00E005AC"/>
    <w:rsid w:val="00E16BB0"/>
    <w:rsid w:val="00E51BC3"/>
    <w:rsid w:val="00E56350"/>
    <w:rsid w:val="00E67F82"/>
    <w:rsid w:val="00E8268B"/>
    <w:rsid w:val="00EB1975"/>
    <w:rsid w:val="00ED0C89"/>
    <w:rsid w:val="00ED4173"/>
    <w:rsid w:val="00EF2E8B"/>
    <w:rsid w:val="00EF755B"/>
    <w:rsid w:val="00F03EA1"/>
    <w:rsid w:val="00F136B4"/>
    <w:rsid w:val="00F23F0B"/>
    <w:rsid w:val="00F271E3"/>
    <w:rsid w:val="00F27257"/>
    <w:rsid w:val="00F40D4B"/>
    <w:rsid w:val="00F429E3"/>
    <w:rsid w:val="00F5307C"/>
    <w:rsid w:val="00F55DB5"/>
    <w:rsid w:val="00F563DE"/>
    <w:rsid w:val="00F6116A"/>
    <w:rsid w:val="00F73737"/>
    <w:rsid w:val="00F866C8"/>
    <w:rsid w:val="00FB209E"/>
    <w:rsid w:val="00FB4DEE"/>
    <w:rsid w:val="00FB618D"/>
    <w:rsid w:val="00FB6EF3"/>
    <w:rsid w:val="00FC16C9"/>
    <w:rsid w:val="00FF5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6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6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B2C88-4940-4F25-BB15-6EEA78E8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ПетЮ</cp:lastModifiedBy>
  <cp:revision>2</cp:revision>
  <cp:lastPrinted>2020-04-10T06:48:00Z</cp:lastPrinted>
  <dcterms:created xsi:type="dcterms:W3CDTF">2020-04-15T07:17:00Z</dcterms:created>
  <dcterms:modified xsi:type="dcterms:W3CDTF">2020-04-15T07:17:00Z</dcterms:modified>
</cp:coreProperties>
</file>