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2C355C" w:rsidP="00125712">
      <w:pPr>
        <w:jc w:val="center"/>
      </w:pPr>
      <w:r>
        <w:rPr>
          <w:noProof/>
        </w:rPr>
        <w:pict>
          <v:rect id="_x0000_s1036" style="position:absolute;left:0;text-align:left;margin-left:-9pt;margin-top:-.2pt;width:225pt;height:73.5pt;z-index:251657728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251658752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175955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7D6704" w:rsidRDefault="007D6704">
      <w:pPr>
        <w:pStyle w:val="7"/>
        <w:rPr>
          <w:rFonts w:ascii="Century Schoolbook" w:hAnsi="Century Schoolbook"/>
          <w:i/>
          <w:sz w:val="24"/>
          <w:szCs w:val="24"/>
          <w:u w:val="single"/>
          <w:lang w:val="ru-RU"/>
        </w:rPr>
      </w:pPr>
      <w:r>
        <w:rPr>
          <w:rFonts w:ascii="Century Schoolbook" w:hAnsi="Century Schoolbook"/>
          <w:i/>
          <w:sz w:val="24"/>
          <w:szCs w:val="24"/>
          <w:u w:val="single"/>
          <w:lang w:val="ru-RU"/>
        </w:rPr>
        <w:t>От 23.04.2020 г.</w:t>
      </w:r>
      <w:r w:rsidR="00714A1C" w:rsidRPr="00AB6634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B6634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 w:rsidRPr="00AB6634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  <w:lang w:val="ru-RU"/>
        </w:rPr>
        <w:t>223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 xml:space="preserve">О внесении изменений в приложение к постановлению администрации МО «Красногвардейский район» № </w:t>
      </w:r>
      <w:r w:rsidR="00ED78E9">
        <w:rPr>
          <w:b/>
          <w:sz w:val="28"/>
          <w:szCs w:val="28"/>
        </w:rPr>
        <w:t>324</w:t>
      </w:r>
      <w:r w:rsidRPr="004D274D">
        <w:rPr>
          <w:b/>
          <w:sz w:val="28"/>
          <w:szCs w:val="28"/>
        </w:rPr>
        <w:t xml:space="preserve"> от </w:t>
      </w:r>
      <w:r w:rsidR="00ED78E9" w:rsidRPr="00ED78E9">
        <w:rPr>
          <w:b/>
          <w:sz w:val="28"/>
          <w:szCs w:val="28"/>
        </w:rPr>
        <w:t>17</w:t>
      </w:r>
      <w:r w:rsidRPr="004D274D">
        <w:rPr>
          <w:b/>
          <w:sz w:val="28"/>
          <w:szCs w:val="28"/>
        </w:rPr>
        <w:t>.</w:t>
      </w:r>
      <w:r w:rsidR="00ED78E9">
        <w:rPr>
          <w:b/>
          <w:sz w:val="28"/>
          <w:szCs w:val="28"/>
        </w:rPr>
        <w:t>08</w:t>
      </w:r>
      <w:r w:rsidRPr="004D274D">
        <w:rPr>
          <w:b/>
          <w:sz w:val="28"/>
          <w:szCs w:val="28"/>
        </w:rPr>
        <w:t>.201</w:t>
      </w:r>
      <w:r w:rsidR="00ED78E9">
        <w:rPr>
          <w:b/>
          <w:sz w:val="28"/>
          <w:szCs w:val="28"/>
        </w:rPr>
        <w:t>5</w:t>
      </w:r>
      <w:r w:rsidRPr="004D274D">
        <w:rPr>
          <w:b/>
          <w:sz w:val="28"/>
          <w:szCs w:val="28"/>
        </w:rPr>
        <w:t xml:space="preserve"> г. «</w:t>
      </w:r>
      <w:r w:rsidR="00ED78E9" w:rsidRPr="00ED78E9">
        <w:rPr>
          <w:b/>
          <w:sz w:val="28"/>
          <w:szCs w:val="28"/>
        </w:rPr>
        <w:t xml:space="preserve">Об утверждении административного регламента администрации МО </w:t>
      </w:r>
      <w:r w:rsidR="00ED78E9">
        <w:rPr>
          <w:b/>
          <w:sz w:val="28"/>
          <w:szCs w:val="28"/>
        </w:rPr>
        <w:t>«</w:t>
      </w:r>
      <w:r w:rsidR="00ED78E9" w:rsidRPr="00ED78E9">
        <w:rPr>
          <w:b/>
          <w:sz w:val="28"/>
          <w:szCs w:val="28"/>
        </w:rPr>
        <w:t>Красногвардейский район</w:t>
      </w:r>
      <w:r w:rsidR="00ED78E9">
        <w:rPr>
          <w:b/>
          <w:sz w:val="28"/>
          <w:szCs w:val="28"/>
        </w:rPr>
        <w:t>»</w:t>
      </w:r>
      <w:r w:rsidR="00ED78E9" w:rsidRPr="00ED78E9">
        <w:rPr>
          <w:b/>
          <w:sz w:val="28"/>
          <w:szCs w:val="28"/>
        </w:rPr>
        <w:t xml:space="preserve"> по предоставлению муниципальной услуги </w:t>
      </w:r>
      <w:r w:rsidR="00ED78E9">
        <w:rPr>
          <w:b/>
          <w:sz w:val="28"/>
          <w:szCs w:val="28"/>
        </w:rPr>
        <w:t>«</w:t>
      </w:r>
      <w:r w:rsidR="00ED78E9" w:rsidRPr="00ED78E9">
        <w:rPr>
          <w:b/>
          <w:sz w:val="28"/>
          <w:szCs w:val="28"/>
        </w:rPr>
        <w:t>Предоставление градостроительного плана земельного участка</w:t>
      </w:r>
      <w:r w:rsidR="00ED78E9">
        <w:rPr>
          <w:b/>
          <w:sz w:val="28"/>
          <w:szCs w:val="28"/>
        </w:rPr>
        <w:t>»</w:t>
      </w:r>
      <w:r w:rsidR="00ED78E9" w:rsidRPr="00ED78E9">
        <w:rPr>
          <w:b/>
          <w:sz w:val="28"/>
          <w:szCs w:val="28"/>
        </w:rPr>
        <w:t xml:space="preserve"> в новой редакции</w:t>
      </w:r>
      <w:r w:rsidRPr="004D274D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966B47" w:rsidRDefault="00966B47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2C355C" w:rsidP="00B20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66B4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прокурора Красногвардейского района от </w:t>
      </w:r>
      <w:r w:rsidR="00966B4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66B47">
        <w:rPr>
          <w:sz w:val="28"/>
          <w:szCs w:val="28"/>
        </w:rPr>
        <w:t>1</w:t>
      </w:r>
      <w:r>
        <w:rPr>
          <w:sz w:val="28"/>
          <w:szCs w:val="28"/>
        </w:rPr>
        <w:t>.2020г.</w:t>
      </w:r>
      <w:r w:rsidRPr="002C355C">
        <w:t xml:space="preserve"> </w:t>
      </w:r>
      <w:r w:rsidRPr="00966B47">
        <w:rPr>
          <w:sz w:val="28"/>
          <w:szCs w:val="28"/>
        </w:rPr>
        <w:t>исх.</w:t>
      </w:r>
      <w:r>
        <w:t xml:space="preserve"> </w:t>
      </w:r>
      <w:r w:rsidRPr="002C355C">
        <w:rPr>
          <w:sz w:val="28"/>
          <w:szCs w:val="28"/>
        </w:rPr>
        <w:t>№ 5-</w:t>
      </w:r>
      <w:r w:rsidR="00966B47">
        <w:rPr>
          <w:sz w:val="28"/>
          <w:szCs w:val="28"/>
        </w:rPr>
        <w:t>86</w:t>
      </w:r>
      <w:r w:rsidRPr="002C355C">
        <w:rPr>
          <w:sz w:val="28"/>
          <w:szCs w:val="28"/>
        </w:rPr>
        <w:t>-2020/1</w:t>
      </w:r>
      <w:r w:rsidR="00966B47">
        <w:rPr>
          <w:sz w:val="28"/>
          <w:szCs w:val="28"/>
        </w:rPr>
        <w:t>73</w:t>
      </w:r>
      <w:r w:rsidR="00966B47" w:rsidRPr="00966B47">
        <w:rPr>
          <w:sz w:val="28"/>
          <w:szCs w:val="28"/>
        </w:rPr>
        <w:t xml:space="preserve"> «Об изменениях в федеральном законодательстве»</w:t>
      </w:r>
      <w:r>
        <w:rPr>
          <w:sz w:val="28"/>
          <w:szCs w:val="28"/>
        </w:rPr>
        <w:t>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D274D" w:rsidRPr="00F67F0A" w:rsidRDefault="004D274D" w:rsidP="004D274D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>1. 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90732E">
        <w:rPr>
          <w:rFonts w:ascii="Times New Roman" w:hAnsi="Times New Roman"/>
          <w:sz w:val="28"/>
          <w:szCs w:val="28"/>
        </w:rPr>
        <w:t>№</w:t>
      </w:r>
      <w:r w:rsidR="00ED78E9" w:rsidRPr="00ED78E9">
        <w:rPr>
          <w:rFonts w:ascii="Times New Roman" w:hAnsi="Times New Roman"/>
          <w:bCs/>
          <w:sz w:val="28"/>
          <w:szCs w:val="28"/>
          <w:lang w:val="ru-RU"/>
        </w:rPr>
        <w:t>324 от 17.08.2015 г.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градостроительного плана земельного участка» в новой редакции</w:t>
      </w:r>
      <w:r w:rsidRPr="00E92C8E">
        <w:rPr>
          <w:rFonts w:ascii="Times New Roman" w:hAnsi="Times New Roman"/>
          <w:sz w:val="28"/>
          <w:szCs w:val="28"/>
        </w:rPr>
        <w:t>»</w:t>
      </w:r>
      <w:r w:rsidRPr="00F67F0A">
        <w:rPr>
          <w:rFonts w:ascii="Times New Roman" w:hAnsi="Times New Roman"/>
          <w:sz w:val="28"/>
          <w:szCs w:val="28"/>
        </w:rPr>
        <w:t xml:space="preserve">: </w:t>
      </w:r>
    </w:p>
    <w:p w:rsidR="004D274D" w:rsidRDefault="004D274D" w:rsidP="008301B3">
      <w:pPr>
        <w:ind w:firstLine="709"/>
        <w:jc w:val="both"/>
        <w:rPr>
          <w:sz w:val="28"/>
          <w:szCs w:val="28"/>
        </w:rPr>
      </w:pPr>
      <w:r w:rsidRPr="00133F3B">
        <w:rPr>
          <w:sz w:val="28"/>
          <w:szCs w:val="28"/>
        </w:rPr>
        <w:t>1.1</w:t>
      </w:r>
      <w:r w:rsidR="00AF2F4B">
        <w:rPr>
          <w:sz w:val="28"/>
          <w:szCs w:val="28"/>
        </w:rPr>
        <w:t>.</w:t>
      </w:r>
      <w:r w:rsidRPr="00133F3B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Наименование раздел</w:t>
      </w:r>
      <w:r w:rsidR="00C85585">
        <w:rPr>
          <w:sz w:val="28"/>
          <w:szCs w:val="28"/>
        </w:rPr>
        <w:t>а</w:t>
      </w:r>
      <w:r w:rsidR="00AF2F4B">
        <w:rPr>
          <w:sz w:val="28"/>
          <w:szCs w:val="28"/>
        </w:rPr>
        <w:t xml:space="preserve"> II изложить в следующей редакции</w:t>
      </w:r>
      <w:r w:rsidR="00AF2F4B" w:rsidRPr="002C355C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«</w:t>
      </w:r>
      <w:r w:rsidR="00AF2F4B" w:rsidRPr="00FC3A6A">
        <w:rPr>
          <w:sz w:val="28"/>
          <w:szCs w:val="28"/>
        </w:rPr>
        <w:t>II</w:t>
      </w:r>
      <w:r w:rsidR="00AF2F4B">
        <w:rPr>
          <w:sz w:val="28"/>
          <w:szCs w:val="28"/>
        </w:rPr>
        <w:t xml:space="preserve">. </w:t>
      </w:r>
      <w:r w:rsidR="00AF2F4B" w:rsidRPr="002C355C">
        <w:rPr>
          <w:sz w:val="28"/>
          <w:szCs w:val="28"/>
        </w:rPr>
        <w:t>Стандарт предоставления муниципальной услуги</w:t>
      </w:r>
      <w:r w:rsidR="00AF2F4B">
        <w:rPr>
          <w:sz w:val="28"/>
          <w:szCs w:val="28"/>
        </w:rPr>
        <w:t>, единый стандарт»;</w:t>
      </w:r>
    </w:p>
    <w:p w:rsidR="00966B47" w:rsidRPr="00966B47" w:rsidRDefault="00AF2F4B" w:rsidP="0096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F2F4B">
        <w:t xml:space="preserve"> </w:t>
      </w:r>
      <w:r w:rsidR="00966B47" w:rsidRPr="00966B47">
        <w:rPr>
          <w:sz w:val="28"/>
          <w:szCs w:val="28"/>
        </w:rPr>
        <w:t>Раздел II дополнить пунктом 5</w:t>
      </w:r>
      <w:r w:rsidR="00ED78E9">
        <w:rPr>
          <w:sz w:val="28"/>
          <w:szCs w:val="28"/>
        </w:rPr>
        <w:t>5</w:t>
      </w:r>
      <w:r w:rsidR="00966B47" w:rsidRPr="00966B47">
        <w:rPr>
          <w:sz w:val="28"/>
          <w:szCs w:val="28"/>
        </w:rPr>
        <w:t>.1 следующего содержания:</w:t>
      </w:r>
    </w:p>
    <w:p w:rsidR="00467959" w:rsidRDefault="00966B47" w:rsidP="004B3090">
      <w:pPr>
        <w:ind w:firstLine="709"/>
        <w:jc w:val="both"/>
        <w:rPr>
          <w:sz w:val="28"/>
          <w:szCs w:val="28"/>
        </w:rPr>
      </w:pPr>
      <w:r w:rsidRPr="00966B47">
        <w:rPr>
          <w:sz w:val="28"/>
          <w:szCs w:val="28"/>
        </w:rPr>
        <w:t>«5</w:t>
      </w:r>
      <w:r w:rsidR="00ED78E9">
        <w:rPr>
          <w:sz w:val="28"/>
          <w:szCs w:val="28"/>
        </w:rPr>
        <w:t>5</w:t>
      </w:r>
      <w:r w:rsidRPr="00966B47">
        <w:rPr>
          <w:sz w:val="28"/>
          <w:szCs w:val="28"/>
        </w:rPr>
        <w:t xml:space="preserve">.1 Ответственное структурное подразделение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</w:t>
      </w:r>
      <w:r>
        <w:rPr>
          <w:sz w:val="28"/>
          <w:szCs w:val="28"/>
        </w:rPr>
        <w:t>федеральным законодательством.».</w:t>
      </w:r>
    </w:p>
    <w:p w:rsidR="004D274D" w:rsidRPr="00566FD8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D274D" w:rsidRDefault="004D274D" w:rsidP="004D27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r w:rsidRPr="001044D3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8A76D7" w:rsidRPr="008A76D7">
        <w:rPr>
          <w:sz w:val="28"/>
          <w:szCs w:val="28"/>
        </w:rPr>
        <w:t>В.Н.  Педасенко</w:t>
      </w:r>
      <w:r w:rsidRPr="001044D3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0C6E5F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761284" w:rsidRDefault="00761284" w:rsidP="00CE6B7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FF428D" w:rsidRDefault="00FF428D" w:rsidP="00FD4659">
      <w:pPr>
        <w:ind w:right="-1"/>
        <w:jc w:val="both"/>
        <w:rPr>
          <w:sz w:val="28"/>
          <w:szCs w:val="28"/>
        </w:rPr>
      </w:pP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42" w:rsidRDefault="00CC1A42" w:rsidP="00E30BFE">
      <w:r>
        <w:separator/>
      </w:r>
    </w:p>
  </w:endnote>
  <w:endnote w:type="continuationSeparator" w:id="1">
    <w:p w:rsidR="00CC1A42" w:rsidRDefault="00CC1A42" w:rsidP="00E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42" w:rsidRDefault="00CC1A42" w:rsidP="00E30BFE">
      <w:r>
        <w:separator/>
      </w:r>
    </w:p>
  </w:footnote>
  <w:footnote w:type="continuationSeparator" w:id="1">
    <w:p w:rsidR="00CC1A42" w:rsidRDefault="00CC1A42" w:rsidP="00E3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13D0F"/>
    <w:rsid w:val="00045664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23E81"/>
    <w:rsid w:val="00125712"/>
    <w:rsid w:val="00132747"/>
    <w:rsid w:val="00141E18"/>
    <w:rsid w:val="00157B9B"/>
    <w:rsid w:val="00175955"/>
    <w:rsid w:val="00175FE8"/>
    <w:rsid w:val="001977BC"/>
    <w:rsid w:val="001A7021"/>
    <w:rsid w:val="001A7D60"/>
    <w:rsid w:val="001B7BCC"/>
    <w:rsid w:val="001C5D23"/>
    <w:rsid w:val="001E256C"/>
    <w:rsid w:val="001E3E3D"/>
    <w:rsid w:val="001E58C0"/>
    <w:rsid w:val="00201D60"/>
    <w:rsid w:val="002071FD"/>
    <w:rsid w:val="00261633"/>
    <w:rsid w:val="002749DB"/>
    <w:rsid w:val="0027629E"/>
    <w:rsid w:val="0028478C"/>
    <w:rsid w:val="00296CD8"/>
    <w:rsid w:val="002B5F6D"/>
    <w:rsid w:val="002B7256"/>
    <w:rsid w:val="002C355C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93FDE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5749"/>
    <w:rsid w:val="00437254"/>
    <w:rsid w:val="00441935"/>
    <w:rsid w:val="00457BC5"/>
    <w:rsid w:val="0046304C"/>
    <w:rsid w:val="004667D9"/>
    <w:rsid w:val="0046780C"/>
    <w:rsid w:val="00467959"/>
    <w:rsid w:val="00484082"/>
    <w:rsid w:val="004937CD"/>
    <w:rsid w:val="00495D3A"/>
    <w:rsid w:val="004B3090"/>
    <w:rsid w:val="004C0CF8"/>
    <w:rsid w:val="004C5E94"/>
    <w:rsid w:val="004D274D"/>
    <w:rsid w:val="004D3881"/>
    <w:rsid w:val="004D3A6B"/>
    <w:rsid w:val="00516255"/>
    <w:rsid w:val="00523CF4"/>
    <w:rsid w:val="00525392"/>
    <w:rsid w:val="00535E30"/>
    <w:rsid w:val="00577985"/>
    <w:rsid w:val="0058524B"/>
    <w:rsid w:val="00595209"/>
    <w:rsid w:val="005B29E9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D6704"/>
    <w:rsid w:val="007E53F3"/>
    <w:rsid w:val="00801F0D"/>
    <w:rsid w:val="00805030"/>
    <w:rsid w:val="008301B3"/>
    <w:rsid w:val="00833CCC"/>
    <w:rsid w:val="00852B41"/>
    <w:rsid w:val="00871EE2"/>
    <w:rsid w:val="00873B74"/>
    <w:rsid w:val="0087744F"/>
    <w:rsid w:val="0089254A"/>
    <w:rsid w:val="008937D1"/>
    <w:rsid w:val="008A7502"/>
    <w:rsid w:val="008A76D7"/>
    <w:rsid w:val="008B3C55"/>
    <w:rsid w:val="008C171D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7"/>
    <w:rsid w:val="00966B49"/>
    <w:rsid w:val="00975F52"/>
    <w:rsid w:val="00982918"/>
    <w:rsid w:val="00991220"/>
    <w:rsid w:val="00994F40"/>
    <w:rsid w:val="009B0973"/>
    <w:rsid w:val="009D1DD0"/>
    <w:rsid w:val="009E137F"/>
    <w:rsid w:val="009F2C22"/>
    <w:rsid w:val="00A01C0D"/>
    <w:rsid w:val="00A11F50"/>
    <w:rsid w:val="00A17A36"/>
    <w:rsid w:val="00A27B47"/>
    <w:rsid w:val="00A53946"/>
    <w:rsid w:val="00A62607"/>
    <w:rsid w:val="00AA109E"/>
    <w:rsid w:val="00AA3EFD"/>
    <w:rsid w:val="00AB6634"/>
    <w:rsid w:val="00AC191D"/>
    <w:rsid w:val="00AD4098"/>
    <w:rsid w:val="00AE6CDB"/>
    <w:rsid w:val="00AF2F4B"/>
    <w:rsid w:val="00AF46DD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5585"/>
    <w:rsid w:val="00C86D9C"/>
    <w:rsid w:val="00CC1A42"/>
    <w:rsid w:val="00CD24D9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6DA5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2B83"/>
    <w:rsid w:val="00E9427F"/>
    <w:rsid w:val="00EA2368"/>
    <w:rsid w:val="00EA6432"/>
    <w:rsid w:val="00EB3664"/>
    <w:rsid w:val="00EB76CA"/>
    <w:rsid w:val="00EC187B"/>
    <w:rsid w:val="00ED7871"/>
    <w:rsid w:val="00ED78E9"/>
    <w:rsid w:val="00EE4294"/>
    <w:rsid w:val="00EF051E"/>
    <w:rsid w:val="00F10811"/>
    <w:rsid w:val="00F205D1"/>
    <w:rsid w:val="00F31A79"/>
    <w:rsid w:val="00F42E00"/>
    <w:rsid w:val="00F42F16"/>
    <w:rsid w:val="00F643E0"/>
    <w:rsid w:val="00F74DAE"/>
    <w:rsid w:val="00F81430"/>
    <w:rsid w:val="00F859C2"/>
    <w:rsid w:val="00F91985"/>
    <w:rsid w:val="00FA4401"/>
    <w:rsid w:val="00FA6876"/>
    <w:rsid w:val="00FC0A5C"/>
    <w:rsid w:val="00FC3852"/>
    <w:rsid w:val="00FC3A6A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9914-C5F6-410A-A0BD-FBA39300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2020-04-23T08:44:00Z</cp:lastPrinted>
  <dcterms:created xsi:type="dcterms:W3CDTF">2020-04-23T12:38:00Z</dcterms:created>
  <dcterms:modified xsi:type="dcterms:W3CDTF">2020-04-23T12:38:00Z</dcterms:modified>
</cp:coreProperties>
</file>