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A07CF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09.02.2021 г. № 104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CB0252" w:rsidRDefault="004964DF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="00930358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от 19.03.2020г. № 158 «О мерах по </w:t>
      </w:r>
      <w:r w:rsidR="00CB0252">
        <w:rPr>
          <w:rFonts w:ascii="Times New Roman" w:hAnsi="Times New Roman"/>
          <w:b/>
          <w:bCs/>
          <w:sz w:val="28"/>
          <w:szCs w:val="28"/>
        </w:rPr>
        <w:t xml:space="preserve">снижению рисков завоза и распространения новой </w:t>
      </w:r>
      <w:proofErr w:type="spellStart"/>
      <w:r w:rsidR="00CB0252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="00CB0252">
        <w:rPr>
          <w:rFonts w:ascii="Times New Roman" w:hAnsi="Times New Roman"/>
          <w:b/>
          <w:bCs/>
          <w:sz w:val="28"/>
          <w:szCs w:val="28"/>
        </w:rPr>
        <w:t xml:space="preserve"> инфекции (2019-</w:t>
      </w:r>
      <w:proofErr w:type="spellStart"/>
      <w:r w:rsidR="00CB0252"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 w:rsidR="00CB0252" w:rsidRPr="00CB0252">
        <w:rPr>
          <w:rFonts w:ascii="Times New Roman" w:hAnsi="Times New Roman"/>
          <w:b/>
          <w:bCs/>
          <w:sz w:val="28"/>
          <w:szCs w:val="28"/>
        </w:rPr>
        <w:t>)</w:t>
      </w:r>
      <w:r w:rsidR="00930358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B0252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6C41F7">
        <w:rPr>
          <w:rFonts w:ascii="Times New Roman" w:hAnsi="Times New Roman"/>
          <w:bCs/>
          <w:sz w:val="28"/>
          <w:szCs w:val="28"/>
        </w:rPr>
        <w:t xml:space="preserve">Указа </w:t>
      </w:r>
      <w:r w:rsidR="00CB0252">
        <w:rPr>
          <w:rFonts w:ascii="Times New Roman" w:hAnsi="Times New Roman"/>
          <w:bCs/>
          <w:sz w:val="28"/>
          <w:szCs w:val="28"/>
        </w:rPr>
        <w:t xml:space="preserve">Главы Республики Адыгея № </w:t>
      </w:r>
      <w:r w:rsidR="006C41F7">
        <w:rPr>
          <w:rFonts w:ascii="Times New Roman" w:hAnsi="Times New Roman"/>
          <w:bCs/>
          <w:sz w:val="28"/>
          <w:szCs w:val="28"/>
        </w:rPr>
        <w:t>14</w:t>
      </w:r>
      <w:r w:rsidR="00CB0252">
        <w:rPr>
          <w:rFonts w:ascii="Times New Roman" w:hAnsi="Times New Roman"/>
          <w:bCs/>
          <w:sz w:val="28"/>
          <w:szCs w:val="28"/>
        </w:rPr>
        <w:t xml:space="preserve"> от </w:t>
      </w:r>
      <w:r w:rsidR="006C41F7">
        <w:rPr>
          <w:rFonts w:ascii="Times New Roman" w:hAnsi="Times New Roman"/>
          <w:bCs/>
          <w:sz w:val="28"/>
          <w:szCs w:val="28"/>
        </w:rPr>
        <w:t>05</w:t>
      </w:r>
      <w:r w:rsidR="00CB0252">
        <w:rPr>
          <w:rFonts w:ascii="Times New Roman" w:hAnsi="Times New Roman"/>
          <w:bCs/>
          <w:sz w:val="28"/>
          <w:szCs w:val="28"/>
        </w:rPr>
        <w:t>.0</w:t>
      </w:r>
      <w:r w:rsidR="006C41F7">
        <w:rPr>
          <w:rFonts w:ascii="Times New Roman" w:hAnsi="Times New Roman"/>
          <w:bCs/>
          <w:sz w:val="28"/>
          <w:szCs w:val="28"/>
        </w:rPr>
        <w:t>2</w:t>
      </w:r>
      <w:r w:rsidR="00CB0252">
        <w:rPr>
          <w:rFonts w:ascii="Times New Roman" w:hAnsi="Times New Roman"/>
          <w:bCs/>
          <w:sz w:val="28"/>
          <w:szCs w:val="28"/>
        </w:rPr>
        <w:t>.202</w:t>
      </w:r>
      <w:r w:rsidR="006C41F7">
        <w:rPr>
          <w:rFonts w:ascii="Times New Roman" w:hAnsi="Times New Roman"/>
          <w:bCs/>
          <w:sz w:val="28"/>
          <w:szCs w:val="28"/>
        </w:rPr>
        <w:t>1</w:t>
      </w:r>
      <w:r w:rsidR="00CB0252">
        <w:rPr>
          <w:rFonts w:ascii="Times New Roman" w:hAnsi="Times New Roman"/>
          <w:bCs/>
          <w:sz w:val="28"/>
          <w:szCs w:val="28"/>
        </w:rPr>
        <w:t xml:space="preserve"> го</w:t>
      </w:r>
      <w:r w:rsidR="00951E7F">
        <w:rPr>
          <w:rFonts w:ascii="Times New Roman" w:hAnsi="Times New Roman"/>
          <w:bCs/>
          <w:sz w:val="28"/>
          <w:szCs w:val="28"/>
        </w:rPr>
        <w:t>д</w:t>
      </w:r>
      <w:r w:rsidR="00CB0252">
        <w:rPr>
          <w:rFonts w:ascii="Times New Roman" w:hAnsi="Times New Roman"/>
          <w:bCs/>
          <w:sz w:val="28"/>
          <w:szCs w:val="28"/>
        </w:rPr>
        <w:t>а</w:t>
      </w:r>
      <w:r w:rsidR="006C41F7">
        <w:rPr>
          <w:rFonts w:ascii="Times New Roman" w:hAnsi="Times New Roman"/>
          <w:bCs/>
          <w:sz w:val="28"/>
          <w:szCs w:val="28"/>
        </w:rPr>
        <w:t xml:space="preserve"> «О внесении изменений в некоторые Указы Главы Республики Адыгея», </w:t>
      </w:r>
      <w:r w:rsidR="00595E6B" w:rsidRPr="00DA4F58">
        <w:rPr>
          <w:rFonts w:ascii="Times New Roman" w:hAnsi="Times New Roman"/>
          <w:sz w:val="28"/>
          <w:szCs w:val="28"/>
        </w:rPr>
        <w:t>руководствуясь</w:t>
      </w:r>
      <w:r w:rsidR="00595E6B" w:rsidRPr="00CA3261">
        <w:rPr>
          <w:rFonts w:ascii="Times New Roman" w:hAnsi="Times New Roman"/>
          <w:sz w:val="28"/>
          <w:szCs w:val="28"/>
        </w:rPr>
        <w:t xml:space="preserve">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30358" w:rsidRDefault="00595E6B" w:rsidP="00D86D5E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  <w:r w:rsidRPr="00930358">
        <w:rPr>
          <w:rFonts w:ascii="Times New Roman" w:hAnsi="Times New Roman"/>
          <w:sz w:val="28"/>
          <w:szCs w:val="28"/>
        </w:rPr>
        <w:t>1.</w:t>
      </w:r>
      <w:r w:rsidR="00930358" w:rsidRPr="00930358">
        <w:rPr>
          <w:rFonts w:ascii="Times New Roman" w:hAnsi="Times New Roman"/>
          <w:sz w:val="28"/>
          <w:szCs w:val="28"/>
        </w:rPr>
        <w:t xml:space="preserve"> Внести </w:t>
      </w:r>
      <w:r w:rsidR="00930358">
        <w:rPr>
          <w:rFonts w:ascii="Times New Roman" w:hAnsi="Times New Roman"/>
          <w:sz w:val="28"/>
          <w:szCs w:val="28"/>
        </w:rPr>
        <w:t xml:space="preserve">следующие </w:t>
      </w:r>
      <w:r w:rsidR="00930358" w:rsidRPr="00930358">
        <w:rPr>
          <w:rFonts w:ascii="Times New Roman" w:hAnsi="Times New Roman"/>
          <w:sz w:val="28"/>
          <w:szCs w:val="28"/>
        </w:rPr>
        <w:t xml:space="preserve">изменения </w:t>
      </w:r>
      <w:r w:rsidR="00930358" w:rsidRPr="00930358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МО «Красногвардейский район» от 19.03.2020г. № 158 «О мерах по снижению рисков завоза и распространения новой </w:t>
      </w:r>
      <w:proofErr w:type="spellStart"/>
      <w:r w:rsidR="00930358" w:rsidRPr="00930358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930358" w:rsidRPr="00930358">
        <w:rPr>
          <w:rFonts w:ascii="Times New Roman" w:hAnsi="Times New Roman"/>
          <w:bCs/>
          <w:sz w:val="28"/>
          <w:szCs w:val="28"/>
        </w:rPr>
        <w:t xml:space="preserve"> инфекции (2019-</w:t>
      </w:r>
      <w:proofErr w:type="spellStart"/>
      <w:r w:rsidR="00930358" w:rsidRPr="00930358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930358" w:rsidRPr="00930358">
        <w:rPr>
          <w:rFonts w:ascii="Times New Roman" w:hAnsi="Times New Roman"/>
          <w:bCs/>
          <w:sz w:val="28"/>
          <w:szCs w:val="28"/>
        </w:rPr>
        <w:t>)»</w:t>
      </w:r>
      <w:r w:rsidR="00930358">
        <w:rPr>
          <w:rFonts w:ascii="Times New Roman" w:hAnsi="Times New Roman"/>
          <w:bCs/>
          <w:sz w:val="28"/>
          <w:szCs w:val="28"/>
        </w:rPr>
        <w:t>:</w:t>
      </w:r>
    </w:p>
    <w:p w:rsidR="002B0127" w:rsidRDefault="00930358" w:rsidP="00D8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012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B0127">
        <w:rPr>
          <w:sz w:val="28"/>
          <w:szCs w:val="28"/>
        </w:rPr>
        <w:t>В подпункте 2 пункта 1 слова «с ограниченной наполняемостью дежурных групп численностью не более 12 человек» исключить;</w:t>
      </w:r>
    </w:p>
    <w:p w:rsidR="002B0127" w:rsidRDefault="002B0127" w:rsidP="00D8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11 дополнить подпунктом д) следующего содержания:</w:t>
      </w:r>
    </w:p>
    <w:p w:rsidR="002B0127" w:rsidRDefault="002B0127" w:rsidP="00D86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прибывшим из Соединенного Королевства Великобритании и Северной Ирландии (за исключением членов экипажа воздушного судна, осуществляющего воздушную перевозку) соблюдать меры, предусмотренные пунктом 1 постановления Главного государственного санитарного врача Российской Федерации от 21 декабря 2020 года № 43 «Об обеспечении режима изоляции лиц, прибывших из Соединенного Королевства Великобритании и Северной Ирландии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 w:rsidRPr="002B0127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35720A">
        <w:rPr>
          <w:sz w:val="28"/>
          <w:szCs w:val="28"/>
        </w:rPr>
        <w:t>2</w:t>
      </w:r>
      <w:r w:rsidRPr="007A2959">
        <w:rPr>
          <w:sz w:val="28"/>
          <w:szCs w:val="28"/>
        </w:rPr>
        <w:t xml:space="preserve">.  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2B0127">
        <w:rPr>
          <w:sz w:val="28"/>
          <w:szCs w:val="28"/>
        </w:rPr>
        <w:t xml:space="preserve">Красногвардейского </w:t>
      </w:r>
      <w:r w:rsidRPr="007A2959">
        <w:rPr>
          <w:sz w:val="28"/>
          <w:szCs w:val="28"/>
        </w:rPr>
        <w:t xml:space="preserve">района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35720A">
        <w:rPr>
          <w:sz w:val="28"/>
          <w:szCs w:val="28"/>
        </w:rPr>
        <w:t>3</w:t>
      </w:r>
      <w:r w:rsidRPr="007A2959">
        <w:rPr>
          <w:sz w:val="28"/>
          <w:szCs w:val="28"/>
        </w:rPr>
        <w:t xml:space="preserve">.Контроль за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35720A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595E6B" w:rsidRPr="00566FD8" w:rsidRDefault="00F06632" w:rsidP="00D947DF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B0127">
        <w:rPr>
          <w:sz w:val="28"/>
          <w:szCs w:val="28"/>
        </w:rPr>
        <w:t xml:space="preserve">Т.И. </w:t>
      </w:r>
      <w:proofErr w:type="spellStart"/>
      <w:r w:rsidR="002B0127">
        <w:rPr>
          <w:sz w:val="28"/>
          <w:szCs w:val="28"/>
        </w:rPr>
        <w:t>Губжоков</w:t>
      </w:r>
      <w:proofErr w:type="spellEnd"/>
      <w:r w:rsidRPr="00566FD8">
        <w:rPr>
          <w:sz w:val="28"/>
          <w:szCs w:val="28"/>
        </w:rPr>
        <w:t xml:space="preserve">   </w:t>
      </w:r>
    </w:p>
    <w:sectPr w:rsidR="00595E6B" w:rsidRPr="00566FD8" w:rsidSect="002B0127">
      <w:pgSz w:w="11906" w:h="16838" w:code="9"/>
      <w:pgMar w:top="85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6E" w:rsidRDefault="00997E6E" w:rsidP="00534E29">
      <w:r>
        <w:separator/>
      </w:r>
    </w:p>
  </w:endnote>
  <w:endnote w:type="continuationSeparator" w:id="0">
    <w:p w:rsidR="00997E6E" w:rsidRDefault="00997E6E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6E" w:rsidRDefault="00997E6E" w:rsidP="00534E29">
      <w:r>
        <w:separator/>
      </w:r>
    </w:p>
  </w:footnote>
  <w:footnote w:type="continuationSeparator" w:id="0">
    <w:p w:rsidR="00997E6E" w:rsidRDefault="00997E6E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62944"/>
    <w:rsid w:val="00070614"/>
    <w:rsid w:val="00073B3F"/>
    <w:rsid w:val="000906BC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87FC5"/>
    <w:rsid w:val="0029020C"/>
    <w:rsid w:val="00291391"/>
    <w:rsid w:val="002B0127"/>
    <w:rsid w:val="002C13A4"/>
    <w:rsid w:val="002C55C8"/>
    <w:rsid w:val="002C6D42"/>
    <w:rsid w:val="002D69C2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5720A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69D3"/>
    <w:rsid w:val="006C093F"/>
    <w:rsid w:val="006C38C8"/>
    <w:rsid w:val="006C41F7"/>
    <w:rsid w:val="00712332"/>
    <w:rsid w:val="00713015"/>
    <w:rsid w:val="00714A1C"/>
    <w:rsid w:val="007256F5"/>
    <w:rsid w:val="00751B17"/>
    <w:rsid w:val="00756C2D"/>
    <w:rsid w:val="00766C0E"/>
    <w:rsid w:val="007722FF"/>
    <w:rsid w:val="007928E0"/>
    <w:rsid w:val="007943BC"/>
    <w:rsid w:val="007A110B"/>
    <w:rsid w:val="007A1B48"/>
    <w:rsid w:val="007A2959"/>
    <w:rsid w:val="007D1B0E"/>
    <w:rsid w:val="007E53F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B74"/>
    <w:rsid w:val="0087744F"/>
    <w:rsid w:val="008906D6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15F1F"/>
    <w:rsid w:val="00917A4C"/>
    <w:rsid w:val="00930358"/>
    <w:rsid w:val="00951E7F"/>
    <w:rsid w:val="00957198"/>
    <w:rsid w:val="00957A66"/>
    <w:rsid w:val="00960B47"/>
    <w:rsid w:val="0096500F"/>
    <w:rsid w:val="00975F52"/>
    <w:rsid w:val="00982918"/>
    <w:rsid w:val="00986E2E"/>
    <w:rsid w:val="00997E6E"/>
    <w:rsid w:val="009C588F"/>
    <w:rsid w:val="009D34E3"/>
    <w:rsid w:val="009F1C35"/>
    <w:rsid w:val="009F2C22"/>
    <w:rsid w:val="00A07CF3"/>
    <w:rsid w:val="00A16584"/>
    <w:rsid w:val="00A41BAE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0252"/>
    <w:rsid w:val="00CB4D49"/>
    <w:rsid w:val="00CE6B71"/>
    <w:rsid w:val="00CF5F69"/>
    <w:rsid w:val="00D03843"/>
    <w:rsid w:val="00D162C6"/>
    <w:rsid w:val="00D1672F"/>
    <w:rsid w:val="00D27CC5"/>
    <w:rsid w:val="00D3226E"/>
    <w:rsid w:val="00D4141F"/>
    <w:rsid w:val="00D42927"/>
    <w:rsid w:val="00D462E9"/>
    <w:rsid w:val="00D70B23"/>
    <w:rsid w:val="00D74592"/>
    <w:rsid w:val="00D86D5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A31-9E18-4981-8A45-AFC035B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2021-02-09T06:35:00Z</cp:lastPrinted>
  <dcterms:created xsi:type="dcterms:W3CDTF">2021-02-10T06:57:00Z</dcterms:created>
  <dcterms:modified xsi:type="dcterms:W3CDTF">2021-02-10T06:57:00Z</dcterms:modified>
</cp:coreProperties>
</file>