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573D0" w:rsidRPr="002B39F7" w:rsidTr="00A921EA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573D0" w:rsidRPr="002B39F7" w:rsidRDefault="002573D0" w:rsidP="00A921EA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B39F7">
              <w:rPr>
                <w:b/>
                <w:sz w:val="22"/>
                <w:szCs w:val="22"/>
              </w:rPr>
              <w:t>СОВЕТ НАРОДНЫХ ДЕПУТАТОВ</w:t>
            </w:r>
          </w:p>
          <w:p w:rsidR="002573D0" w:rsidRPr="002B39F7" w:rsidRDefault="002573D0" w:rsidP="00A921E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573D0" w:rsidRPr="002B39F7" w:rsidRDefault="002573D0" w:rsidP="00A921EA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75pt;height:70.1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573D0" w:rsidRPr="002B39F7" w:rsidRDefault="002573D0" w:rsidP="00A921E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B39F7">
              <w:rPr>
                <w:b/>
                <w:bCs/>
                <w:sz w:val="22"/>
                <w:szCs w:val="22"/>
              </w:rPr>
              <w:t>Э ЗИ</w:t>
            </w:r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B39F7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573D0" w:rsidRPr="002B39F7" w:rsidRDefault="002573D0" w:rsidP="00A921EA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8D4232" w:rsidRPr="008D4232" w:rsidRDefault="008D4232" w:rsidP="002573D0">
      <w:pPr>
        <w:jc w:val="center"/>
        <w:rPr>
          <w:b/>
          <w:bCs/>
          <w:sz w:val="24"/>
          <w:szCs w:val="24"/>
        </w:rPr>
      </w:pPr>
    </w:p>
    <w:p w:rsidR="002573D0" w:rsidRPr="002B39F7" w:rsidRDefault="002573D0" w:rsidP="002573D0">
      <w:pPr>
        <w:jc w:val="center"/>
        <w:rPr>
          <w:b/>
          <w:bCs/>
          <w:sz w:val="32"/>
          <w:szCs w:val="32"/>
        </w:rPr>
      </w:pPr>
      <w:r w:rsidRPr="002B39F7">
        <w:rPr>
          <w:b/>
          <w:bCs/>
          <w:sz w:val="32"/>
          <w:szCs w:val="32"/>
        </w:rPr>
        <w:t>РЕШЕНИЕ</w:t>
      </w:r>
    </w:p>
    <w:p w:rsidR="002573D0" w:rsidRPr="00150D55" w:rsidRDefault="002573D0" w:rsidP="002573D0">
      <w:pPr>
        <w:jc w:val="both"/>
        <w:rPr>
          <w:b/>
          <w:sz w:val="16"/>
          <w:szCs w:val="16"/>
        </w:rPr>
      </w:pPr>
      <w:r w:rsidRPr="00A50CA2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685"/>
      </w:tblGrid>
      <w:tr w:rsidR="002573D0" w:rsidRPr="00FD47FF" w:rsidTr="00141B87">
        <w:trPr>
          <w:trHeight w:val="546"/>
        </w:trPr>
        <w:tc>
          <w:tcPr>
            <w:tcW w:w="6062" w:type="dxa"/>
            <w:shd w:val="clear" w:color="auto" w:fill="auto"/>
          </w:tcPr>
          <w:p w:rsidR="002573D0" w:rsidRPr="00FD47FF" w:rsidRDefault="002573D0" w:rsidP="00CE6C3B">
            <w:pPr>
              <w:rPr>
                <w:sz w:val="28"/>
                <w:szCs w:val="28"/>
              </w:rPr>
            </w:pPr>
            <w:r w:rsidRPr="00FD47FF">
              <w:rPr>
                <w:sz w:val="28"/>
                <w:szCs w:val="28"/>
              </w:rPr>
              <w:t xml:space="preserve">Принято </w:t>
            </w:r>
            <w:r w:rsidR="008D4232">
              <w:rPr>
                <w:sz w:val="28"/>
                <w:szCs w:val="28"/>
              </w:rPr>
              <w:t>48-</w:t>
            </w:r>
            <w:r w:rsidR="006A5699" w:rsidRPr="00FD47FF">
              <w:rPr>
                <w:sz w:val="28"/>
                <w:szCs w:val="28"/>
              </w:rPr>
              <w:t>й</w:t>
            </w:r>
            <w:r w:rsidR="00062188" w:rsidRPr="00FD47FF">
              <w:rPr>
                <w:sz w:val="28"/>
                <w:szCs w:val="28"/>
              </w:rPr>
              <w:t xml:space="preserve"> </w:t>
            </w:r>
            <w:r w:rsidRPr="00FD47FF">
              <w:rPr>
                <w:sz w:val="28"/>
                <w:szCs w:val="28"/>
              </w:rPr>
              <w:t>сессией Совета народных депутатов муниципального образования «Красногвардейский район» четвертого созыва</w:t>
            </w:r>
          </w:p>
        </w:tc>
        <w:tc>
          <w:tcPr>
            <w:tcW w:w="3685" w:type="dxa"/>
            <w:shd w:val="clear" w:color="auto" w:fill="auto"/>
          </w:tcPr>
          <w:p w:rsidR="002573D0" w:rsidRPr="00FD47FF" w:rsidRDefault="002573D0" w:rsidP="00141B87">
            <w:pPr>
              <w:jc w:val="both"/>
              <w:rPr>
                <w:sz w:val="28"/>
                <w:szCs w:val="28"/>
              </w:rPr>
            </w:pPr>
          </w:p>
          <w:p w:rsidR="002573D0" w:rsidRPr="00FD47FF" w:rsidRDefault="002573D0" w:rsidP="00141B87">
            <w:pPr>
              <w:jc w:val="right"/>
              <w:rPr>
                <w:sz w:val="28"/>
                <w:szCs w:val="28"/>
              </w:rPr>
            </w:pPr>
          </w:p>
          <w:p w:rsidR="002573D0" w:rsidRPr="00FD47FF" w:rsidRDefault="008D4232" w:rsidP="008E23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</w:t>
            </w:r>
            <w:r w:rsidR="00D929AC">
              <w:rPr>
                <w:sz w:val="28"/>
                <w:szCs w:val="28"/>
              </w:rPr>
              <w:t xml:space="preserve"> 2021</w:t>
            </w:r>
            <w:r w:rsidR="002573D0" w:rsidRPr="00FD47FF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366</w:t>
            </w:r>
          </w:p>
        </w:tc>
      </w:tr>
    </w:tbl>
    <w:p w:rsidR="00FE00EF" w:rsidRPr="00FD47FF" w:rsidRDefault="00FE00EF" w:rsidP="00FE00E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E00EF" w:rsidRPr="00FD47FF" w:rsidRDefault="00CE6C3B" w:rsidP="00CE6C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7FF">
        <w:rPr>
          <w:b/>
          <w:sz w:val="28"/>
          <w:szCs w:val="28"/>
        </w:rPr>
        <w:t xml:space="preserve">Об утверждении </w:t>
      </w:r>
      <w:r w:rsidR="00D929AC">
        <w:rPr>
          <w:b/>
          <w:sz w:val="28"/>
          <w:szCs w:val="28"/>
        </w:rPr>
        <w:t>д</w:t>
      </w:r>
      <w:r w:rsidRPr="00FD47FF">
        <w:rPr>
          <w:b/>
          <w:sz w:val="28"/>
          <w:szCs w:val="28"/>
        </w:rPr>
        <w:t>ополнительн</w:t>
      </w:r>
      <w:r w:rsidR="00D929AC">
        <w:rPr>
          <w:b/>
          <w:sz w:val="28"/>
          <w:szCs w:val="28"/>
        </w:rPr>
        <w:t>ого</w:t>
      </w:r>
      <w:r w:rsidRPr="00FD47FF">
        <w:rPr>
          <w:b/>
          <w:sz w:val="28"/>
          <w:szCs w:val="28"/>
        </w:rPr>
        <w:t xml:space="preserve"> соглашени</w:t>
      </w:r>
      <w:r w:rsidR="00D929AC">
        <w:rPr>
          <w:b/>
          <w:sz w:val="28"/>
          <w:szCs w:val="28"/>
        </w:rPr>
        <w:t>я</w:t>
      </w:r>
      <w:r w:rsidRPr="00FD47FF">
        <w:rPr>
          <w:b/>
          <w:sz w:val="28"/>
          <w:szCs w:val="28"/>
        </w:rPr>
        <w:t xml:space="preserve"> к </w:t>
      </w:r>
      <w:r w:rsidR="00D929AC">
        <w:rPr>
          <w:b/>
          <w:sz w:val="28"/>
          <w:szCs w:val="28"/>
        </w:rPr>
        <w:t>д</w:t>
      </w:r>
      <w:r w:rsidR="00A96D58" w:rsidRPr="00FD47FF">
        <w:rPr>
          <w:b/>
          <w:sz w:val="28"/>
          <w:szCs w:val="28"/>
        </w:rPr>
        <w:t xml:space="preserve">оговорам о предоставлении бюджету </w:t>
      </w:r>
      <w:r w:rsidR="00FD47FF" w:rsidRPr="00FD47FF">
        <w:rPr>
          <w:b/>
          <w:sz w:val="28"/>
          <w:szCs w:val="28"/>
        </w:rPr>
        <w:t>МО</w:t>
      </w:r>
      <w:r w:rsidR="00A96D58" w:rsidRPr="00FD47FF">
        <w:rPr>
          <w:b/>
          <w:sz w:val="28"/>
          <w:szCs w:val="28"/>
        </w:rPr>
        <w:t xml:space="preserve"> «Красногвардейский район» из республиканского бюджета бюджетн</w:t>
      </w:r>
      <w:r w:rsidR="00D929AC">
        <w:rPr>
          <w:b/>
          <w:sz w:val="28"/>
          <w:szCs w:val="28"/>
        </w:rPr>
        <w:t>ого</w:t>
      </w:r>
      <w:r w:rsidR="00A96D58" w:rsidRPr="00FD47FF">
        <w:rPr>
          <w:b/>
          <w:sz w:val="28"/>
          <w:szCs w:val="28"/>
        </w:rPr>
        <w:t xml:space="preserve"> кредит</w:t>
      </w:r>
      <w:r w:rsidR="00D929AC">
        <w:rPr>
          <w:b/>
          <w:sz w:val="28"/>
          <w:szCs w:val="28"/>
        </w:rPr>
        <w:t>а</w:t>
      </w:r>
      <w:r w:rsidR="00A96D58" w:rsidRPr="00FD47FF">
        <w:rPr>
          <w:b/>
          <w:sz w:val="28"/>
          <w:szCs w:val="28"/>
        </w:rPr>
        <w:t xml:space="preserve"> для частичного покрытия дефицита бюджета </w:t>
      </w:r>
      <w:r w:rsidR="00FD47FF" w:rsidRPr="00FD47FF">
        <w:rPr>
          <w:b/>
          <w:sz w:val="28"/>
          <w:szCs w:val="28"/>
        </w:rPr>
        <w:t>МО</w:t>
      </w:r>
      <w:r w:rsidR="00A96D58" w:rsidRPr="00FD47FF">
        <w:rPr>
          <w:b/>
          <w:sz w:val="28"/>
          <w:szCs w:val="28"/>
        </w:rPr>
        <w:t xml:space="preserve"> «Красногвардейский район</w:t>
      </w:r>
      <w:r w:rsidR="000153CD">
        <w:rPr>
          <w:b/>
          <w:sz w:val="28"/>
          <w:szCs w:val="28"/>
        </w:rPr>
        <w:t>»</w:t>
      </w:r>
    </w:p>
    <w:p w:rsidR="00A96D58" w:rsidRPr="00FD47FF" w:rsidRDefault="00A96D58" w:rsidP="00FE00E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E00EF" w:rsidRPr="00FD47FF" w:rsidRDefault="00FE00EF" w:rsidP="00D92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7FF">
        <w:rPr>
          <w:sz w:val="28"/>
          <w:szCs w:val="28"/>
        </w:rPr>
        <w:t>Рассмотрев обращение администрации муниципального образования «Красногвардейский район»</w:t>
      </w:r>
      <w:r w:rsidR="00325E4B">
        <w:rPr>
          <w:sz w:val="28"/>
          <w:szCs w:val="28"/>
        </w:rPr>
        <w:t xml:space="preserve"> от </w:t>
      </w:r>
      <w:r w:rsidR="00D929AC">
        <w:rPr>
          <w:sz w:val="28"/>
          <w:szCs w:val="28"/>
        </w:rPr>
        <w:t>25.01.2021</w:t>
      </w:r>
      <w:r w:rsidR="00325E4B">
        <w:rPr>
          <w:sz w:val="28"/>
          <w:szCs w:val="28"/>
        </w:rPr>
        <w:t xml:space="preserve"> г. № </w:t>
      </w:r>
      <w:r w:rsidR="00D929AC">
        <w:rPr>
          <w:sz w:val="28"/>
          <w:szCs w:val="28"/>
        </w:rPr>
        <w:t>254</w:t>
      </w:r>
      <w:r w:rsidRPr="00FD47FF">
        <w:rPr>
          <w:sz w:val="28"/>
          <w:szCs w:val="28"/>
        </w:rPr>
        <w:t xml:space="preserve">, </w:t>
      </w:r>
      <w:r w:rsidR="00CE6C3B" w:rsidRPr="00FD47FF">
        <w:rPr>
          <w:sz w:val="28"/>
          <w:szCs w:val="28"/>
        </w:rPr>
        <w:t>руководствуясь постановлением Кабинета Министров Республики Адыгея от 01 апреля 2019 года № 79 «</w:t>
      </w:r>
      <w:r w:rsidR="00D929AC" w:rsidRPr="00D929AC">
        <w:rPr>
          <w:sz w:val="28"/>
          <w:szCs w:val="28"/>
        </w:rPr>
        <w:t>О некоторых мерах по проведению в 2019 году реструктуризации обязательств (задолженности) муниципальных районов (городских округов) перед Республикой Адыгея по бюджетным кредитам, предоставленным муниципальным районам (городским округам) для частичного покрытия дефицитов бюджетов муниципальных районов (городских округов)</w:t>
      </w:r>
      <w:r w:rsidR="00CE6C3B" w:rsidRPr="00FD47FF">
        <w:rPr>
          <w:sz w:val="28"/>
          <w:szCs w:val="28"/>
        </w:rPr>
        <w:t>»,</w:t>
      </w:r>
      <w:r w:rsidR="00D929AC" w:rsidRPr="00D929AC">
        <w:t xml:space="preserve"> </w:t>
      </w:r>
      <w:r w:rsidR="00D929AC" w:rsidRPr="00D929AC">
        <w:rPr>
          <w:sz w:val="28"/>
          <w:szCs w:val="28"/>
        </w:rPr>
        <w:t>постановлением Кабинета Министров Республики Адыгея от 24 июля 2020 г</w:t>
      </w:r>
      <w:r w:rsidR="00D929AC">
        <w:rPr>
          <w:sz w:val="28"/>
          <w:szCs w:val="28"/>
        </w:rPr>
        <w:t>ода</w:t>
      </w:r>
      <w:r w:rsidR="00D929AC" w:rsidRPr="00D929AC">
        <w:rPr>
          <w:sz w:val="28"/>
          <w:szCs w:val="28"/>
        </w:rPr>
        <w:t xml:space="preserve"> </w:t>
      </w:r>
      <w:r w:rsidR="00D929AC">
        <w:rPr>
          <w:sz w:val="28"/>
          <w:szCs w:val="28"/>
        </w:rPr>
        <w:t>№</w:t>
      </w:r>
      <w:r w:rsidR="00D929AC" w:rsidRPr="00D929AC">
        <w:rPr>
          <w:sz w:val="28"/>
          <w:szCs w:val="28"/>
        </w:rPr>
        <w:t xml:space="preserve"> 141</w:t>
      </w:r>
      <w:r w:rsidR="00D929AC">
        <w:rPr>
          <w:sz w:val="28"/>
          <w:szCs w:val="28"/>
        </w:rPr>
        <w:t xml:space="preserve"> «</w:t>
      </w:r>
      <w:r w:rsidR="00D929AC" w:rsidRPr="00D929AC">
        <w:rPr>
          <w:sz w:val="28"/>
          <w:szCs w:val="28"/>
        </w:rPr>
        <w:t>О некоторых вопросах реструктуризации обязательств (задолженности) муниципальных районов (городских округов) перед Республикой Адыгея по бюджетным кредитам, предоставленным муниципальным районам (городским округам) для частичного покрытия дефицитов бюджетов муниципальных районов (городских округов) в связи с распространением новой коронавирусной инфекции (COVID-2019</w:t>
      </w:r>
      <w:r w:rsidR="00D929AC">
        <w:rPr>
          <w:sz w:val="28"/>
          <w:szCs w:val="28"/>
        </w:rPr>
        <w:t xml:space="preserve">)», </w:t>
      </w:r>
      <w:r w:rsidRPr="00FD47FF">
        <w:rPr>
          <w:sz w:val="28"/>
          <w:szCs w:val="28"/>
        </w:rPr>
        <w:t>Уставом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:rsidR="00FE00EF" w:rsidRPr="00FD47FF" w:rsidRDefault="00FE00EF" w:rsidP="00FE00EF">
      <w:pPr>
        <w:ind w:firstLine="708"/>
        <w:jc w:val="both"/>
        <w:rPr>
          <w:bCs/>
          <w:sz w:val="28"/>
          <w:szCs w:val="28"/>
        </w:rPr>
      </w:pPr>
    </w:p>
    <w:p w:rsidR="00FE00EF" w:rsidRPr="00FD47FF" w:rsidRDefault="00FE00EF" w:rsidP="00FE00EF">
      <w:pPr>
        <w:jc w:val="center"/>
        <w:rPr>
          <w:b/>
          <w:sz w:val="28"/>
          <w:szCs w:val="28"/>
        </w:rPr>
      </w:pPr>
      <w:r w:rsidRPr="00FD47FF">
        <w:rPr>
          <w:b/>
          <w:caps/>
          <w:sz w:val="28"/>
          <w:szCs w:val="28"/>
        </w:rPr>
        <w:t>решил</w:t>
      </w:r>
      <w:r w:rsidRPr="00FD47FF">
        <w:rPr>
          <w:b/>
          <w:sz w:val="28"/>
          <w:szCs w:val="28"/>
        </w:rPr>
        <w:t>:</w:t>
      </w:r>
    </w:p>
    <w:p w:rsidR="00FE00EF" w:rsidRPr="00FD47FF" w:rsidRDefault="00FE00EF" w:rsidP="00FE00EF">
      <w:pPr>
        <w:jc w:val="both"/>
        <w:rPr>
          <w:sz w:val="28"/>
          <w:szCs w:val="28"/>
        </w:rPr>
      </w:pPr>
    </w:p>
    <w:p w:rsidR="009F35FF" w:rsidRPr="00FD47FF" w:rsidRDefault="00FE00EF" w:rsidP="009F3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47FF">
        <w:rPr>
          <w:sz w:val="28"/>
          <w:szCs w:val="28"/>
        </w:rPr>
        <w:t xml:space="preserve">1. </w:t>
      </w:r>
      <w:r w:rsidR="009F35FF" w:rsidRPr="00FD47FF">
        <w:rPr>
          <w:sz w:val="28"/>
          <w:szCs w:val="28"/>
        </w:rPr>
        <w:t>Утвердить заключенн</w:t>
      </w:r>
      <w:r w:rsidR="00D929AC">
        <w:rPr>
          <w:sz w:val="28"/>
          <w:szCs w:val="28"/>
        </w:rPr>
        <w:t>ое</w:t>
      </w:r>
      <w:r w:rsidR="009F35FF" w:rsidRPr="00FD47FF">
        <w:rPr>
          <w:sz w:val="28"/>
          <w:szCs w:val="28"/>
        </w:rPr>
        <w:t xml:space="preserve"> между Министерством финансов Республики Адыгея и администрацией муниципального образования «Красногвардейский район»</w:t>
      </w:r>
      <w:r w:rsidR="00D929AC">
        <w:rPr>
          <w:sz w:val="28"/>
          <w:szCs w:val="28"/>
        </w:rPr>
        <w:t xml:space="preserve"> д</w:t>
      </w:r>
      <w:r w:rsidR="009F35FF" w:rsidRPr="00FD47FF">
        <w:rPr>
          <w:sz w:val="28"/>
          <w:szCs w:val="28"/>
        </w:rPr>
        <w:t xml:space="preserve">ополнительное соглашение от </w:t>
      </w:r>
      <w:r w:rsidR="00D929AC">
        <w:rPr>
          <w:sz w:val="28"/>
          <w:szCs w:val="28"/>
        </w:rPr>
        <w:t>31 августа 2020</w:t>
      </w:r>
      <w:r w:rsidR="009F35FF" w:rsidRPr="00FD47FF">
        <w:rPr>
          <w:sz w:val="28"/>
          <w:szCs w:val="28"/>
        </w:rPr>
        <w:t xml:space="preserve"> года № </w:t>
      </w:r>
      <w:r w:rsidR="00D929AC">
        <w:rPr>
          <w:sz w:val="28"/>
          <w:szCs w:val="28"/>
        </w:rPr>
        <w:t>228</w:t>
      </w:r>
      <w:r w:rsidR="009F35FF" w:rsidRPr="00FD47FF">
        <w:rPr>
          <w:sz w:val="28"/>
          <w:szCs w:val="28"/>
        </w:rPr>
        <w:t xml:space="preserve"> к </w:t>
      </w:r>
      <w:r w:rsidR="00D929AC">
        <w:rPr>
          <w:sz w:val="28"/>
          <w:szCs w:val="28"/>
        </w:rPr>
        <w:t>д</w:t>
      </w:r>
      <w:r w:rsidR="009F35FF" w:rsidRPr="00FD47FF">
        <w:rPr>
          <w:sz w:val="28"/>
          <w:szCs w:val="28"/>
        </w:rPr>
        <w:t>оговор</w:t>
      </w:r>
      <w:r w:rsidR="00D929AC">
        <w:rPr>
          <w:sz w:val="28"/>
          <w:szCs w:val="28"/>
        </w:rPr>
        <w:t>ам</w:t>
      </w:r>
      <w:r w:rsidR="009F35FF" w:rsidRPr="00FD47FF">
        <w:rPr>
          <w:sz w:val="28"/>
          <w:szCs w:val="28"/>
        </w:rPr>
        <w:t xml:space="preserve"> от 07 декабря 2016 года № 38</w:t>
      </w:r>
      <w:r w:rsidR="00D929AC">
        <w:rPr>
          <w:sz w:val="28"/>
          <w:szCs w:val="28"/>
        </w:rPr>
        <w:t>,</w:t>
      </w:r>
      <w:r w:rsidR="00D929AC" w:rsidRPr="00D929AC">
        <w:t xml:space="preserve"> </w:t>
      </w:r>
      <w:r w:rsidR="00D929AC" w:rsidRPr="00D929AC">
        <w:rPr>
          <w:sz w:val="28"/>
          <w:szCs w:val="28"/>
        </w:rPr>
        <w:t>от 23 декабря 2016 года № 40</w:t>
      </w:r>
      <w:r w:rsidR="00D929AC">
        <w:rPr>
          <w:sz w:val="28"/>
          <w:szCs w:val="28"/>
        </w:rPr>
        <w:t xml:space="preserve">, </w:t>
      </w:r>
      <w:r w:rsidR="00D929AC" w:rsidRPr="00D929AC">
        <w:rPr>
          <w:sz w:val="28"/>
          <w:szCs w:val="28"/>
        </w:rPr>
        <w:t xml:space="preserve"> от 30 ноября 2017 года № 61 </w:t>
      </w:r>
      <w:r w:rsidR="009F35FF" w:rsidRPr="00FD47FF">
        <w:rPr>
          <w:sz w:val="28"/>
          <w:szCs w:val="28"/>
        </w:rPr>
        <w:t xml:space="preserve">о предоставлении бюджету </w:t>
      </w:r>
      <w:r w:rsidR="00FD47FF" w:rsidRPr="00FD47FF">
        <w:rPr>
          <w:sz w:val="28"/>
          <w:szCs w:val="28"/>
        </w:rPr>
        <w:t>МО</w:t>
      </w:r>
      <w:r w:rsidR="009F35FF" w:rsidRPr="00FD47FF">
        <w:rPr>
          <w:sz w:val="28"/>
          <w:szCs w:val="28"/>
        </w:rPr>
        <w:t xml:space="preserve"> «Красногвардейский район» из республиканского бюджета</w:t>
      </w:r>
      <w:r w:rsidR="00CE6C3B" w:rsidRPr="00FD47FF">
        <w:rPr>
          <w:sz w:val="28"/>
          <w:szCs w:val="28"/>
        </w:rPr>
        <w:t xml:space="preserve"> </w:t>
      </w:r>
      <w:r w:rsidR="009F35FF" w:rsidRPr="00FD47FF">
        <w:rPr>
          <w:sz w:val="28"/>
          <w:szCs w:val="28"/>
        </w:rPr>
        <w:t xml:space="preserve">бюджетного кредита для частичного покрытия дефицита бюджета </w:t>
      </w:r>
      <w:r w:rsidR="00FD47FF" w:rsidRPr="00FD47FF">
        <w:rPr>
          <w:sz w:val="28"/>
          <w:szCs w:val="28"/>
        </w:rPr>
        <w:t>МО</w:t>
      </w:r>
      <w:r w:rsidR="00CE6C3B" w:rsidRPr="00FD47FF">
        <w:rPr>
          <w:sz w:val="28"/>
          <w:szCs w:val="28"/>
        </w:rPr>
        <w:t xml:space="preserve"> </w:t>
      </w:r>
      <w:r w:rsidR="009F35FF" w:rsidRPr="00FD47FF">
        <w:rPr>
          <w:sz w:val="28"/>
          <w:szCs w:val="28"/>
        </w:rPr>
        <w:t>«Красногвардейский район»</w:t>
      </w:r>
      <w:r w:rsidR="00D929AC">
        <w:rPr>
          <w:sz w:val="28"/>
          <w:szCs w:val="28"/>
        </w:rPr>
        <w:t>.</w:t>
      </w:r>
    </w:p>
    <w:p w:rsidR="00D929AC" w:rsidRPr="00FD47FF" w:rsidRDefault="00FE00EF" w:rsidP="00FE00EF">
      <w:pPr>
        <w:ind w:firstLine="720"/>
        <w:jc w:val="both"/>
        <w:rPr>
          <w:color w:val="000000"/>
          <w:sz w:val="28"/>
          <w:szCs w:val="28"/>
        </w:rPr>
      </w:pPr>
      <w:r w:rsidRPr="00FD47FF">
        <w:rPr>
          <w:color w:val="000000"/>
          <w:sz w:val="28"/>
          <w:szCs w:val="28"/>
        </w:rPr>
        <w:lastRenderedPageBreak/>
        <w:t xml:space="preserve">2. </w:t>
      </w:r>
      <w:r w:rsidR="00D929AC" w:rsidRPr="00D929AC">
        <w:rPr>
          <w:color w:val="000000"/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FE00EF" w:rsidRDefault="00FE00EF" w:rsidP="00FE00E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 w:rsidRPr="00FD47FF">
        <w:rPr>
          <w:color w:val="000000"/>
          <w:sz w:val="28"/>
          <w:szCs w:val="28"/>
        </w:rPr>
        <w:t>3. Настоящее решение вступает в силу со дня его опубликования.</w:t>
      </w:r>
    </w:p>
    <w:p w:rsidR="00D929AC" w:rsidRDefault="00D929AC" w:rsidP="00FE00E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</w:p>
    <w:p w:rsidR="00F15244" w:rsidRPr="00FD47FF" w:rsidRDefault="00F15244" w:rsidP="00FE00E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F15244" w:rsidRPr="00D929AC" w:rsidTr="001D066C">
        <w:tc>
          <w:tcPr>
            <w:tcW w:w="4503" w:type="dxa"/>
          </w:tcPr>
          <w:p w:rsidR="00F15244" w:rsidRPr="00D929AC" w:rsidRDefault="00F15244" w:rsidP="001D066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  <w:lang w:eastAsia="en-US"/>
              </w:rPr>
            </w:pPr>
            <w:r w:rsidRPr="00D929AC">
              <w:rPr>
                <w:bCs/>
                <w:sz w:val="28"/>
                <w:szCs w:val="24"/>
                <w:lang w:eastAsia="en-US"/>
              </w:rPr>
              <w:t xml:space="preserve">Председатель </w:t>
            </w:r>
          </w:p>
          <w:p w:rsidR="00F15244" w:rsidRPr="00D929AC" w:rsidRDefault="00F15244" w:rsidP="001D066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  <w:lang w:eastAsia="en-US"/>
              </w:rPr>
            </w:pPr>
            <w:r w:rsidRPr="00D929AC">
              <w:rPr>
                <w:bCs/>
                <w:sz w:val="28"/>
                <w:szCs w:val="24"/>
                <w:lang w:eastAsia="en-US"/>
              </w:rPr>
              <w:t>Совета народных депутатов</w:t>
            </w:r>
          </w:p>
          <w:p w:rsidR="00F15244" w:rsidRPr="00D929AC" w:rsidRDefault="00F15244" w:rsidP="001D066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  <w:lang w:eastAsia="en-US"/>
              </w:rPr>
            </w:pPr>
            <w:r w:rsidRPr="00D929AC">
              <w:rPr>
                <w:bCs/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F15244" w:rsidRPr="00D929AC" w:rsidRDefault="00F15244" w:rsidP="001D066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  <w:lang w:eastAsia="en-US"/>
              </w:rPr>
            </w:pPr>
          </w:p>
          <w:p w:rsidR="00F15244" w:rsidRPr="00D929AC" w:rsidRDefault="00F15244" w:rsidP="001D066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  <w:lang w:eastAsia="en-US"/>
              </w:rPr>
            </w:pPr>
            <w:r w:rsidRPr="00D929AC">
              <w:rPr>
                <w:bCs/>
                <w:sz w:val="28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850" w:type="dxa"/>
          </w:tcPr>
          <w:p w:rsidR="00F15244" w:rsidRPr="00D929AC" w:rsidRDefault="00F15244" w:rsidP="001D06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F15244" w:rsidRPr="00D929AC" w:rsidRDefault="00F15244" w:rsidP="001D066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  <w:lang w:eastAsia="en-US"/>
              </w:rPr>
            </w:pPr>
            <w:r w:rsidRPr="00D929AC">
              <w:rPr>
                <w:bCs/>
                <w:sz w:val="28"/>
                <w:szCs w:val="24"/>
                <w:lang w:eastAsia="en-US"/>
              </w:rPr>
              <w:t>Глава</w:t>
            </w:r>
          </w:p>
          <w:p w:rsidR="00F15244" w:rsidRPr="00D929AC" w:rsidRDefault="00F15244" w:rsidP="001D066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  <w:lang w:eastAsia="en-US"/>
              </w:rPr>
            </w:pPr>
            <w:r w:rsidRPr="00D929AC">
              <w:rPr>
                <w:bCs/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F15244" w:rsidRPr="00D929AC" w:rsidRDefault="00F15244" w:rsidP="001D066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  <w:lang w:eastAsia="en-US"/>
              </w:rPr>
            </w:pPr>
          </w:p>
          <w:p w:rsidR="00F15244" w:rsidRPr="00D929AC" w:rsidRDefault="00F15244" w:rsidP="001D066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  <w:lang w:eastAsia="en-US"/>
              </w:rPr>
            </w:pPr>
          </w:p>
          <w:p w:rsidR="00F15244" w:rsidRPr="00D929AC" w:rsidRDefault="00F15244" w:rsidP="001D066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  <w:lang w:eastAsia="en-US"/>
              </w:rPr>
            </w:pPr>
            <w:r w:rsidRPr="00D929AC">
              <w:rPr>
                <w:bCs/>
                <w:sz w:val="28"/>
                <w:szCs w:val="24"/>
                <w:lang w:eastAsia="en-US"/>
              </w:rPr>
              <w:t xml:space="preserve">_____________ </w:t>
            </w:r>
            <w:r w:rsidR="00D929AC">
              <w:rPr>
                <w:bCs/>
                <w:sz w:val="28"/>
                <w:szCs w:val="24"/>
                <w:lang w:eastAsia="en-US"/>
              </w:rPr>
              <w:t>Т.И. Губжоков</w:t>
            </w:r>
          </w:p>
        </w:tc>
      </w:tr>
      <w:tr w:rsidR="00F15244" w:rsidRPr="00F15244" w:rsidTr="001D066C">
        <w:tc>
          <w:tcPr>
            <w:tcW w:w="4503" w:type="dxa"/>
          </w:tcPr>
          <w:p w:rsidR="00F15244" w:rsidRPr="00F15244" w:rsidRDefault="00F15244" w:rsidP="001D06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15244" w:rsidRPr="00F15244" w:rsidRDefault="00F15244" w:rsidP="001D06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F15244" w:rsidRPr="00F15244" w:rsidRDefault="00F15244" w:rsidP="001D06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  <w:p w:rsidR="00F15244" w:rsidRPr="00F15244" w:rsidRDefault="00F15244" w:rsidP="001D06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4"/>
                <w:lang w:eastAsia="en-US"/>
              </w:rPr>
            </w:pPr>
            <w:r w:rsidRPr="00F15244">
              <w:rPr>
                <w:sz w:val="28"/>
                <w:szCs w:val="24"/>
                <w:lang w:eastAsia="en-US"/>
              </w:rPr>
              <w:t xml:space="preserve">с. Красногвардейское </w:t>
            </w:r>
          </w:p>
          <w:p w:rsidR="00F15244" w:rsidRPr="00F15244" w:rsidRDefault="00F15244" w:rsidP="00F1524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4"/>
                <w:lang w:eastAsia="en-US"/>
              </w:rPr>
            </w:pPr>
            <w:r w:rsidRPr="00F15244">
              <w:rPr>
                <w:sz w:val="28"/>
                <w:szCs w:val="24"/>
                <w:lang w:eastAsia="en-US"/>
              </w:rPr>
              <w:t xml:space="preserve">от </w:t>
            </w:r>
            <w:r w:rsidR="00E77690">
              <w:rPr>
                <w:sz w:val="28"/>
                <w:szCs w:val="24"/>
                <w:lang w:eastAsia="en-US"/>
              </w:rPr>
              <w:t>26.02.2021</w:t>
            </w:r>
            <w:r w:rsidRPr="00F15244">
              <w:rPr>
                <w:sz w:val="28"/>
                <w:szCs w:val="24"/>
                <w:lang w:eastAsia="en-US"/>
              </w:rPr>
              <w:t xml:space="preserve"> г. № </w:t>
            </w:r>
            <w:r w:rsidR="00E77690">
              <w:rPr>
                <w:sz w:val="28"/>
                <w:szCs w:val="24"/>
                <w:lang w:eastAsia="en-US"/>
              </w:rPr>
              <w:t>169</w:t>
            </w:r>
          </w:p>
        </w:tc>
      </w:tr>
      <w:tr w:rsidR="00F15244" w:rsidRPr="00F15244" w:rsidTr="001D066C">
        <w:trPr>
          <w:gridAfter w:val="2"/>
          <w:wAfter w:w="5068" w:type="dxa"/>
        </w:trPr>
        <w:tc>
          <w:tcPr>
            <w:tcW w:w="4503" w:type="dxa"/>
            <w:hideMark/>
          </w:tcPr>
          <w:p w:rsidR="00F15244" w:rsidRPr="00F15244" w:rsidRDefault="00F15244" w:rsidP="001D066C">
            <w:pPr>
              <w:rPr>
                <w:sz w:val="28"/>
              </w:rPr>
            </w:pPr>
          </w:p>
        </w:tc>
      </w:tr>
    </w:tbl>
    <w:p w:rsidR="00CB3E55" w:rsidRPr="00FD47FF" w:rsidRDefault="00CB3E55" w:rsidP="00F1524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eastAsia="x-none"/>
        </w:rPr>
      </w:pPr>
    </w:p>
    <w:sectPr w:rsidR="00CB3E55" w:rsidRPr="00FD47FF" w:rsidSect="007E3160">
      <w:headerReference w:type="default" r:id="rId9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AC" w:rsidRDefault="00BF10AC" w:rsidP="00E5079C">
      <w:r>
        <w:separator/>
      </w:r>
    </w:p>
  </w:endnote>
  <w:endnote w:type="continuationSeparator" w:id="0">
    <w:p w:rsidR="00BF10AC" w:rsidRDefault="00BF10AC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AC" w:rsidRDefault="00BF10AC" w:rsidP="00E5079C">
      <w:r>
        <w:separator/>
      </w:r>
    </w:p>
  </w:footnote>
  <w:footnote w:type="continuationSeparator" w:id="0">
    <w:p w:rsidR="00BF10AC" w:rsidRDefault="00BF10AC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FF" w:rsidRDefault="009F35F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D0A59">
      <w:rPr>
        <w:noProof/>
      </w:rPr>
      <w:t>2</w:t>
    </w:r>
    <w:r>
      <w:fldChar w:fldCharType="end"/>
    </w:r>
  </w:p>
  <w:p w:rsidR="009F35FF" w:rsidRDefault="009F35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0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9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29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0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36"/>
  </w:num>
  <w:num w:numId="5">
    <w:abstractNumId w:val="18"/>
  </w:num>
  <w:num w:numId="6">
    <w:abstractNumId w:val="4"/>
  </w:num>
  <w:num w:numId="7">
    <w:abstractNumId w:val="33"/>
  </w:num>
  <w:num w:numId="8">
    <w:abstractNumId w:val="25"/>
  </w:num>
  <w:num w:numId="9">
    <w:abstractNumId w:val="9"/>
  </w:num>
  <w:num w:numId="10">
    <w:abstractNumId w:val="19"/>
  </w:num>
  <w:num w:numId="11">
    <w:abstractNumId w:val="38"/>
  </w:num>
  <w:num w:numId="12">
    <w:abstractNumId w:val="12"/>
  </w:num>
  <w:num w:numId="13">
    <w:abstractNumId w:val="0"/>
  </w:num>
  <w:num w:numId="14">
    <w:abstractNumId w:val="11"/>
  </w:num>
  <w:num w:numId="15">
    <w:abstractNumId w:val="35"/>
  </w:num>
  <w:num w:numId="16">
    <w:abstractNumId w:val="10"/>
  </w:num>
  <w:num w:numId="17">
    <w:abstractNumId w:val="23"/>
  </w:num>
  <w:num w:numId="18">
    <w:abstractNumId w:val="29"/>
  </w:num>
  <w:num w:numId="19">
    <w:abstractNumId w:val="14"/>
  </w:num>
  <w:num w:numId="20">
    <w:abstractNumId w:val="6"/>
  </w:num>
  <w:num w:numId="21">
    <w:abstractNumId w:val="3"/>
  </w:num>
  <w:num w:numId="22">
    <w:abstractNumId w:val="34"/>
  </w:num>
  <w:num w:numId="23">
    <w:abstractNumId w:val="37"/>
  </w:num>
  <w:num w:numId="24">
    <w:abstractNumId w:val="27"/>
  </w:num>
  <w:num w:numId="25">
    <w:abstractNumId w:val="24"/>
  </w:num>
  <w:num w:numId="26">
    <w:abstractNumId w:val="30"/>
  </w:num>
  <w:num w:numId="27">
    <w:abstractNumId w:val="21"/>
  </w:num>
  <w:num w:numId="28">
    <w:abstractNumId w:val="20"/>
  </w:num>
  <w:num w:numId="29">
    <w:abstractNumId w:val="26"/>
  </w:num>
  <w:num w:numId="30">
    <w:abstractNumId w:val="15"/>
  </w:num>
  <w:num w:numId="31">
    <w:abstractNumId w:val="13"/>
  </w:num>
  <w:num w:numId="32">
    <w:abstractNumId w:val="5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2"/>
  </w:num>
  <w:num w:numId="37">
    <w:abstractNumId w:val="1"/>
  </w:num>
  <w:num w:numId="38">
    <w:abstractNumId w:val="3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D8"/>
    <w:rsid w:val="00005607"/>
    <w:rsid w:val="00006682"/>
    <w:rsid w:val="00007570"/>
    <w:rsid w:val="0001251F"/>
    <w:rsid w:val="00012A33"/>
    <w:rsid w:val="000153CD"/>
    <w:rsid w:val="00015986"/>
    <w:rsid w:val="00025E70"/>
    <w:rsid w:val="000307C3"/>
    <w:rsid w:val="00031AD0"/>
    <w:rsid w:val="00032AF3"/>
    <w:rsid w:val="0003499F"/>
    <w:rsid w:val="00035923"/>
    <w:rsid w:val="00041F50"/>
    <w:rsid w:val="0004236C"/>
    <w:rsid w:val="000438F3"/>
    <w:rsid w:val="000448BB"/>
    <w:rsid w:val="0004777E"/>
    <w:rsid w:val="00052849"/>
    <w:rsid w:val="00053395"/>
    <w:rsid w:val="0005582D"/>
    <w:rsid w:val="000579C7"/>
    <w:rsid w:val="00057C2D"/>
    <w:rsid w:val="00060154"/>
    <w:rsid w:val="0006121F"/>
    <w:rsid w:val="00062188"/>
    <w:rsid w:val="00062755"/>
    <w:rsid w:val="0006707F"/>
    <w:rsid w:val="000679CA"/>
    <w:rsid w:val="00070413"/>
    <w:rsid w:val="000705B9"/>
    <w:rsid w:val="0007455C"/>
    <w:rsid w:val="000757EE"/>
    <w:rsid w:val="00076657"/>
    <w:rsid w:val="000807BB"/>
    <w:rsid w:val="00085877"/>
    <w:rsid w:val="00085A76"/>
    <w:rsid w:val="000905E6"/>
    <w:rsid w:val="0009065A"/>
    <w:rsid w:val="00092B19"/>
    <w:rsid w:val="000A1752"/>
    <w:rsid w:val="000A2E09"/>
    <w:rsid w:val="000A311B"/>
    <w:rsid w:val="000A5634"/>
    <w:rsid w:val="000B0F50"/>
    <w:rsid w:val="000C126C"/>
    <w:rsid w:val="000C166A"/>
    <w:rsid w:val="000C28D5"/>
    <w:rsid w:val="000C4268"/>
    <w:rsid w:val="000C55D8"/>
    <w:rsid w:val="000C742F"/>
    <w:rsid w:val="000D1509"/>
    <w:rsid w:val="000D73EF"/>
    <w:rsid w:val="000D799B"/>
    <w:rsid w:val="000E009B"/>
    <w:rsid w:val="000E0B5F"/>
    <w:rsid w:val="000F42B0"/>
    <w:rsid w:val="000F7D98"/>
    <w:rsid w:val="00100D1E"/>
    <w:rsid w:val="0010582C"/>
    <w:rsid w:val="00107FA1"/>
    <w:rsid w:val="0011044E"/>
    <w:rsid w:val="00112BF1"/>
    <w:rsid w:val="001139D6"/>
    <w:rsid w:val="001149E1"/>
    <w:rsid w:val="001153FF"/>
    <w:rsid w:val="0012087C"/>
    <w:rsid w:val="00121465"/>
    <w:rsid w:val="00126643"/>
    <w:rsid w:val="00131C5F"/>
    <w:rsid w:val="00131FC7"/>
    <w:rsid w:val="0013214B"/>
    <w:rsid w:val="001418AC"/>
    <w:rsid w:val="00141B87"/>
    <w:rsid w:val="00142B5E"/>
    <w:rsid w:val="00144412"/>
    <w:rsid w:val="00146939"/>
    <w:rsid w:val="00150D55"/>
    <w:rsid w:val="0015162E"/>
    <w:rsid w:val="0015240F"/>
    <w:rsid w:val="001546FD"/>
    <w:rsid w:val="001548E1"/>
    <w:rsid w:val="00156A5D"/>
    <w:rsid w:val="00156D17"/>
    <w:rsid w:val="001570B2"/>
    <w:rsid w:val="001676A4"/>
    <w:rsid w:val="00167915"/>
    <w:rsid w:val="00170465"/>
    <w:rsid w:val="001708C9"/>
    <w:rsid w:val="00173DCF"/>
    <w:rsid w:val="00176769"/>
    <w:rsid w:val="00177E25"/>
    <w:rsid w:val="0018386B"/>
    <w:rsid w:val="0019253E"/>
    <w:rsid w:val="00193908"/>
    <w:rsid w:val="001955C8"/>
    <w:rsid w:val="00196186"/>
    <w:rsid w:val="001A0722"/>
    <w:rsid w:val="001A086D"/>
    <w:rsid w:val="001A3231"/>
    <w:rsid w:val="001A6474"/>
    <w:rsid w:val="001B1C3F"/>
    <w:rsid w:val="001B2DDC"/>
    <w:rsid w:val="001B33C4"/>
    <w:rsid w:val="001B55BE"/>
    <w:rsid w:val="001B6164"/>
    <w:rsid w:val="001B651E"/>
    <w:rsid w:val="001C14F8"/>
    <w:rsid w:val="001C3C1F"/>
    <w:rsid w:val="001C5BBE"/>
    <w:rsid w:val="001C7658"/>
    <w:rsid w:val="001C779C"/>
    <w:rsid w:val="001D050E"/>
    <w:rsid w:val="001D066C"/>
    <w:rsid w:val="001D1296"/>
    <w:rsid w:val="001D3404"/>
    <w:rsid w:val="001D4AAA"/>
    <w:rsid w:val="001E0194"/>
    <w:rsid w:val="001E61C5"/>
    <w:rsid w:val="001E6CDF"/>
    <w:rsid w:val="001E6E11"/>
    <w:rsid w:val="001F77EA"/>
    <w:rsid w:val="00202101"/>
    <w:rsid w:val="00206F18"/>
    <w:rsid w:val="00213F42"/>
    <w:rsid w:val="00222A7D"/>
    <w:rsid w:val="002320A6"/>
    <w:rsid w:val="002352B0"/>
    <w:rsid w:val="00236739"/>
    <w:rsid w:val="0024705B"/>
    <w:rsid w:val="00250715"/>
    <w:rsid w:val="00250C5A"/>
    <w:rsid w:val="00253CB6"/>
    <w:rsid w:val="002547C3"/>
    <w:rsid w:val="00256C1B"/>
    <w:rsid w:val="002573D0"/>
    <w:rsid w:val="0026004A"/>
    <w:rsid w:val="0026074A"/>
    <w:rsid w:val="002612E1"/>
    <w:rsid w:val="00263F1C"/>
    <w:rsid w:val="002669DA"/>
    <w:rsid w:val="00267039"/>
    <w:rsid w:val="00270A13"/>
    <w:rsid w:val="0027160D"/>
    <w:rsid w:val="00271B8E"/>
    <w:rsid w:val="0027261F"/>
    <w:rsid w:val="00272649"/>
    <w:rsid w:val="00272D3C"/>
    <w:rsid w:val="00274AD1"/>
    <w:rsid w:val="00276314"/>
    <w:rsid w:val="00276FE9"/>
    <w:rsid w:val="0027738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A31DA"/>
    <w:rsid w:val="002A72FF"/>
    <w:rsid w:val="002B0FA8"/>
    <w:rsid w:val="002B2E18"/>
    <w:rsid w:val="002B3304"/>
    <w:rsid w:val="002B39F7"/>
    <w:rsid w:val="002B5939"/>
    <w:rsid w:val="002C1171"/>
    <w:rsid w:val="002C3CF4"/>
    <w:rsid w:val="002C49A0"/>
    <w:rsid w:val="002D033C"/>
    <w:rsid w:val="002D18A3"/>
    <w:rsid w:val="002D58F9"/>
    <w:rsid w:val="002D5A1F"/>
    <w:rsid w:val="002E2C3D"/>
    <w:rsid w:val="002E779E"/>
    <w:rsid w:val="002F1953"/>
    <w:rsid w:val="002F1C6B"/>
    <w:rsid w:val="002F711B"/>
    <w:rsid w:val="00301DB2"/>
    <w:rsid w:val="00303564"/>
    <w:rsid w:val="00304794"/>
    <w:rsid w:val="003103C6"/>
    <w:rsid w:val="003119F1"/>
    <w:rsid w:val="003125FC"/>
    <w:rsid w:val="0031495B"/>
    <w:rsid w:val="003212B4"/>
    <w:rsid w:val="003257A5"/>
    <w:rsid w:val="00325E4B"/>
    <w:rsid w:val="0032666F"/>
    <w:rsid w:val="0033457E"/>
    <w:rsid w:val="00336727"/>
    <w:rsid w:val="00341492"/>
    <w:rsid w:val="003426A4"/>
    <w:rsid w:val="00343DC6"/>
    <w:rsid w:val="003471D0"/>
    <w:rsid w:val="00350247"/>
    <w:rsid w:val="00351261"/>
    <w:rsid w:val="00351D40"/>
    <w:rsid w:val="003526BF"/>
    <w:rsid w:val="00354693"/>
    <w:rsid w:val="00360F46"/>
    <w:rsid w:val="003632A5"/>
    <w:rsid w:val="003640A3"/>
    <w:rsid w:val="00370E05"/>
    <w:rsid w:val="00371FC9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A6C1A"/>
    <w:rsid w:val="003B19DF"/>
    <w:rsid w:val="003B1E11"/>
    <w:rsid w:val="003B717E"/>
    <w:rsid w:val="003C3AB0"/>
    <w:rsid w:val="003C75CE"/>
    <w:rsid w:val="003D1A46"/>
    <w:rsid w:val="003E31BD"/>
    <w:rsid w:val="003E3990"/>
    <w:rsid w:val="003E59BA"/>
    <w:rsid w:val="003F3A12"/>
    <w:rsid w:val="003F4B3C"/>
    <w:rsid w:val="003F7349"/>
    <w:rsid w:val="003F7530"/>
    <w:rsid w:val="004004DC"/>
    <w:rsid w:val="00402CA0"/>
    <w:rsid w:val="00403B48"/>
    <w:rsid w:val="004044E5"/>
    <w:rsid w:val="004144A6"/>
    <w:rsid w:val="00417296"/>
    <w:rsid w:val="00420A04"/>
    <w:rsid w:val="004245F0"/>
    <w:rsid w:val="00424E67"/>
    <w:rsid w:val="00427281"/>
    <w:rsid w:val="004302E8"/>
    <w:rsid w:val="00432D1F"/>
    <w:rsid w:val="004454FF"/>
    <w:rsid w:val="00453945"/>
    <w:rsid w:val="00456804"/>
    <w:rsid w:val="00457255"/>
    <w:rsid w:val="00460B26"/>
    <w:rsid w:val="00475446"/>
    <w:rsid w:val="00475958"/>
    <w:rsid w:val="004821E8"/>
    <w:rsid w:val="00482F58"/>
    <w:rsid w:val="0048576B"/>
    <w:rsid w:val="0048617D"/>
    <w:rsid w:val="00492A89"/>
    <w:rsid w:val="0049327C"/>
    <w:rsid w:val="00493F56"/>
    <w:rsid w:val="00495F8C"/>
    <w:rsid w:val="00497D9E"/>
    <w:rsid w:val="004A3273"/>
    <w:rsid w:val="004A38B9"/>
    <w:rsid w:val="004A6044"/>
    <w:rsid w:val="004B067B"/>
    <w:rsid w:val="004B06C7"/>
    <w:rsid w:val="004B220C"/>
    <w:rsid w:val="004B2C84"/>
    <w:rsid w:val="004B2D7F"/>
    <w:rsid w:val="004B6FA9"/>
    <w:rsid w:val="004B7CC8"/>
    <w:rsid w:val="004C1F51"/>
    <w:rsid w:val="004C2CE3"/>
    <w:rsid w:val="004C3CD9"/>
    <w:rsid w:val="004D7947"/>
    <w:rsid w:val="004E2F80"/>
    <w:rsid w:val="004E404A"/>
    <w:rsid w:val="004E4A72"/>
    <w:rsid w:val="004E4CDD"/>
    <w:rsid w:val="004F1946"/>
    <w:rsid w:val="004F37B0"/>
    <w:rsid w:val="004F380C"/>
    <w:rsid w:val="004F3CFE"/>
    <w:rsid w:val="004F6468"/>
    <w:rsid w:val="004F718A"/>
    <w:rsid w:val="00502D91"/>
    <w:rsid w:val="00503B3A"/>
    <w:rsid w:val="00504C50"/>
    <w:rsid w:val="005056D7"/>
    <w:rsid w:val="00515099"/>
    <w:rsid w:val="00515478"/>
    <w:rsid w:val="00521594"/>
    <w:rsid w:val="00521C75"/>
    <w:rsid w:val="00525F28"/>
    <w:rsid w:val="00527F08"/>
    <w:rsid w:val="0053327F"/>
    <w:rsid w:val="005366D7"/>
    <w:rsid w:val="00540525"/>
    <w:rsid w:val="00541079"/>
    <w:rsid w:val="00543400"/>
    <w:rsid w:val="00551E4B"/>
    <w:rsid w:val="005524B7"/>
    <w:rsid w:val="005659A7"/>
    <w:rsid w:val="00566309"/>
    <w:rsid w:val="00572B3A"/>
    <w:rsid w:val="0058127D"/>
    <w:rsid w:val="005820FC"/>
    <w:rsid w:val="005827B4"/>
    <w:rsid w:val="00583C55"/>
    <w:rsid w:val="005902C5"/>
    <w:rsid w:val="0059222D"/>
    <w:rsid w:val="00593362"/>
    <w:rsid w:val="005A13F7"/>
    <w:rsid w:val="005A3F9B"/>
    <w:rsid w:val="005A5233"/>
    <w:rsid w:val="005A6F87"/>
    <w:rsid w:val="005B153B"/>
    <w:rsid w:val="005B2465"/>
    <w:rsid w:val="005B5FA0"/>
    <w:rsid w:val="005B600D"/>
    <w:rsid w:val="005C0EF1"/>
    <w:rsid w:val="005C305D"/>
    <w:rsid w:val="005D0D98"/>
    <w:rsid w:val="005D5392"/>
    <w:rsid w:val="005D70E0"/>
    <w:rsid w:val="005E3BA9"/>
    <w:rsid w:val="005E69C5"/>
    <w:rsid w:val="005F104C"/>
    <w:rsid w:val="005F4901"/>
    <w:rsid w:val="005F57C2"/>
    <w:rsid w:val="005F5CA5"/>
    <w:rsid w:val="00600C39"/>
    <w:rsid w:val="00601A90"/>
    <w:rsid w:val="00607AB1"/>
    <w:rsid w:val="00607B54"/>
    <w:rsid w:val="00615337"/>
    <w:rsid w:val="00617013"/>
    <w:rsid w:val="00623142"/>
    <w:rsid w:val="006250A7"/>
    <w:rsid w:val="00626106"/>
    <w:rsid w:val="006319EB"/>
    <w:rsid w:val="0063579D"/>
    <w:rsid w:val="00642B97"/>
    <w:rsid w:val="006434DC"/>
    <w:rsid w:val="00643C35"/>
    <w:rsid w:val="00645D0B"/>
    <w:rsid w:val="00650876"/>
    <w:rsid w:val="00652219"/>
    <w:rsid w:val="006526DF"/>
    <w:rsid w:val="006543EA"/>
    <w:rsid w:val="0065507F"/>
    <w:rsid w:val="00656AFC"/>
    <w:rsid w:val="00660F1B"/>
    <w:rsid w:val="0066334D"/>
    <w:rsid w:val="00665676"/>
    <w:rsid w:val="00673038"/>
    <w:rsid w:val="00676E3F"/>
    <w:rsid w:val="00681502"/>
    <w:rsid w:val="00682F0A"/>
    <w:rsid w:val="006869F2"/>
    <w:rsid w:val="00696862"/>
    <w:rsid w:val="006A5699"/>
    <w:rsid w:val="006A5B62"/>
    <w:rsid w:val="006B0024"/>
    <w:rsid w:val="006B3EB6"/>
    <w:rsid w:val="006B59A0"/>
    <w:rsid w:val="006C2C2B"/>
    <w:rsid w:val="006C486F"/>
    <w:rsid w:val="006C4A11"/>
    <w:rsid w:val="006D3215"/>
    <w:rsid w:val="006D7990"/>
    <w:rsid w:val="006E071D"/>
    <w:rsid w:val="006E54A9"/>
    <w:rsid w:val="006E555C"/>
    <w:rsid w:val="006E7376"/>
    <w:rsid w:val="006F7E8E"/>
    <w:rsid w:val="007036D2"/>
    <w:rsid w:val="00716C86"/>
    <w:rsid w:val="00717910"/>
    <w:rsid w:val="0072379D"/>
    <w:rsid w:val="00725F6E"/>
    <w:rsid w:val="00726810"/>
    <w:rsid w:val="0072726F"/>
    <w:rsid w:val="00732C99"/>
    <w:rsid w:val="007340E8"/>
    <w:rsid w:val="0073482E"/>
    <w:rsid w:val="00737130"/>
    <w:rsid w:val="00742A40"/>
    <w:rsid w:val="007437EF"/>
    <w:rsid w:val="00750CD3"/>
    <w:rsid w:val="00753F41"/>
    <w:rsid w:val="007541F8"/>
    <w:rsid w:val="007544CF"/>
    <w:rsid w:val="00755D68"/>
    <w:rsid w:val="00761133"/>
    <w:rsid w:val="0076420B"/>
    <w:rsid w:val="0077116B"/>
    <w:rsid w:val="00773A94"/>
    <w:rsid w:val="0078065C"/>
    <w:rsid w:val="00780CCA"/>
    <w:rsid w:val="007811E2"/>
    <w:rsid w:val="007835EC"/>
    <w:rsid w:val="00784FE8"/>
    <w:rsid w:val="007857A8"/>
    <w:rsid w:val="0078765E"/>
    <w:rsid w:val="007924B0"/>
    <w:rsid w:val="00796FA1"/>
    <w:rsid w:val="007A52CB"/>
    <w:rsid w:val="007B7986"/>
    <w:rsid w:val="007C4C1A"/>
    <w:rsid w:val="007C765C"/>
    <w:rsid w:val="007E3160"/>
    <w:rsid w:val="007F254D"/>
    <w:rsid w:val="007F539B"/>
    <w:rsid w:val="007F6FC2"/>
    <w:rsid w:val="007F7385"/>
    <w:rsid w:val="007F7934"/>
    <w:rsid w:val="008005F6"/>
    <w:rsid w:val="00805DE1"/>
    <w:rsid w:val="00807F78"/>
    <w:rsid w:val="0081793C"/>
    <w:rsid w:val="008223C3"/>
    <w:rsid w:val="00830474"/>
    <w:rsid w:val="00833836"/>
    <w:rsid w:val="008379B4"/>
    <w:rsid w:val="008406A7"/>
    <w:rsid w:val="00841A68"/>
    <w:rsid w:val="00843F4C"/>
    <w:rsid w:val="00843FF2"/>
    <w:rsid w:val="00844AC1"/>
    <w:rsid w:val="00846360"/>
    <w:rsid w:val="00847DA2"/>
    <w:rsid w:val="00860E08"/>
    <w:rsid w:val="0086354B"/>
    <w:rsid w:val="008702E5"/>
    <w:rsid w:val="008704F8"/>
    <w:rsid w:val="00872EE4"/>
    <w:rsid w:val="00874095"/>
    <w:rsid w:val="00887D2E"/>
    <w:rsid w:val="00894C98"/>
    <w:rsid w:val="00897ACB"/>
    <w:rsid w:val="008A07F5"/>
    <w:rsid w:val="008A0B69"/>
    <w:rsid w:val="008A1B82"/>
    <w:rsid w:val="008B0AC8"/>
    <w:rsid w:val="008B2DBF"/>
    <w:rsid w:val="008C40BB"/>
    <w:rsid w:val="008C794B"/>
    <w:rsid w:val="008D182B"/>
    <w:rsid w:val="008D1FD1"/>
    <w:rsid w:val="008D22DC"/>
    <w:rsid w:val="008D25C5"/>
    <w:rsid w:val="008D4232"/>
    <w:rsid w:val="008D4F77"/>
    <w:rsid w:val="008D5642"/>
    <w:rsid w:val="008D58D0"/>
    <w:rsid w:val="008D63A0"/>
    <w:rsid w:val="008E1B97"/>
    <w:rsid w:val="008E23B0"/>
    <w:rsid w:val="008E5FE0"/>
    <w:rsid w:val="008E7B47"/>
    <w:rsid w:val="008F0CED"/>
    <w:rsid w:val="008F15F2"/>
    <w:rsid w:val="008F1C0C"/>
    <w:rsid w:val="008F3956"/>
    <w:rsid w:val="00904A8B"/>
    <w:rsid w:val="00905C5B"/>
    <w:rsid w:val="00910870"/>
    <w:rsid w:val="00911CB3"/>
    <w:rsid w:val="0091291C"/>
    <w:rsid w:val="00912C52"/>
    <w:rsid w:val="009164A9"/>
    <w:rsid w:val="0092146F"/>
    <w:rsid w:val="00924423"/>
    <w:rsid w:val="009327E4"/>
    <w:rsid w:val="0093436D"/>
    <w:rsid w:val="00934EDC"/>
    <w:rsid w:val="0093659C"/>
    <w:rsid w:val="00941D21"/>
    <w:rsid w:val="00942CA6"/>
    <w:rsid w:val="00943888"/>
    <w:rsid w:val="00944AF8"/>
    <w:rsid w:val="00944C81"/>
    <w:rsid w:val="00945B58"/>
    <w:rsid w:val="0094683F"/>
    <w:rsid w:val="00946A5F"/>
    <w:rsid w:val="009521D3"/>
    <w:rsid w:val="009554DC"/>
    <w:rsid w:val="009555B3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8096B"/>
    <w:rsid w:val="009814AF"/>
    <w:rsid w:val="009917EF"/>
    <w:rsid w:val="00992AA2"/>
    <w:rsid w:val="00997F89"/>
    <w:rsid w:val="009A3FF7"/>
    <w:rsid w:val="009A493A"/>
    <w:rsid w:val="009A62C0"/>
    <w:rsid w:val="009B015D"/>
    <w:rsid w:val="009B2C13"/>
    <w:rsid w:val="009B4BC1"/>
    <w:rsid w:val="009C092B"/>
    <w:rsid w:val="009C3067"/>
    <w:rsid w:val="009C3333"/>
    <w:rsid w:val="009C47D9"/>
    <w:rsid w:val="009C4981"/>
    <w:rsid w:val="009C4C5F"/>
    <w:rsid w:val="009C5CFB"/>
    <w:rsid w:val="009C63FC"/>
    <w:rsid w:val="009C6A75"/>
    <w:rsid w:val="009D6A6D"/>
    <w:rsid w:val="009E0467"/>
    <w:rsid w:val="009E0C58"/>
    <w:rsid w:val="009E1DE3"/>
    <w:rsid w:val="009E3EFF"/>
    <w:rsid w:val="009F0999"/>
    <w:rsid w:val="009F0D39"/>
    <w:rsid w:val="009F1435"/>
    <w:rsid w:val="009F196B"/>
    <w:rsid w:val="009F33C0"/>
    <w:rsid w:val="009F3537"/>
    <w:rsid w:val="009F35FF"/>
    <w:rsid w:val="009F6B03"/>
    <w:rsid w:val="00A016D6"/>
    <w:rsid w:val="00A02FE5"/>
    <w:rsid w:val="00A051D4"/>
    <w:rsid w:val="00A05C33"/>
    <w:rsid w:val="00A114CE"/>
    <w:rsid w:val="00A12F2E"/>
    <w:rsid w:val="00A13CC4"/>
    <w:rsid w:val="00A147A9"/>
    <w:rsid w:val="00A16244"/>
    <w:rsid w:val="00A25C47"/>
    <w:rsid w:val="00A31102"/>
    <w:rsid w:val="00A36602"/>
    <w:rsid w:val="00A37900"/>
    <w:rsid w:val="00A41977"/>
    <w:rsid w:val="00A43800"/>
    <w:rsid w:val="00A44331"/>
    <w:rsid w:val="00A50CA2"/>
    <w:rsid w:val="00A65CAB"/>
    <w:rsid w:val="00A66AE2"/>
    <w:rsid w:val="00A674F8"/>
    <w:rsid w:val="00A742C3"/>
    <w:rsid w:val="00A756E6"/>
    <w:rsid w:val="00A76063"/>
    <w:rsid w:val="00A7710E"/>
    <w:rsid w:val="00A81205"/>
    <w:rsid w:val="00A81C68"/>
    <w:rsid w:val="00A82372"/>
    <w:rsid w:val="00A86F34"/>
    <w:rsid w:val="00A921EA"/>
    <w:rsid w:val="00A93217"/>
    <w:rsid w:val="00A93857"/>
    <w:rsid w:val="00A96D58"/>
    <w:rsid w:val="00A97A22"/>
    <w:rsid w:val="00AA1483"/>
    <w:rsid w:val="00AA15FC"/>
    <w:rsid w:val="00AA33A3"/>
    <w:rsid w:val="00AA5063"/>
    <w:rsid w:val="00AA7C64"/>
    <w:rsid w:val="00AB226A"/>
    <w:rsid w:val="00AB3A7F"/>
    <w:rsid w:val="00AC3BA7"/>
    <w:rsid w:val="00AC4BB4"/>
    <w:rsid w:val="00AC51A2"/>
    <w:rsid w:val="00AC6104"/>
    <w:rsid w:val="00AC69DE"/>
    <w:rsid w:val="00AD2C4E"/>
    <w:rsid w:val="00AD30ED"/>
    <w:rsid w:val="00AE4A5A"/>
    <w:rsid w:val="00AE733B"/>
    <w:rsid w:val="00AF1436"/>
    <w:rsid w:val="00B03DD4"/>
    <w:rsid w:val="00B05BDF"/>
    <w:rsid w:val="00B0699F"/>
    <w:rsid w:val="00B06E20"/>
    <w:rsid w:val="00B14F9C"/>
    <w:rsid w:val="00B151A5"/>
    <w:rsid w:val="00B240C4"/>
    <w:rsid w:val="00B24CC5"/>
    <w:rsid w:val="00B250B9"/>
    <w:rsid w:val="00B30094"/>
    <w:rsid w:val="00B311EE"/>
    <w:rsid w:val="00B3754D"/>
    <w:rsid w:val="00B41E0C"/>
    <w:rsid w:val="00B46BC3"/>
    <w:rsid w:val="00B472C3"/>
    <w:rsid w:val="00B52FE7"/>
    <w:rsid w:val="00B53D8E"/>
    <w:rsid w:val="00B53EA0"/>
    <w:rsid w:val="00B65E41"/>
    <w:rsid w:val="00B66560"/>
    <w:rsid w:val="00B70072"/>
    <w:rsid w:val="00B740D2"/>
    <w:rsid w:val="00B743F6"/>
    <w:rsid w:val="00B757D5"/>
    <w:rsid w:val="00B763EA"/>
    <w:rsid w:val="00B76F33"/>
    <w:rsid w:val="00B80A07"/>
    <w:rsid w:val="00B80A0E"/>
    <w:rsid w:val="00B84C6B"/>
    <w:rsid w:val="00B85C08"/>
    <w:rsid w:val="00B90113"/>
    <w:rsid w:val="00B93A41"/>
    <w:rsid w:val="00B95AAD"/>
    <w:rsid w:val="00B95B7D"/>
    <w:rsid w:val="00BA064A"/>
    <w:rsid w:val="00BA79E0"/>
    <w:rsid w:val="00BB55A9"/>
    <w:rsid w:val="00BB5B52"/>
    <w:rsid w:val="00BC0775"/>
    <w:rsid w:val="00BC15E0"/>
    <w:rsid w:val="00BC4F92"/>
    <w:rsid w:val="00BD3185"/>
    <w:rsid w:val="00BD75D7"/>
    <w:rsid w:val="00BE07BB"/>
    <w:rsid w:val="00BE1CC7"/>
    <w:rsid w:val="00BE2004"/>
    <w:rsid w:val="00BE37C8"/>
    <w:rsid w:val="00BF09E3"/>
    <w:rsid w:val="00BF10AC"/>
    <w:rsid w:val="00BF2F79"/>
    <w:rsid w:val="00BF5724"/>
    <w:rsid w:val="00C032A8"/>
    <w:rsid w:val="00C066EB"/>
    <w:rsid w:val="00C10518"/>
    <w:rsid w:val="00C10F30"/>
    <w:rsid w:val="00C11734"/>
    <w:rsid w:val="00C131BC"/>
    <w:rsid w:val="00C13DE4"/>
    <w:rsid w:val="00C13EE5"/>
    <w:rsid w:val="00C14FC4"/>
    <w:rsid w:val="00C15C44"/>
    <w:rsid w:val="00C222D7"/>
    <w:rsid w:val="00C2445C"/>
    <w:rsid w:val="00C2490B"/>
    <w:rsid w:val="00C24D68"/>
    <w:rsid w:val="00C367FD"/>
    <w:rsid w:val="00C37380"/>
    <w:rsid w:val="00C379EF"/>
    <w:rsid w:val="00C47D50"/>
    <w:rsid w:val="00C50790"/>
    <w:rsid w:val="00C5079B"/>
    <w:rsid w:val="00C53C4B"/>
    <w:rsid w:val="00C565EC"/>
    <w:rsid w:val="00C576F3"/>
    <w:rsid w:val="00C61DDA"/>
    <w:rsid w:val="00C62DC2"/>
    <w:rsid w:val="00C650E9"/>
    <w:rsid w:val="00C66E39"/>
    <w:rsid w:val="00C7364C"/>
    <w:rsid w:val="00C76D0A"/>
    <w:rsid w:val="00C76D6F"/>
    <w:rsid w:val="00C810E8"/>
    <w:rsid w:val="00C81130"/>
    <w:rsid w:val="00C81245"/>
    <w:rsid w:val="00C83E81"/>
    <w:rsid w:val="00C845A0"/>
    <w:rsid w:val="00C85E25"/>
    <w:rsid w:val="00C95760"/>
    <w:rsid w:val="00C95784"/>
    <w:rsid w:val="00C968F6"/>
    <w:rsid w:val="00CA263B"/>
    <w:rsid w:val="00CA37F7"/>
    <w:rsid w:val="00CA489E"/>
    <w:rsid w:val="00CA5483"/>
    <w:rsid w:val="00CB2E24"/>
    <w:rsid w:val="00CB3E55"/>
    <w:rsid w:val="00CB4462"/>
    <w:rsid w:val="00CB4819"/>
    <w:rsid w:val="00CC01F2"/>
    <w:rsid w:val="00CC18BB"/>
    <w:rsid w:val="00CC7801"/>
    <w:rsid w:val="00CD0A59"/>
    <w:rsid w:val="00CD449B"/>
    <w:rsid w:val="00CE0DDD"/>
    <w:rsid w:val="00CE1A83"/>
    <w:rsid w:val="00CE6C3B"/>
    <w:rsid w:val="00CF1994"/>
    <w:rsid w:val="00D05872"/>
    <w:rsid w:val="00D07806"/>
    <w:rsid w:val="00D1325E"/>
    <w:rsid w:val="00D14E99"/>
    <w:rsid w:val="00D2209E"/>
    <w:rsid w:val="00D257A3"/>
    <w:rsid w:val="00D26677"/>
    <w:rsid w:val="00D266BC"/>
    <w:rsid w:val="00D33E95"/>
    <w:rsid w:val="00D341B0"/>
    <w:rsid w:val="00D35AE6"/>
    <w:rsid w:val="00D36DA0"/>
    <w:rsid w:val="00D40C52"/>
    <w:rsid w:val="00D41239"/>
    <w:rsid w:val="00D50652"/>
    <w:rsid w:val="00D5182A"/>
    <w:rsid w:val="00D51A62"/>
    <w:rsid w:val="00D53886"/>
    <w:rsid w:val="00D53FD5"/>
    <w:rsid w:val="00D565FE"/>
    <w:rsid w:val="00D57B4F"/>
    <w:rsid w:val="00D6298F"/>
    <w:rsid w:val="00D6428E"/>
    <w:rsid w:val="00D76FF5"/>
    <w:rsid w:val="00D813C0"/>
    <w:rsid w:val="00D81F3C"/>
    <w:rsid w:val="00D83567"/>
    <w:rsid w:val="00D83EEC"/>
    <w:rsid w:val="00D854F6"/>
    <w:rsid w:val="00D929AC"/>
    <w:rsid w:val="00D94339"/>
    <w:rsid w:val="00DA1CFE"/>
    <w:rsid w:val="00DA2455"/>
    <w:rsid w:val="00DA4C5E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4BE9"/>
    <w:rsid w:val="00DC5207"/>
    <w:rsid w:val="00DC5299"/>
    <w:rsid w:val="00DD2ACE"/>
    <w:rsid w:val="00DD32AC"/>
    <w:rsid w:val="00DD57FD"/>
    <w:rsid w:val="00DD6F76"/>
    <w:rsid w:val="00DD7FF0"/>
    <w:rsid w:val="00DE0FAF"/>
    <w:rsid w:val="00DE2692"/>
    <w:rsid w:val="00DE79A5"/>
    <w:rsid w:val="00DF06FD"/>
    <w:rsid w:val="00E00537"/>
    <w:rsid w:val="00E04212"/>
    <w:rsid w:val="00E05A88"/>
    <w:rsid w:val="00E1074E"/>
    <w:rsid w:val="00E113C2"/>
    <w:rsid w:val="00E176C2"/>
    <w:rsid w:val="00E20250"/>
    <w:rsid w:val="00E212E6"/>
    <w:rsid w:val="00E24AD9"/>
    <w:rsid w:val="00E34147"/>
    <w:rsid w:val="00E44130"/>
    <w:rsid w:val="00E44C76"/>
    <w:rsid w:val="00E44F05"/>
    <w:rsid w:val="00E467A4"/>
    <w:rsid w:val="00E5079C"/>
    <w:rsid w:val="00E51F7A"/>
    <w:rsid w:val="00E52393"/>
    <w:rsid w:val="00E55CFF"/>
    <w:rsid w:val="00E61E28"/>
    <w:rsid w:val="00E63DD9"/>
    <w:rsid w:val="00E6469E"/>
    <w:rsid w:val="00E64E91"/>
    <w:rsid w:val="00E72C9C"/>
    <w:rsid w:val="00E74141"/>
    <w:rsid w:val="00E77690"/>
    <w:rsid w:val="00E77D88"/>
    <w:rsid w:val="00E87337"/>
    <w:rsid w:val="00E878CE"/>
    <w:rsid w:val="00EB1A32"/>
    <w:rsid w:val="00EB213F"/>
    <w:rsid w:val="00EB7436"/>
    <w:rsid w:val="00EC05A4"/>
    <w:rsid w:val="00EC1DF1"/>
    <w:rsid w:val="00EC20E2"/>
    <w:rsid w:val="00EC2A71"/>
    <w:rsid w:val="00ED0576"/>
    <w:rsid w:val="00ED4A10"/>
    <w:rsid w:val="00ED5438"/>
    <w:rsid w:val="00ED546C"/>
    <w:rsid w:val="00ED5F65"/>
    <w:rsid w:val="00EE1595"/>
    <w:rsid w:val="00F01962"/>
    <w:rsid w:val="00F01D4C"/>
    <w:rsid w:val="00F025F7"/>
    <w:rsid w:val="00F044C6"/>
    <w:rsid w:val="00F06C53"/>
    <w:rsid w:val="00F10446"/>
    <w:rsid w:val="00F14883"/>
    <w:rsid w:val="00F15244"/>
    <w:rsid w:val="00F24502"/>
    <w:rsid w:val="00F30E55"/>
    <w:rsid w:val="00F31A05"/>
    <w:rsid w:val="00F33B15"/>
    <w:rsid w:val="00F352AB"/>
    <w:rsid w:val="00F35933"/>
    <w:rsid w:val="00F37805"/>
    <w:rsid w:val="00F4361B"/>
    <w:rsid w:val="00F51754"/>
    <w:rsid w:val="00F53F2F"/>
    <w:rsid w:val="00F54467"/>
    <w:rsid w:val="00F57232"/>
    <w:rsid w:val="00F57E6E"/>
    <w:rsid w:val="00F602DC"/>
    <w:rsid w:val="00F6503F"/>
    <w:rsid w:val="00F65488"/>
    <w:rsid w:val="00F671F3"/>
    <w:rsid w:val="00F72684"/>
    <w:rsid w:val="00F74E3A"/>
    <w:rsid w:val="00F80B64"/>
    <w:rsid w:val="00F83AA9"/>
    <w:rsid w:val="00F901AF"/>
    <w:rsid w:val="00F93E9F"/>
    <w:rsid w:val="00F96763"/>
    <w:rsid w:val="00F9793C"/>
    <w:rsid w:val="00F97E69"/>
    <w:rsid w:val="00FA155C"/>
    <w:rsid w:val="00FA51EA"/>
    <w:rsid w:val="00FA6A91"/>
    <w:rsid w:val="00FB1A48"/>
    <w:rsid w:val="00FB1D44"/>
    <w:rsid w:val="00FB26DF"/>
    <w:rsid w:val="00FC08A3"/>
    <w:rsid w:val="00FC1FF1"/>
    <w:rsid w:val="00FC3C40"/>
    <w:rsid w:val="00FC5090"/>
    <w:rsid w:val="00FC55C0"/>
    <w:rsid w:val="00FD28FB"/>
    <w:rsid w:val="00FD47FF"/>
    <w:rsid w:val="00FE00EF"/>
    <w:rsid w:val="00FF066B"/>
    <w:rsid w:val="00FF17DB"/>
    <w:rsid w:val="00FF1952"/>
    <w:rsid w:val="00FF1F7D"/>
    <w:rsid w:val="00FF57C4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E00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B247-5C28-4260-904E-C2AC7CB4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2019-06-21T09:06:00Z</cp:lastPrinted>
  <dcterms:created xsi:type="dcterms:W3CDTF">2021-03-01T07:06:00Z</dcterms:created>
  <dcterms:modified xsi:type="dcterms:W3CDTF">2021-03-01T07:06:00Z</dcterms:modified>
</cp:coreProperties>
</file>