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6B62C9">
      <w:pPr>
        <w:tabs>
          <w:tab w:val="left" w:pos="709"/>
        </w:tabs>
        <w:ind w:firstLine="709"/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307.8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6B62C9" w:rsidRDefault="006B62C9" w:rsidP="006B62C9">
      <w:pPr>
        <w:pStyle w:val="7"/>
        <w:rPr>
          <w:rFonts w:ascii="Book Antiqua" w:hAnsi="Book Antiqua"/>
          <w:i/>
          <w:sz w:val="8"/>
          <w:u w:val="single"/>
        </w:rPr>
      </w:pPr>
    </w:p>
    <w:p w:rsidR="006B62C9" w:rsidRPr="000725EF" w:rsidRDefault="000725EF" w:rsidP="006B62C9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31.03.2021г. №246</w:t>
      </w:r>
    </w:p>
    <w:p w:rsidR="006B62C9" w:rsidRPr="000F054C" w:rsidRDefault="006B62C9" w:rsidP="006B62C9">
      <w:pPr>
        <w:pStyle w:val="8"/>
        <w:rPr>
          <w:rFonts w:ascii="Times New Roman" w:hAnsi="Times New Roman"/>
          <w:b/>
          <w:sz w:val="24"/>
          <w:szCs w:val="24"/>
        </w:rPr>
      </w:pPr>
      <w:r w:rsidRPr="000F054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95E6B" w:rsidRDefault="00595E6B" w:rsidP="00595E6B"/>
    <w:p w:rsidR="00595E6B" w:rsidRPr="00595E6B" w:rsidRDefault="00595E6B" w:rsidP="00595E6B"/>
    <w:p w:rsidR="00E24ECA" w:rsidRPr="00E24ECA" w:rsidRDefault="00E24ECA" w:rsidP="00E24ECA">
      <w:pPr>
        <w:keepNext/>
        <w:jc w:val="both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proofErr w:type="gramStart"/>
      <w:r w:rsidRPr="00E24ECA">
        <w:rPr>
          <w:rFonts w:eastAsia="Calibri"/>
          <w:b/>
          <w:sz w:val="28"/>
          <w:szCs w:val="28"/>
        </w:rPr>
        <w:t>О внесении изменений в  Приложение № 1 к постановлению администрации МО «Красногвардейский район» № 325 от 01.06.2020 года «</w:t>
      </w:r>
      <w:r w:rsidRPr="00E24ECA">
        <w:rPr>
          <w:rFonts w:eastAsia="Calibri"/>
          <w:b/>
          <w:bCs/>
          <w:color w:val="26282F"/>
          <w:sz w:val="28"/>
          <w:szCs w:val="28"/>
          <w:lang w:eastAsia="en-US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аэростатов,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</w:t>
      </w:r>
      <w:proofErr w:type="gramEnd"/>
      <w:r w:rsidRPr="00E24ECA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информации</w:t>
      </w:r>
      <w:r w:rsidRPr="00E24ECA">
        <w:rPr>
          <w:rFonts w:eastAsia="Calibri"/>
          <w:b/>
          <w:sz w:val="28"/>
          <w:szCs w:val="28"/>
        </w:rPr>
        <w:t xml:space="preserve">» </w:t>
      </w:r>
    </w:p>
    <w:p w:rsidR="00E24ECA" w:rsidRPr="00E24ECA" w:rsidRDefault="00E24ECA" w:rsidP="00E24ECA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E24ECA" w:rsidRPr="00E24ECA" w:rsidRDefault="00E24ECA" w:rsidP="00E24E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4ECA">
        <w:rPr>
          <w:rFonts w:ascii="Arial" w:eastAsia="Calibri" w:hAnsi="Arial" w:cs="Arial"/>
          <w:b/>
          <w:sz w:val="28"/>
          <w:szCs w:val="28"/>
          <w:lang w:eastAsia="en-US"/>
        </w:rPr>
        <w:tab/>
      </w:r>
      <w:r w:rsidRPr="00E24ECA">
        <w:rPr>
          <w:rFonts w:eastAsia="Calibri"/>
          <w:sz w:val="28"/>
          <w:szCs w:val="28"/>
          <w:lang w:eastAsia="en-US"/>
        </w:rPr>
        <w:t>В целях приведения в соответствии с действую</w:t>
      </w:r>
      <w:r w:rsidR="00C5756C">
        <w:rPr>
          <w:rFonts w:eastAsia="Calibri"/>
          <w:sz w:val="28"/>
          <w:szCs w:val="28"/>
          <w:lang w:eastAsia="en-US"/>
        </w:rPr>
        <w:t>щим законодательством нормативных</w:t>
      </w:r>
      <w:r w:rsidRPr="00E24ECA">
        <w:rPr>
          <w:rFonts w:eastAsia="Calibri"/>
          <w:sz w:val="28"/>
          <w:szCs w:val="28"/>
          <w:lang w:eastAsia="en-US"/>
        </w:rPr>
        <w:t xml:space="preserve"> правовых актов администрации МО «Красногвардейский район», руководствуясь Уставом муниципального образования «Красногвардейский район»  </w:t>
      </w:r>
    </w:p>
    <w:p w:rsidR="00E24ECA" w:rsidRPr="00E24ECA" w:rsidRDefault="00E24ECA" w:rsidP="00E24EC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E24ECA" w:rsidRPr="00E24ECA" w:rsidRDefault="00E24ECA" w:rsidP="00E24EC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24ECA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E24ECA" w:rsidRPr="00E24ECA" w:rsidRDefault="00E24ECA" w:rsidP="00E24E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24ECA" w:rsidRPr="00E24ECA" w:rsidRDefault="00E24ECA" w:rsidP="00E24E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4ECA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E24ECA">
        <w:rPr>
          <w:rFonts w:eastAsia="Calibri"/>
          <w:sz w:val="28"/>
          <w:szCs w:val="28"/>
          <w:lang w:eastAsia="en-US"/>
        </w:rPr>
        <w:t>Внести следующие изменения в Приложение № 1 к постановлению администрации МО «Красногвардейский район» № 325 от 01.06.2020 года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аэростатов, а так же посадки (взлета) на расположенных в границах МО «Красногвардейский район» площадки, сведения о которых не опубликованы в документах</w:t>
      </w:r>
      <w:r w:rsidR="00A4554E">
        <w:rPr>
          <w:rFonts w:eastAsia="Calibri"/>
          <w:sz w:val="28"/>
          <w:szCs w:val="28"/>
          <w:lang w:eastAsia="en-US"/>
        </w:rPr>
        <w:t xml:space="preserve"> аэронавигационной</w:t>
      </w:r>
      <w:proofErr w:type="gramEnd"/>
      <w:r w:rsidR="00A4554E">
        <w:rPr>
          <w:rFonts w:eastAsia="Calibri"/>
          <w:sz w:val="28"/>
          <w:szCs w:val="28"/>
          <w:lang w:eastAsia="en-US"/>
        </w:rPr>
        <w:t xml:space="preserve"> информации»</w:t>
      </w:r>
      <w:r w:rsidRPr="00E24ECA">
        <w:rPr>
          <w:rFonts w:eastAsia="Calibri"/>
          <w:sz w:val="28"/>
          <w:szCs w:val="28"/>
          <w:lang w:eastAsia="en-US"/>
        </w:rPr>
        <w:t>:</w:t>
      </w:r>
    </w:p>
    <w:p w:rsidR="00E24ECA" w:rsidRPr="00E24ECA" w:rsidRDefault="00E24ECA" w:rsidP="00E24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ECA">
        <w:rPr>
          <w:rFonts w:eastAsia="Calibri"/>
          <w:sz w:val="28"/>
          <w:szCs w:val="28"/>
          <w:lang w:eastAsia="en-US"/>
        </w:rPr>
        <w:t>1.1. пункт 1.1. раздела 1 изложить в следующей редакции:</w:t>
      </w:r>
    </w:p>
    <w:p w:rsidR="00E24ECA" w:rsidRPr="00E24ECA" w:rsidRDefault="00E24ECA" w:rsidP="00E24EC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ECA">
        <w:rPr>
          <w:rFonts w:eastAsia="Calibri"/>
          <w:sz w:val="28"/>
          <w:szCs w:val="28"/>
          <w:lang w:eastAsia="en-US"/>
        </w:rPr>
        <w:t>«1.1.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</w:t>
      </w:r>
      <w:r w:rsidR="00C5756C">
        <w:rPr>
          <w:rFonts w:eastAsia="Calibri"/>
          <w:sz w:val="28"/>
          <w:szCs w:val="28"/>
          <w:lang w:eastAsia="en-US"/>
        </w:rPr>
        <w:t>тов беспилотных воздушных судов</w:t>
      </w:r>
      <w:r w:rsidRPr="00E24ECA">
        <w:rPr>
          <w:rFonts w:eastAsia="Calibri"/>
          <w:sz w:val="28"/>
          <w:szCs w:val="28"/>
          <w:lang w:eastAsia="en-US"/>
        </w:rPr>
        <w:t xml:space="preserve"> (за исключением полётов беспилотных воздушных судов с максимальной взлётной массой менее 0,25 кг)</w:t>
      </w:r>
      <w:proofErr w:type="gramStart"/>
      <w:r w:rsidRPr="00E24ECA">
        <w:rPr>
          <w:rFonts w:eastAsia="Calibri"/>
          <w:sz w:val="28"/>
          <w:szCs w:val="28"/>
          <w:lang w:eastAsia="en-US"/>
        </w:rPr>
        <w:t xml:space="preserve"> </w:t>
      </w:r>
      <w:r w:rsidR="00C5756C">
        <w:rPr>
          <w:rFonts w:eastAsia="Calibri"/>
          <w:sz w:val="28"/>
          <w:szCs w:val="28"/>
          <w:lang w:eastAsia="en-US"/>
        </w:rPr>
        <w:t>,</w:t>
      </w:r>
      <w:proofErr w:type="gramEnd"/>
      <w:r w:rsidRPr="00E24ECA">
        <w:rPr>
          <w:rFonts w:eastAsia="Calibri"/>
          <w:sz w:val="28"/>
          <w:szCs w:val="28"/>
          <w:lang w:eastAsia="en-US"/>
        </w:rPr>
        <w:t>подъема привязных аэростатов, а так же посадки (взлета) на расположенных в границах МО «Красногвардейский район» площадки, сведения о которых не опубликованы в документах аэронавигационной информации (далее-Положение)».</w:t>
      </w:r>
    </w:p>
    <w:p w:rsidR="00E24ECA" w:rsidRPr="00E24ECA" w:rsidRDefault="00C5756C" w:rsidP="00E24E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1.2.Абзац </w:t>
      </w:r>
      <w:r w:rsidR="00E24ECA" w:rsidRPr="00E24ECA">
        <w:rPr>
          <w:rFonts w:eastAsia="Calibri"/>
          <w:sz w:val="28"/>
          <w:szCs w:val="28"/>
          <w:lang w:eastAsia="en-US"/>
        </w:rPr>
        <w:t>9 подпункта 2.2.3. пункта 2.3. раздела 2 исключить.</w:t>
      </w:r>
    </w:p>
    <w:p w:rsidR="00E24ECA" w:rsidRPr="00E24ECA" w:rsidRDefault="00E24ECA" w:rsidP="00E24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ECA">
        <w:rPr>
          <w:rFonts w:eastAsia="Calibri"/>
          <w:sz w:val="28"/>
          <w:szCs w:val="28"/>
          <w:lang w:eastAsia="en-US"/>
        </w:rPr>
        <w:lastRenderedPageBreak/>
        <w:t>3. Опубликовать  настоящее  постановление  в  районной  газете Красногвардейского района «Дружба» и разместить на официальном сайте администрации МО «Красногвардейский район» в сети «Интернет».</w:t>
      </w:r>
    </w:p>
    <w:p w:rsidR="00E24ECA" w:rsidRPr="00E24ECA" w:rsidRDefault="00E24ECA" w:rsidP="00E24E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4ECA">
        <w:rPr>
          <w:rFonts w:eastAsia="Calibri"/>
          <w:sz w:val="28"/>
          <w:szCs w:val="28"/>
          <w:lang w:eastAsia="en-US"/>
        </w:rPr>
        <w:t xml:space="preserve">  4.</w:t>
      </w:r>
      <w:proofErr w:type="gramStart"/>
      <w:r w:rsidRPr="00E24EC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24ECA">
        <w:rPr>
          <w:rFonts w:eastAsia="Calibri"/>
          <w:sz w:val="28"/>
          <w:szCs w:val="28"/>
          <w:lang w:eastAsia="en-US"/>
        </w:rPr>
        <w:t xml:space="preserve"> исполнением данного</w:t>
      </w:r>
      <w:r w:rsidR="00C5756C">
        <w:rPr>
          <w:rFonts w:eastAsia="Calibri"/>
          <w:sz w:val="28"/>
          <w:szCs w:val="28"/>
          <w:lang w:eastAsia="en-US"/>
        </w:rPr>
        <w:t xml:space="preserve"> постановления возложить заместителя 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</w:t>
      </w:r>
      <w:r w:rsidRPr="00E24ECA">
        <w:rPr>
          <w:rFonts w:eastAsia="Calibri"/>
          <w:sz w:val="28"/>
          <w:szCs w:val="28"/>
          <w:lang w:eastAsia="en-US"/>
        </w:rPr>
        <w:t>.</w:t>
      </w:r>
    </w:p>
    <w:p w:rsidR="00E24ECA" w:rsidRPr="00E24ECA" w:rsidRDefault="00E24ECA" w:rsidP="00E24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ECA">
        <w:rPr>
          <w:rFonts w:eastAsia="Calibri"/>
          <w:sz w:val="28"/>
          <w:szCs w:val="28"/>
          <w:lang w:eastAsia="en-US"/>
        </w:rPr>
        <w:t>5. Настоящее постановление вступает в силу с  момента его опубликования.</w:t>
      </w:r>
    </w:p>
    <w:p w:rsidR="00E24ECA" w:rsidRPr="00E24ECA" w:rsidRDefault="00E24ECA" w:rsidP="00E24ECA">
      <w:pPr>
        <w:jc w:val="both"/>
        <w:rPr>
          <w:sz w:val="28"/>
          <w:szCs w:val="28"/>
        </w:rPr>
      </w:pPr>
    </w:p>
    <w:p w:rsidR="00E24ECA" w:rsidRPr="00E24ECA" w:rsidRDefault="00E24ECA" w:rsidP="00E24ECA">
      <w:pPr>
        <w:rPr>
          <w:sz w:val="28"/>
          <w:szCs w:val="28"/>
        </w:rPr>
      </w:pPr>
      <w:r w:rsidRPr="00E24ECA">
        <w:rPr>
          <w:sz w:val="28"/>
          <w:szCs w:val="28"/>
        </w:rPr>
        <w:t>Глава МО «Красногвардейский   район»</w:t>
      </w:r>
      <w:r w:rsidRPr="00E24ECA">
        <w:rPr>
          <w:sz w:val="28"/>
          <w:szCs w:val="28"/>
        </w:rPr>
        <w:tab/>
      </w:r>
      <w:r w:rsidRPr="00E24ECA">
        <w:rPr>
          <w:sz w:val="28"/>
          <w:szCs w:val="28"/>
        </w:rPr>
        <w:tab/>
      </w:r>
      <w:r w:rsidRPr="00E24ECA">
        <w:rPr>
          <w:sz w:val="28"/>
          <w:szCs w:val="28"/>
        </w:rPr>
        <w:tab/>
      </w:r>
      <w:r w:rsidRPr="00E24ECA">
        <w:rPr>
          <w:sz w:val="28"/>
          <w:szCs w:val="28"/>
        </w:rPr>
        <w:tab/>
        <w:t xml:space="preserve">                   Т.И. </w:t>
      </w:r>
      <w:proofErr w:type="spellStart"/>
      <w:r w:rsidRPr="00E24ECA">
        <w:rPr>
          <w:sz w:val="28"/>
          <w:szCs w:val="28"/>
        </w:rPr>
        <w:t>Губжоков</w:t>
      </w:r>
      <w:proofErr w:type="spellEnd"/>
    </w:p>
    <w:sectPr w:rsidR="00E24ECA" w:rsidRPr="00E24ECA" w:rsidSect="00166C03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C2" w:rsidRDefault="005775C2" w:rsidP="00534E29">
      <w:r>
        <w:separator/>
      </w:r>
    </w:p>
  </w:endnote>
  <w:endnote w:type="continuationSeparator" w:id="0">
    <w:p w:rsidR="005775C2" w:rsidRDefault="005775C2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C2" w:rsidRDefault="005775C2" w:rsidP="00534E29">
      <w:r>
        <w:separator/>
      </w:r>
    </w:p>
  </w:footnote>
  <w:footnote w:type="continuationSeparator" w:id="0">
    <w:p w:rsidR="005775C2" w:rsidRDefault="005775C2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98D"/>
    <w:rsid w:val="00045ECF"/>
    <w:rsid w:val="00062944"/>
    <w:rsid w:val="00070614"/>
    <w:rsid w:val="000725EF"/>
    <w:rsid w:val="00073B3F"/>
    <w:rsid w:val="0009537F"/>
    <w:rsid w:val="000A4FD9"/>
    <w:rsid w:val="000A71F1"/>
    <w:rsid w:val="000B02F6"/>
    <w:rsid w:val="000C5B4A"/>
    <w:rsid w:val="000E03D3"/>
    <w:rsid w:val="000F6B62"/>
    <w:rsid w:val="000F7283"/>
    <w:rsid w:val="001058FC"/>
    <w:rsid w:val="0012164C"/>
    <w:rsid w:val="00125712"/>
    <w:rsid w:val="00134530"/>
    <w:rsid w:val="001513DE"/>
    <w:rsid w:val="001539D4"/>
    <w:rsid w:val="00157B9B"/>
    <w:rsid w:val="00161BF1"/>
    <w:rsid w:val="0016459A"/>
    <w:rsid w:val="00166C03"/>
    <w:rsid w:val="001720AD"/>
    <w:rsid w:val="001761F2"/>
    <w:rsid w:val="001839EE"/>
    <w:rsid w:val="00185870"/>
    <w:rsid w:val="001977BC"/>
    <w:rsid w:val="001A191D"/>
    <w:rsid w:val="001A7021"/>
    <w:rsid w:val="001B7BCC"/>
    <w:rsid w:val="001C7088"/>
    <w:rsid w:val="001C7BC4"/>
    <w:rsid w:val="001E06B1"/>
    <w:rsid w:val="001E7618"/>
    <w:rsid w:val="001F5DCD"/>
    <w:rsid w:val="00201D60"/>
    <w:rsid w:val="002071FD"/>
    <w:rsid w:val="00207FA4"/>
    <w:rsid w:val="0021281B"/>
    <w:rsid w:val="00261633"/>
    <w:rsid w:val="00261634"/>
    <w:rsid w:val="0027720E"/>
    <w:rsid w:val="0028478C"/>
    <w:rsid w:val="0029020C"/>
    <w:rsid w:val="00291391"/>
    <w:rsid w:val="002C13A4"/>
    <w:rsid w:val="002C55C8"/>
    <w:rsid w:val="002E6D55"/>
    <w:rsid w:val="002F29D6"/>
    <w:rsid w:val="00311B12"/>
    <w:rsid w:val="00326902"/>
    <w:rsid w:val="003337BA"/>
    <w:rsid w:val="003356E0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17DD"/>
    <w:rsid w:val="00413053"/>
    <w:rsid w:val="00426BDD"/>
    <w:rsid w:val="00426D44"/>
    <w:rsid w:val="00432E6F"/>
    <w:rsid w:val="00441935"/>
    <w:rsid w:val="00450910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D6341"/>
    <w:rsid w:val="004F1D10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4373E"/>
    <w:rsid w:val="005638EA"/>
    <w:rsid w:val="00571D94"/>
    <w:rsid w:val="005775C2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D2749"/>
    <w:rsid w:val="005E122A"/>
    <w:rsid w:val="005E2CF6"/>
    <w:rsid w:val="005E7946"/>
    <w:rsid w:val="005F5841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367A7"/>
    <w:rsid w:val="0064118F"/>
    <w:rsid w:val="00646265"/>
    <w:rsid w:val="00647C3A"/>
    <w:rsid w:val="00652143"/>
    <w:rsid w:val="00653853"/>
    <w:rsid w:val="00653856"/>
    <w:rsid w:val="00654805"/>
    <w:rsid w:val="006649B4"/>
    <w:rsid w:val="00681EBC"/>
    <w:rsid w:val="006869D3"/>
    <w:rsid w:val="006952EF"/>
    <w:rsid w:val="006B62C9"/>
    <w:rsid w:val="006C093F"/>
    <w:rsid w:val="006C38C8"/>
    <w:rsid w:val="006D13B3"/>
    <w:rsid w:val="006D3EAE"/>
    <w:rsid w:val="006F3048"/>
    <w:rsid w:val="006F59C3"/>
    <w:rsid w:val="00712332"/>
    <w:rsid w:val="00713015"/>
    <w:rsid w:val="00714A1C"/>
    <w:rsid w:val="007256F5"/>
    <w:rsid w:val="00751B17"/>
    <w:rsid w:val="00752622"/>
    <w:rsid w:val="00756C2D"/>
    <w:rsid w:val="00766C0E"/>
    <w:rsid w:val="0076732C"/>
    <w:rsid w:val="007722FF"/>
    <w:rsid w:val="007863DB"/>
    <w:rsid w:val="007928E0"/>
    <w:rsid w:val="007943BC"/>
    <w:rsid w:val="007A110B"/>
    <w:rsid w:val="007A1B48"/>
    <w:rsid w:val="007A2959"/>
    <w:rsid w:val="007C6304"/>
    <w:rsid w:val="007D1B0E"/>
    <w:rsid w:val="007E53F3"/>
    <w:rsid w:val="007F7833"/>
    <w:rsid w:val="008031F5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A05"/>
    <w:rsid w:val="00873B74"/>
    <w:rsid w:val="00874506"/>
    <w:rsid w:val="0087744F"/>
    <w:rsid w:val="0088754C"/>
    <w:rsid w:val="0089254A"/>
    <w:rsid w:val="008937D1"/>
    <w:rsid w:val="008A0D3C"/>
    <w:rsid w:val="008A13BE"/>
    <w:rsid w:val="008A7502"/>
    <w:rsid w:val="008B7AD7"/>
    <w:rsid w:val="008C5536"/>
    <w:rsid w:val="008C7211"/>
    <w:rsid w:val="008D335E"/>
    <w:rsid w:val="008D424C"/>
    <w:rsid w:val="009008DC"/>
    <w:rsid w:val="00915F1F"/>
    <w:rsid w:val="00917A4C"/>
    <w:rsid w:val="009258C9"/>
    <w:rsid w:val="00951E7F"/>
    <w:rsid w:val="00957198"/>
    <w:rsid w:val="00957A66"/>
    <w:rsid w:val="00960B47"/>
    <w:rsid w:val="0096500F"/>
    <w:rsid w:val="00975F52"/>
    <w:rsid w:val="00982918"/>
    <w:rsid w:val="00986E2E"/>
    <w:rsid w:val="00992F06"/>
    <w:rsid w:val="009B28FD"/>
    <w:rsid w:val="009B389F"/>
    <w:rsid w:val="009D34E3"/>
    <w:rsid w:val="009E69B7"/>
    <w:rsid w:val="009F1C35"/>
    <w:rsid w:val="009F2C22"/>
    <w:rsid w:val="00A13062"/>
    <w:rsid w:val="00A15DE9"/>
    <w:rsid w:val="00A4167A"/>
    <w:rsid w:val="00A41BAE"/>
    <w:rsid w:val="00A4554E"/>
    <w:rsid w:val="00A52952"/>
    <w:rsid w:val="00A62607"/>
    <w:rsid w:val="00A62719"/>
    <w:rsid w:val="00A651BE"/>
    <w:rsid w:val="00A831EB"/>
    <w:rsid w:val="00A9448E"/>
    <w:rsid w:val="00AC3A93"/>
    <w:rsid w:val="00AC3DF3"/>
    <w:rsid w:val="00AC7C24"/>
    <w:rsid w:val="00AD4098"/>
    <w:rsid w:val="00AE3CF8"/>
    <w:rsid w:val="00AE4AEC"/>
    <w:rsid w:val="00AE6CDB"/>
    <w:rsid w:val="00AF2584"/>
    <w:rsid w:val="00B231FB"/>
    <w:rsid w:val="00B43B6C"/>
    <w:rsid w:val="00B604E6"/>
    <w:rsid w:val="00B617E3"/>
    <w:rsid w:val="00B71705"/>
    <w:rsid w:val="00B85574"/>
    <w:rsid w:val="00B86768"/>
    <w:rsid w:val="00B966C2"/>
    <w:rsid w:val="00BB1216"/>
    <w:rsid w:val="00BB4E27"/>
    <w:rsid w:val="00BC699E"/>
    <w:rsid w:val="00BD2059"/>
    <w:rsid w:val="00BD209E"/>
    <w:rsid w:val="00BF4B58"/>
    <w:rsid w:val="00C0238E"/>
    <w:rsid w:val="00C0754B"/>
    <w:rsid w:val="00C10276"/>
    <w:rsid w:val="00C116E9"/>
    <w:rsid w:val="00C17769"/>
    <w:rsid w:val="00C220AB"/>
    <w:rsid w:val="00C24C04"/>
    <w:rsid w:val="00C5756C"/>
    <w:rsid w:val="00C8316B"/>
    <w:rsid w:val="00C917CF"/>
    <w:rsid w:val="00C95FFA"/>
    <w:rsid w:val="00CA3220"/>
    <w:rsid w:val="00CA3261"/>
    <w:rsid w:val="00CB0252"/>
    <w:rsid w:val="00CB42AF"/>
    <w:rsid w:val="00CB4D49"/>
    <w:rsid w:val="00CE6B71"/>
    <w:rsid w:val="00CF0A47"/>
    <w:rsid w:val="00CF4EA3"/>
    <w:rsid w:val="00CF5F69"/>
    <w:rsid w:val="00CF7757"/>
    <w:rsid w:val="00D0142E"/>
    <w:rsid w:val="00D03843"/>
    <w:rsid w:val="00D162C6"/>
    <w:rsid w:val="00D1672F"/>
    <w:rsid w:val="00D27CC5"/>
    <w:rsid w:val="00D3226E"/>
    <w:rsid w:val="00D42927"/>
    <w:rsid w:val="00D462E9"/>
    <w:rsid w:val="00D70B23"/>
    <w:rsid w:val="00D7607B"/>
    <w:rsid w:val="00D775C6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6F43"/>
    <w:rsid w:val="00E12D05"/>
    <w:rsid w:val="00E24ECA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C"/>
    <w:rsid w:val="00EE17DB"/>
    <w:rsid w:val="00EE19DA"/>
    <w:rsid w:val="00EF16D0"/>
    <w:rsid w:val="00F06632"/>
    <w:rsid w:val="00F10811"/>
    <w:rsid w:val="00F173F4"/>
    <w:rsid w:val="00F205D1"/>
    <w:rsid w:val="00F31A79"/>
    <w:rsid w:val="00F40AD8"/>
    <w:rsid w:val="00F42F16"/>
    <w:rsid w:val="00F50437"/>
    <w:rsid w:val="00F52DC7"/>
    <w:rsid w:val="00F649E9"/>
    <w:rsid w:val="00F84826"/>
    <w:rsid w:val="00F91985"/>
    <w:rsid w:val="00F93AF1"/>
    <w:rsid w:val="00F97FC7"/>
    <w:rsid w:val="00FA1256"/>
    <w:rsid w:val="00FA4401"/>
    <w:rsid w:val="00FB095B"/>
    <w:rsid w:val="00FC2EBD"/>
    <w:rsid w:val="00FE0B6D"/>
    <w:rsid w:val="00FE55E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6B62C9"/>
    <w:rPr>
      <w:b/>
      <w:sz w:val="28"/>
    </w:rPr>
  </w:style>
  <w:style w:type="character" w:customStyle="1" w:styleId="80">
    <w:name w:val="Заголовок 8 Знак"/>
    <w:link w:val="8"/>
    <w:rsid w:val="006B62C9"/>
    <w:rPr>
      <w:rFonts w:ascii="Arial" w:hAnsi="Arial"/>
      <w:i/>
      <w:sz w:val="22"/>
    </w:rPr>
  </w:style>
  <w:style w:type="paragraph" w:customStyle="1" w:styleId="s1">
    <w:name w:val="s_1"/>
    <w:basedOn w:val="a"/>
    <w:rsid w:val="00411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D650-4435-4B80-B515-9CBB4E57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2021-04-01T13:05:00Z</cp:lastPrinted>
  <dcterms:created xsi:type="dcterms:W3CDTF">2021-04-07T11:00:00Z</dcterms:created>
  <dcterms:modified xsi:type="dcterms:W3CDTF">2021-04-07T11:00:00Z</dcterms:modified>
</cp:coreProperties>
</file>