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8424B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2.05pt;margin-top:-.2pt;width:227.1pt;height:73.85pt;z-index:3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5D76DC" w:rsidRDefault="00D72F3D" w:rsidP="00D72F3D">
      <w:pPr>
        <w:pStyle w:val="7"/>
        <w:rPr>
          <w:rFonts w:ascii="Century Schoolbook" w:hAnsi="Century Schoolbook"/>
          <w:i/>
          <w:sz w:val="24"/>
          <w:szCs w:val="24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5D76DC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0F0BDD">
        <w:rPr>
          <w:rFonts w:ascii="Century Schoolbook" w:hAnsi="Century Schoolbook"/>
          <w:i/>
          <w:sz w:val="24"/>
          <w:szCs w:val="24"/>
          <w:u w:val="single"/>
        </w:rPr>
        <w:t>27.04.2021г.</w:t>
      </w:r>
      <w:r w:rsidR="005D76DC">
        <w:rPr>
          <w:rFonts w:ascii="Century Schoolbook" w:hAnsi="Century Schoolbook"/>
          <w:i/>
          <w:sz w:val="24"/>
          <w:szCs w:val="24"/>
          <w:u w:val="single"/>
        </w:rPr>
        <w:t xml:space="preserve">  </w:t>
      </w:r>
      <w:r w:rsidR="0077625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0F0BDD">
        <w:rPr>
          <w:rFonts w:ascii="Century Schoolbook" w:hAnsi="Century Schoolbook"/>
          <w:i/>
          <w:sz w:val="24"/>
          <w:szCs w:val="24"/>
          <w:u w:val="single"/>
        </w:rPr>
        <w:t>345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FB5F69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3F3194" w:rsidRPr="00FB5F69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4A5F39" w:rsidRPr="00276916" w:rsidRDefault="004A5F39" w:rsidP="004A5F39">
      <w:pPr>
        <w:pStyle w:val="a7"/>
        <w:jc w:val="both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</w:t>
      </w:r>
      <w:r w:rsidR="008D38DE">
        <w:rPr>
          <w:b/>
          <w:sz w:val="28"/>
          <w:szCs w:val="28"/>
        </w:rPr>
        <w:t>Реализация мероприятий федеральных проектов, посвященных увеличению рождаемости, снижению смертности и укреплению</w:t>
      </w:r>
      <w:r w:rsidR="00A05B35">
        <w:rPr>
          <w:b/>
          <w:sz w:val="28"/>
          <w:szCs w:val="28"/>
        </w:rPr>
        <w:t xml:space="preserve"> общественного здоровья населения</w:t>
      </w:r>
      <w:r w:rsidR="008D38DE">
        <w:rPr>
          <w:b/>
          <w:sz w:val="28"/>
          <w:szCs w:val="28"/>
        </w:rPr>
        <w:t>, национальных проектов «Демография» и «Здравоохранение» на территории</w:t>
      </w:r>
      <w:r w:rsidR="00A05B35">
        <w:rPr>
          <w:b/>
          <w:sz w:val="28"/>
          <w:szCs w:val="28"/>
        </w:rPr>
        <w:t xml:space="preserve"> МО «Красногвардейский район»</w:t>
      </w:r>
      <w:r>
        <w:rPr>
          <w:b/>
          <w:sz w:val="28"/>
          <w:szCs w:val="28"/>
        </w:rPr>
        <w:t xml:space="preserve"> </w:t>
      </w:r>
      <w:r w:rsidR="00A05B3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202</w:t>
      </w:r>
      <w:r w:rsidR="00A05B35">
        <w:rPr>
          <w:b/>
          <w:sz w:val="28"/>
          <w:szCs w:val="28"/>
        </w:rPr>
        <w:t>1</w:t>
      </w:r>
      <w:r w:rsidRPr="00F2663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A05B35">
        <w:rPr>
          <w:b/>
          <w:sz w:val="28"/>
          <w:szCs w:val="28"/>
        </w:rPr>
        <w:t>4</w:t>
      </w:r>
      <w:r w:rsidRPr="00F2663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оды»</w:t>
      </w:r>
    </w:p>
    <w:p w:rsidR="003F3194" w:rsidRPr="00FB5F69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F2663F" w:rsidRDefault="00A05B35" w:rsidP="00CB27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05B35">
        <w:rPr>
          <w:sz w:val="28"/>
          <w:szCs w:val="28"/>
        </w:rPr>
        <w:t xml:space="preserve">Во исполнение </w:t>
      </w:r>
      <w:r w:rsidR="00CB2727" w:rsidRPr="00CB2727">
        <w:rPr>
          <w:sz w:val="28"/>
          <w:szCs w:val="28"/>
        </w:rPr>
        <w:t>Указ</w:t>
      </w:r>
      <w:r w:rsidR="00CB2727">
        <w:rPr>
          <w:sz w:val="28"/>
          <w:szCs w:val="28"/>
        </w:rPr>
        <w:t>а</w:t>
      </w:r>
      <w:r w:rsidR="00CB2727" w:rsidRPr="00CB2727">
        <w:rPr>
          <w:sz w:val="28"/>
          <w:szCs w:val="28"/>
        </w:rPr>
        <w:t xml:space="preserve"> Президента Р</w:t>
      </w:r>
      <w:r w:rsidR="00CB2727">
        <w:rPr>
          <w:sz w:val="28"/>
          <w:szCs w:val="28"/>
        </w:rPr>
        <w:t xml:space="preserve">оссийской </w:t>
      </w:r>
      <w:r w:rsidR="00CB2727" w:rsidRPr="00CB2727">
        <w:rPr>
          <w:sz w:val="28"/>
          <w:szCs w:val="28"/>
        </w:rPr>
        <w:t>Ф</w:t>
      </w:r>
      <w:r w:rsidR="00CB2727">
        <w:rPr>
          <w:sz w:val="28"/>
          <w:szCs w:val="28"/>
        </w:rPr>
        <w:t>едерации</w:t>
      </w:r>
      <w:r w:rsidR="00CB2727" w:rsidRPr="00CB2727">
        <w:rPr>
          <w:sz w:val="28"/>
          <w:szCs w:val="28"/>
        </w:rPr>
        <w:t xml:space="preserve"> от </w:t>
      </w:r>
      <w:r w:rsidR="00CB2727">
        <w:rPr>
          <w:sz w:val="28"/>
          <w:szCs w:val="28"/>
        </w:rPr>
        <w:t>0</w:t>
      </w:r>
      <w:r w:rsidR="00CB2727" w:rsidRPr="00CB2727">
        <w:rPr>
          <w:sz w:val="28"/>
          <w:szCs w:val="28"/>
        </w:rPr>
        <w:t>7</w:t>
      </w:r>
      <w:r w:rsidR="00CB2727">
        <w:rPr>
          <w:sz w:val="28"/>
          <w:szCs w:val="28"/>
        </w:rPr>
        <w:t>.05.</w:t>
      </w:r>
      <w:r w:rsidR="00CB2727" w:rsidRPr="00CB2727">
        <w:rPr>
          <w:sz w:val="28"/>
          <w:szCs w:val="28"/>
        </w:rPr>
        <w:t xml:space="preserve">2018 г. </w:t>
      </w:r>
      <w:r w:rsidR="00CB2727">
        <w:rPr>
          <w:sz w:val="28"/>
          <w:szCs w:val="28"/>
        </w:rPr>
        <w:t>№</w:t>
      </w:r>
      <w:r w:rsidR="00CB2727" w:rsidRPr="00CB2727">
        <w:rPr>
          <w:sz w:val="28"/>
          <w:szCs w:val="28"/>
        </w:rPr>
        <w:t xml:space="preserve"> 204</w:t>
      </w:r>
      <w:r w:rsidR="00CB2727">
        <w:rPr>
          <w:sz w:val="28"/>
          <w:szCs w:val="28"/>
        </w:rPr>
        <w:t xml:space="preserve"> «</w:t>
      </w:r>
      <w:r w:rsidR="00CB2727" w:rsidRPr="00CB2727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CB2727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3E7F01" w:rsidRPr="003C506E">
        <w:rPr>
          <w:sz w:val="28"/>
          <w:szCs w:val="28"/>
        </w:rPr>
        <w:t xml:space="preserve"> целях</w:t>
      </w:r>
      <w:r w:rsidR="00FC3A56">
        <w:rPr>
          <w:sz w:val="28"/>
          <w:szCs w:val="28"/>
        </w:rPr>
        <w:t xml:space="preserve"> повышения качества и уровня жизни граждан на территории МО «Красногвардейский район»</w:t>
      </w:r>
      <w:r w:rsidR="00CB2727">
        <w:rPr>
          <w:sz w:val="28"/>
          <w:szCs w:val="28"/>
        </w:rPr>
        <w:t xml:space="preserve">, </w:t>
      </w:r>
      <w:r w:rsidR="003E7F01" w:rsidRPr="003C506E">
        <w:rPr>
          <w:sz w:val="28"/>
          <w:szCs w:val="28"/>
        </w:rPr>
        <w:t xml:space="preserve">руководствуясь постановлением администрации МО «Красногвардейский район» </w:t>
      </w:r>
      <w:r w:rsidR="007907C5" w:rsidRPr="007907C5">
        <w:rPr>
          <w:sz w:val="28"/>
          <w:szCs w:val="28"/>
        </w:rPr>
        <w:t>от 26.11.2013 г. № 670 «Об утверждении Порядка разработки, реализации и оценки эффективности муниципальных программ и методических указаний</w:t>
      </w:r>
      <w:proofErr w:type="gramEnd"/>
      <w:r w:rsidR="007907C5" w:rsidRPr="007907C5">
        <w:rPr>
          <w:sz w:val="28"/>
          <w:szCs w:val="28"/>
        </w:rPr>
        <w:t xml:space="preserve">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</w:p>
    <w:p w:rsidR="003E7F01" w:rsidRPr="00FB5F69" w:rsidRDefault="003E7F01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FB5F69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82C65" w:rsidRDefault="00D972B9" w:rsidP="00D972B9">
      <w:pPr>
        <w:pStyle w:val="a7"/>
        <w:ind w:firstLine="708"/>
        <w:jc w:val="both"/>
        <w:rPr>
          <w:sz w:val="28"/>
          <w:szCs w:val="28"/>
        </w:rPr>
      </w:pPr>
      <w:r w:rsidRPr="00D972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BB4C9A">
        <w:rPr>
          <w:sz w:val="28"/>
          <w:szCs w:val="28"/>
        </w:rPr>
        <w:t>Утвердить</w:t>
      </w:r>
      <w:r w:rsidR="002375AE" w:rsidRPr="002375AE">
        <w:rPr>
          <w:sz w:val="28"/>
          <w:szCs w:val="28"/>
        </w:rPr>
        <w:t xml:space="preserve"> </w:t>
      </w:r>
      <w:r w:rsidR="00BB4C9A">
        <w:rPr>
          <w:sz w:val="28"/>
          <w:szCs w:val="28"/>
        </w:rPr>
        <w:t>муниципальную</w:t>
      </w:r>
      <w:r w:rsidR="002375AE" w:rsidRPr="002375AE">
        <w:rPr>
          <w:sz w:val="28"/>
          <w:szCs w:val="28"/>
        </w:rPr>
        <w:t xml:space="preserve"> программ</w:t>
      </w:r>
      <w:r w:rsidR="00BB4C9A">
        <w:rPr>
          <w:sz w:val="28"/>
          <w:szCs w:val="28"/>
        </w:rPr>
        <w:t>у</w:t>
      </w:r>
      <w:r w:rsidR="002375AE" w:rsidRPr="002375AE">
        <w:rPr>
          <w:sz w:val="28"/>
          <w:szCs w:val="28"/>
        </w:rPr>
        <w:t xml:space="preserve"> муниципального образов</w:t>
      </w:r>
      <w:r w:rsidR="00BB4C9A">
        <w:rPr>
          <w:sz w:val="28"/>
          <w:szCs w:val="28"/>
        </w:rPr>
        <w:t xml:space="preserve">ания «Красногвардейский район» </w:t>
      </w:r>
      <w:r w:rsidR="00BB4C9A" w:rsidRPr="00BB4C9A">
        <w:rPr>
          <w:sz w:val="28"/>
          <w:szCs w:val="28"/>
        </w:rPr>
        <w:t>«</w:t>
      </w:r>
      <w:r w:rsidR="008D38DE" w:rsidRPr="008D38DE">
        <w:rPr>
          <w:sz w:val="28"/>
          <w:szCs w:val="28"/>
        </w:rPr>
        <w:t>Реализация мероприятий федеральных проектов, посвященных увеличению рождаемости, снижению смертности и укреплению общественного здоровья населения, национальных проектов «Демография» и «Здравоохранение» на территории МО «Красногвардейский район» в 2021-2024 годы</w:t>
      </w:r>
      <w:r w:rsidR="002375AE" w:rsidRPr="002375AE">
        <w:rPr>
          <w:sz w:val="28"/>
          <w:szCs w:val="28"/>
        </w:rPr>
        <w:t>»</w:t>
      </w:r>
      <w:r w:rsidR="002375AE">
        <w:rPr>
          <w:sz w:val="28"/>
          <w:szCs w:val="28"/>
        </w:rPr>
        <w:t xml:space="preserve"> (Приложение)</w:t>
      </w:r>
      <w:r w:rsidR="00D82C65">
        <w:rPr>
          <w:sz w:val="28"/>
          <w:szCs w:val="28"/>
        </w:rPr>
        <w:t>.</w:t>
      </w:r>
      <w:proofErr w:type="gramEnd"/>
    </w:p>
    <w:p w:rsidR="00D972B9" w:rsidRDefault="00D972B9" w:rsidP="00D972B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</w:t>
      </w:r>
      <w:r w:rsidR="000B4D8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0B4D8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МО «Красногвардейский район» </w:t>
      </w:r>
      <w:r w:rsidR="000B4D83">
        <w:rPr>
          <w:sz w:val="28"/>
          <w:szCs w:val="28"/>
        </w:rPr>
        <w:t xml:space="preserve">№ 232 </w:t>
      </w:r>
      <w:r>
        <w:rPr>
          <w:sz w:val="28"/>
          <w:szCs w:val="28"/>
        </w:rPr>
        <w:t>от 23.04.2020 г. «Об утверждении Плана «Профилактика алкоголизма и его социальных последствий на территории муниципального образования «Красногвардейский район» на 2020-2022 г.г.»</w:t>
      </w:r>
      <w:r w:rsidR="000B4D83">
        <w:rPr>
          <w:sz w:val="28"/>
          <w:szCs w:val="28"/>
        </w:rPr>
        <w:t xml:space="preserve"> и № 233 от 23.04.2020 г. «Об утверждении плана мероприятий по улучшению демографической ситуации в Красногвардейском районе на 2020-2022 годы».</w:t>
      </w:r>
    </w:p>
    <w:p w:rsidR="00D82C65" w:rsidRDefault="00D972B9" w:rsidP="00D82C6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B5F69">
        <w:rPr>
          <w:sz w:val="28"/>
          <w:szCs w:val="28"/>
        </w:rPr>
        <w:t xml:space="preserve">. </w:t>
      </w:r>
      <w:r w:rsidR="00F2663F" w:rsidRPr="00F2663F">
        <w:rPr>
          <w:sz w:val="28"/>
          <w:szCs w:val="28"/>
        </w:rPr>
        <w:t xml:space="preserve">Опубликовать настоящее постановление в районной  газете «Дружба» и разместить на официальном сайте администрации МО «Красногвардейский район» в сети «Интернет». </w:t>
      </w:r>
    </w:p>
    <w:p w:rsidR="00D82C65" w:rsidRDefault="003765DF" w:rsidP="00D82C6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279" w:rsidRPr="00F2663F">
        <w:rPr>
          <w:sz w:val="28"/>
          <w:szCs w:val="28"/>
        </w:rPr>
        <w:t>.</w:t>
      </w:r>
      <w:r w:rsidR="00C63B4F">
        <w:rPr>
          <w:sz w:val="28"/>
          <w:szCs w:val="28"/>
        </w:rPr>
        <w:t xml:space="preserve"> </w:t>
      </w:r>
      <w:proofErr w:type="gramStart"/>
      <w:r w:rsidR="00683279" w:rsidRPr="00F2663F">
        <w:rPr>
          <w:sz w:val="28"/>
          <w:szCs w:val="28"/>
        </w:rPr>
        <w:t>Контроль за</w:t>
      </w:r>
      <w:proofErr w:type="gramEnd"/>
      <w:r w:rsidR="00683279" w:rsidRPr="00F2663F">
        <w:rPr>
          <w:sz w:val="28"/>
          <w:szCs w:val="28"/>
        </w:rPr>
        <w:t xml:space="preserve"> исполнением данного постановления возложить на </w:t>
      </w:r>
      <w:r w:rsidR="00B065EE">
        <w:rPr>
          <w:sz w:val="28"/>
          <w:szCs w:val="28"/>
        </w:rPr>
        <w:t xml:space="preserve">первого заместителя главы </w:t>
      </w:r>
      <w:r w:rsidR="00683279" w:rsidRPr="00F2663F">
        <w:rPr>
          <w:sz w:val="28"/>
          <w:szCs w:val="28"/>
        </w:rPr>
        <w:t>администрации МО «Красно</w:t>
      </w:r>
      <w:r w:rsidR="00B065EE">
        <w:rPr>
          <w:sz w:val="28"/>
          <w:szCs w:val="28"/>
        </w:rPr>
        <w:t>гвардейский район»</w:t>
      </w:r>
      <w:r w:rsidR="00683279" w:rsidRPr="00F2663F">
        <w:rPr>
          <w:sz w:val="28"/>
          <w:szCs w:val="28"/>
        </w:rPr>
        <w:t>.</w:t>
      </w:r>
    </w:p>
    <w:p w:rsidR="00B66B9C" w:rsidRPr="00D82C65" w:rsidRDefault="003765DF" w:rsidP="00D82C65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B66B9C" w:rsidRPr="00F2663F">
        <w:rPr>
          <w:bCs/>
          <w:color w:val="000000"/>
          <w:sz w:val="28"/>
          <w:szCs w:val="28"/>
        </w:rPr>
        <w:t>.</w:t>
      </w:r>
      <w:r w:rsidR="0057748E">
        <w:rPr>
          <w:bCs/>
          <w:color w:val="000000"/>
          <w:sz w:val="28"/>
          <w:szCs w:val="28"/>
        </w:rPr>
        <w:t xml:space="preserve"> </w:t>
      </w:r>
      <w:r w:rsidR="0057748E" w:rsidRPr="0057748E">
        <w:rPr>
          <w:bCs/>
          <w:color w:val="000000"/>
          <w:sz w:val="28"/>
          <w:szCs w:val="28"/>
        </w:rPr>
        <w:t>Настоящее постановление вступает в силу с момента его опубликования</w:t>
      </w:r>
      <w:r w:rsidR="00E224BE">
        <w:rPr>
          <w:bCs/>
          <w:color w:val="000000"/>
          <w:sz w:val="28"/>
          <w:szCs w:val="28"/>
        </w:rPr>
        <w:t>.</w:t>
      </w:r>
    </w:p>
    <w:p w:rsidR="00715425" w:rsidRPr="007168F4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7168F4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987C06" w:rsidRDefault="005D76DC" w:rsidP="00715425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5425" w:rsidRPr="00987C06">
        <w:rPr>
          <w:sz w:val="28"/>
          <w:szCs w:val="28"/>
        </w:rPr>
        <w:t xml:space="preserve"> </w:t>
      </w:r>
      <w:r>
        <w:rPr>
          <w:sz w:val="28"/>
          <w:szCs w:val="28"/>
        </w:rPr>
        <w:t>МО «Красн</w:t>
      </w:r>
      <w:r w:rsidR="0024659B">
        <w:rPr>
          <w:sz w:val="28"/>
          <w:szCs w:val="28"/>
        </w:rPr>
        <w:t>огвардейский   район»</w:t>
      </w:r>
      <w:r w:rsidR="0024659B">
        <w:rPr>
          <w:sz w:val="28"/>
          <w:szCs w:val="28"/>
        </w:rPr>
        <w:tab/>
        <w:t xml:space="preserve"> </w:t>
      </w:r>
      <w:r w:rsidR="0024659B">
        <w:rPr>
          <w:sz w:val="28"/>
          <w:szCs w:val="28"/>
        </w:rPr>
        <w:tab/>
      </w:r>
      <w:r w:rsidR="0024659B">
        <w:rPr>
          <w:sz w:val="28"/>
          <w:szCs w:val="28"/>
        </w:rPr>
        <w:tab/>
      </w:r>
      <w:r w:rsidR="0024659B">
        <w:rPr>
          <w:sz w:val="28"/>
          <w:szCs w:val="28"/>
        </w:rPr>
        <w:tab/>
      </w:r>
      <w:r w:rsidR="0024659B">
        <w:rPr>
          <w:sz w:val="28"/>
          <w:szCs w:val="28"/>
        </w:rPr>
        <w:tab/>
        <w:t xml:space="preserve">       Т.И. Губжоков</w:t>
      </w:r>
      <w:r w:rsidR="00715425" w:rsidRPr="00987C06">
        <w:rPr>
          <w:sz w:val="28"/>
          <w:szCs w:val="28"/>
        </w:rPr>
        <w:t xml:space="preserve"> </w:t>
      </w: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2118ED">
      <w:pPr>
        <w:ind w:right="-1"/>
        <w:jc w:val="both"/>
      </w:pPr>
    </w:p>
    <w:p w:rsidR="00776258" w:rsidRDefault="00776258" w:rsidP="002118ED">
      <w:pPr>
        <w:ind w:right="-1"/>
        <w:jc w:val="both"/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0F0BDD" w:rsidRDefault="000F0BDD" w:rsidP="005D76DC">
      <w:pPr>
        <w:ind w:right="-1"/>
        <w:jc w:val="both"/>
        <w:rPr>
          <w:b/>
          <w:sz w:val="28"/>
          <w:szCs w:val="28"/>
        </w:rPr>
      </w:pPr>
    </w:p>
    <w:p w:rsidR="003765DF" w:rsidRDefault="003765DF" w:rsidP="005D76DC">
      <w:pPr>
        <w:ind w:right="-1"/>
        <w:jc w:val="both"/>
        <w:rPr>
          <w:b/>
          <w:sz w:val="28"/>
          <w:szCs w:val="28"/>
        </w:rPr>
      </w:pPr>
    </w:p>
    <w:p w:rsidR="003765DF" w:rsidRDefault="003765DF" w:rsidP="005D76DC">
      <w:pPr>
        <w:ind w:right="-1"/>
        <w:jc w:val="both"/>
        <w:rPr>
          <w:b/>
          <w:sz w:val="28"/>
          <w:szCs w:val="28"/>
        </w:rPr>
      </w:pPr>
    </w:p>
    <w:p w:rsidR="003765DF" w:rsidRDefault="003765DF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A53D27" w:rsidRDefault="00A53D27" w:rsidP="00A53D27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DE00B9" w:rsidRDefault="00DE00B9" w:rsidP="00DE00B9">
      <w:pPr>
        <w:ind w:right="-1"/>
        <w:jc w:val="right"/>
      </w:pPr>
      <w:r>
        <w:lastRenderedPageBreak/>
        <w:t>Приложение</w:t>
      </w:r>
    </w:p>
    <w:p w:rsidR="00DE00B9" w:rsidRDefault="00DE00B9" w:rsidP="00DE00B9">
      <w:pPr>
        <w:pStyle w:val="a7"/>
        <w:jc w:val="right"/>
      </w:pPr>
      <w:r>
        <w:t xml:space="preserve">к постановлению  администрации </w:t>
      </w:r>
    </w:p>
    <w:p w:rsidR="00DE00B9" w:rsidRDefault="00DE00B9" w:rsidP="00DE00B9">
      <w:pPr>
        <w:pStyle w:val="a7"/>
        <w:jc w:val="right"/>
      </w:pPr>
      <w:r>
        <w:t>МО «Красногвардейский  район»</w:t>
      </w:r>
    </w:p>
    <w:p w:rsidR="00DE00B9" w:rsidRDefault="00DE00B9" w:rsidP="00DE00B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 xml:space="preserve">от  </w:t>
      </w:r>
      <w:r w:rsidR="000F0BDD">
        <w:rPr>
          <w:bCs/>
          <w:iCs/>
          <w:u w:val="single"/>
        </w:rPr>
        <w:t>27.04.2021г.</w:t>
      </w:r>
      <w:r>
        <w:rPr>
          <w:bCs/>
          <w:iCs/>
          <w:u w:val="single"/>
        </w:rPr>
        <w:t xml:space="preserve">   № </w:t>
      </w:r>
      <w:r w:rsidR="000F0BDD">
        <w:rPr>
          <w:bCs/>
          <w:iCs/>
          <w:u w:val="single"/>
        </w:rPr>
        <w:t>345</w:t>
      </w:r>
    </w:p>
    <w:p w:rsidR="00DE00B9" w:rsidRDefault="00DE00B9" w:rsidP="00DE00B9">
      <w:pPr>
        <w:jc w:val="right"/>
        <w:rPr>
          <w:bCs/>
          <w:iCs/>
          <w:u w:val="single"/>
        </w:rPr>
      </w:pPr>
    </w:p>
    <w:p w:rsidR="008A5B90" w:rsidRDefault="008A5B90" w:rsidP="00B849A4">
      <w:pPr>
        <w:jc w:val="right"/>
        <w:rPr>
          <w:bCs/>
          <w:iCs/>
          <w:u w:val="single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683279" w:rsidRPr="00F2663F" w:rsidRDefault="004421F7" w:rsidP="00576ADB">
      <w:pPr>
        <w:pStyle w:val="a7"/>
        <w:jc w:val="center"/>
        <w:rPr>
          <w:b/>
          <w:sz w:val="28"/>
          <w:szCs w:val="28"/>
        </w:rPr>
      </w:pPr>
      <w:r w:rsidRPr="004421F7">
        <w:rPr>
          <w:b/>
          <w:sz w:val="28"/>
          <w:szCs w:val="28"/>
        </w:rPr>
        <w:t>муниципальной программы муниципального образования «Красногвардейский район» «</w:t>
      </w:r>
      <w:r w:rsidR="008D38DE" w:rsidRPr="008D38DE">
        <w:rPr>
          <w:b/>
          <w:sz w:val="28"/>
          <w:szCs w:val="28"/>
        </w:rPr>
        <w:t>Реализация мероприятий федеральных проектов, посвященных увеличению рождаемости, снижению смертности и укреплению общественного здоровья населения, национальных проектов «Демография» и «Здравоохранение» на территории МО «Красногвардейский район» в 2021-2024 годы</w:t>
      </w:r>
      <w:r w:rsidRPr="004421F7">
        <w:rPr>
          <w:b/>
          <w:sz w:val="28"/>
          <w:szCs w:val="28"/>
        </w:rPr>
        <w:t>»</w:t>
      </w:r>
    </w:p>
    <w:p w:rsidR="000A5965" w:rsidRPr="002457B9" w:rsidRDefault="000A5965" w:rsidP="00683279">
      <w:pPr>
        <w:ind w:right="-83"/>
        <w:jc w:val="center"/>
        <w:rPr>
          <w:sz w:val="21"/>
          <w:szCs w:val="21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2E3C1B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3957" w:rsidRPr="00F2663F" w:rsidTr="0097395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DD22CA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957" w:rsidRPr="00F2663F">
              <w:rPr>
                <w:sz w:val="28"/>
                <w:szCs w:val="28"/>
              </w:rPr>
              <w:t>.Цель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CF7" w:rsidRDefault="00C65CF7" w:rsidP="00C65CF7">
            <w:pPr>
              <w:pStyle w:val="a7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0671A" w:rsidRPr="00F0671A">
              <w:rPr>
                <w:sz w:val="28"/>
                <w:szCs w:val="28"/>
              </w:rPr>
              <w:t xml:space="preserve">ормирование системы мотивации граждан к </w:t>
            </w:r>
            <w:r w:rsidR="00F0671A">
              <w:rPr>
                <w:sz w:val="28"/>
                <w:szCs w:val="28"/>
              </w:rPr>
              <w:t>здоровому образу жизни (далее – ЗОЖ)</w:t>
            </w:r>
            <w:r w:rsidR="00F0671A" w:rsidRPr="00F0671A">
              <w:rPr>
                <w:sz w:val="28"/>
                <w:szCs w:val="28"/>
              </w:rPr>
              <w:t>, включая здоровое питан</w:t>
            </w:r>
            <w:r>
              <w:rPr>
                <w:sz w:val="28"/>
                <w:szCs w:val="28"/>
              </w:rPr>
              <w:t>ие и отказ от вредных привычек;</w:t>
            </w:r>
          </w:p>
          <w:p w:rsidR="00C65CF7" w:rsidRDefault="00C275C8" w:rsidP="00C65CF7">
            <w:pPr>
              <w:pStyle w:val="a7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смертности</w:t>
            </w:r>
            <w:r w:rsidR="00C65CF7">
              <w:rPr>
                <w:sz w:val="28"/>
                <w:szCs w:val="28"/>
              </w:rPr>
              <w:t>;</w:t>
            </w:r>
          </w:p>
          <w:p w:rsidR="00973957" w:rsidRPr="00F2663F" w:rsidRDefault="00C275C8" w:rsidP="00C65CF7">
            <w:pPr>
              <w:pStyle w:val="a7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рождаемости</w:t>
            </w:r>
            <w:r w:rsidR="00F0671A" w:rsidRPr="00F0671A">
              <w:rPr>
                <w:sz w:val="28"/>
                <w:szCs w:val="28"/>
              </w:rPr>
              <w:t>.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DD22CA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957" w:rsidRPr="00F2663F">
              <w:rPr>
                <w:sz w:val="28"/>
                <w:szCs w:val="28"/>
              </w:rPr>
              <w:t>.Задачи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F8" w:rsidRDefault="009D45F8" w:rsidP="009D45F8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проведение информационной политики, направленной на формирование принципов здорового образа жизни</w:t>
            </w:r>
            <w:r w:rsidR="00BE7AE2">
              <w:rPr>
                <w:sz w:val="28"/>
                <w:szCs w:val="28"/>
              </w:rPr>
              <w:t xml:space="preserve">, </w:t>
            </w:r>
            <w:r w:rsidR="00BE7AE2" w:rsidRPr="00F0671A">
              <w:rPr>
                <w:sz w:val="28"/>
                <w:szCs w:val="28"/>
              </w:rPr>
              <w:t>включая здоровое питан</w:t>
            </w:r>
            <w:r w:rsidR="00BE7AE2">
              <w:rPr>
                <w:sz w:val="28"/>
                <w:szCs w:val="28"/>
              </w:rPr>
              <w:t>ие и отказ от вредных привычек</w:t>
            </w:r>
            <w:r w:rsidRPr="009D45F8">
              <w:rPr>
                <w:sz w:val="28"/>
                <w:szCs w:val="28"/>
              </w:rPr>
              <w:t>;</w:t>
            </w:r>
          </w:p>
          <w:p w:rsidR="00BE7AE2" w:rsidRDefault="009D45F8" w:rsidP="00865347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проведение агитационной политики формирования в детской и молодежной среде системы общественных и личностных ценностей по сохранению и укреплению здоровья;</w:t>
            </w:r>
          </w:p>
          <w:p w:rsidR="00BE7AE2" w:rsidRDefault="009D45F8" w:rsidP="00865347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BE7AE2">
              <w:rPr>
                <w:sz w:val="28"/>
                <w:szCs w:val="28"/>
              </w:rPr>
              <w:t>обеспечение взаимодействия различных структур и ведомств по вопросам здорового образа жизни</w:t>
            </w:r>
            <w:r w:rsidR="00BE7AE2">
              <w:rPr>
                <w:sz w:val="28"/>
                <w:szCs w:val="28"/>
              </w:rPr>
              <w:t>;</w:t>
            </w:r>
          </w:p>
          <w:p w:rsidR="00BE7AE2" w:rsidRDefault="00BE7AE2" w:rsidP="00865347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65347" w:rsidRPr="00BE7AE2">
              <w:rPr>
                <w:sz w:val="28"/>
                <w:szCs w:val="28"/>
              </w:rPr>
              <w:t>оздание условий для увеличения ожидаемой продолжительности жизни населения за счет формирования здорового образа жизни и профилактики неинфекционных и инфекционных заболеваний взрослых и детей</w:t>
            </w:r>
            <w:r>
              <w:rPr>
                <w:sz w:val="28"/>
                <w:szCs w:val="28"/>
              </w:rPr>
              <w:t>;</w:t>
            </w:r>
          </w:p>
          <w:p w:rsidR="00865347" w:rsidRPr="00391B4D" w:rsidRDefault="00865347" w:rsidP="00865347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391B4D">
              <w:rPr>
                <w:sz w:val="28"/>
                <w:szCs w:val="28"/>
              </w:rPr>
              <w:t>создание условий для обеспечения системности в организации охраны здоровья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DD22CA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957" w:rsidRPr="00F2663F">
              <w:rPr>
                <w:sz w:val="28"/>
                <w:szCs w:val="28"/>
              </w:rPr>
              <w:t xml:space="preserve">.Целевые показатели (индикаторы) муниципальной </w:t>
            </w:r>
            <w:r w:rsidR="00973957" w:rsidRPr="00F2663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F8" w:rsidRPr="009D45F8" w:rsidRDefault="009D45F8" w:rsidP="009D45F8">
            <w:pPr>
              <w:pStyle w:val="a7"/>
              <w:jc w:val="both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lastRenderedPageBreak/>
              <w:t xml:space="preserve">1. Количество массовых мероприятий (акций, уроков, мастер-классов, </w:t>
            </w:r>
            <w:proofErr w:type="spellStart"/>
            <w:r w:rsidRPr="009D45F8">
              <w:rPr>
                <w:sz w:val="28"/>
                <w:szCs w:val="28"/>
              </w:rPr>
              <w:t>флеш</w:t>
            </w:r>
            <w:proofErr w:type="spellEnd"/>
            <w:r w:rsidRPr="009D45F8">
              <w:rPr>
                <w:sz w:val="28"/>
                <w:szCs w:val="28"/>
              </w:rPr>
              <w:t>-мобов), ориентированных на форми</w:t>
            </w:r>
            <w:r w:rsidR="008543EA">
              <w:rPr>
                <w:sz w:val="28"/>
                <w:szCs w:val="28"/>
              </w:rPr>
              <w:t xml:space="preserve">рование мотивации у населения </w:t>
            </w:r>
            <w:r w:rsidRPr="009D45F8">
              <w:rPr>
                <w:sz w:val="28"/>
                <w:szCs w:val="28"/>
              </w:rPr>
              <w:t>здорово</w:t>
            </w:r>
            <w:r w:rsidR="008543EA">
              <w:rPr>
                <w:sz w:val="28"/>
                <w:szCs w:val="28"/>
              </w:rPr>
              <w:t>го</w:t>
            </w:r>
            <w:r w:rsidRPr="009D45F8">
              <w:rPr>
                <w:sz w:val="28"/>
                <w:szCs w:val="28"/>
              </w:rPr>
              <w:t xml:space="preserve"> образ</w:t>
            </w:r>
            <w:r w:rsidR="008543EA">
              <w:rPr>
                <w:sz w:val="28"/>
                <w:szCs w:val="28"/>
              </w:rPr>
              <w:t>а</w:t>
            </w:r>
            <w:r w:rsidRPr="009D45F8">
              <w:rPr>
                <w:sz w:val="28"/>
                <w:szCs w:val="28"/>
              </w:rPr>
              <w:t xml:space="preserve"> </w:t>
            </w:r>
            <w:r w:rsidRPr="009D45F8">
              <w:rPr>
                <w:sz w:val="28"/>
                <w:szCs w:val="28"/>
              </w:rPr>
              <w:lastRenderedPageBreak/>
              <w:t>жизни, включая формирование правильного режима питания, отк</w:t>
            </w:r>
            <w:r w:rsidR="002E52A2">
              <w:rPr>
                <w:sz w:val="28"/>
                <w:szCs w:val="28"/>
              </w:rPr>
              <w:t>аз от вредных привычек.</w:t>
            </w:r>
          </w:p>
          <w:p w:rsidR="009D45F8" w:rsidRPr="009D45F8" w:rsidRDefault="009D45F8" w:rsidP="009D45F8">
            <w:pPr>
              <w:pStyle w:val="a7"/>
              <w:jc w:val="both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 xml:space="preserve">2. Доля жителей </w:t>
            </w:r>
            <w:r w:rsidR="004421F7">
              <w:rPr>
                <w:sz w:val="28"/>
                <w:szCs w:val="28"/>
              </w:rPr>
              <w:t>Красногвардейского района</w:t>
            </w:r>
            <w:r w:rsidRPr="009D45F8">
              <w:rPr>
                <w:sz w:val="28"/>
                <w:szCs w:val="28"/>
              </w:rPr>
              <w:t>, вовлеченных в мероприятия, направленные на популяризацию здорового образа жизни, включая формирование правильного режима питания, отказ от вредных привычек, от общей численности жител</w:t>
            </w:r>
            <w:r w:rsidR="002E52A2">
              <w:rPr>
                <w:sz w:val="28"/>
                <w:szCs w:val="28"/>
              </w:rPr>
              <w:t>ей</w:t>
            </w:r>
            <w:r w:rsidRPr="009D45F8">
              <w:rPr>
                <w:sz w:val="28"/>
                <w:szCs w:val="28"/>
              </w:rPr>
              <w:t>.</w:t>
            </w:r>
          </w:p>
          <w:p w:rsidR="009D45F8" w:rsidRPr="009D45F8" w:rsidRDefault="009D45F8" w:rsidP="009D45F8">
            <w:pPr>
              <w:pStyle w:val="a7"/>
              <w:jc w:val="both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 xml:space="preserve">3. Доля жителей </w:t>
            </w:r>
            <w:r w:rsidR="00EE5D2F">
              <w:rPr>
                <w:sz w:val="28"/>
                <w:szCs w:val="28"/>
              </w:rPr>
              <w:t>района</w:t>
            </w:r>
            <w:r w:rsidRPr="009D45F8">
              <w:rPr>
                <w:sz w:val="28"/>
                <w:szCs w:val="28"/>
              </w:rPr>
              <w:t>, систематически занимающихся физической культурой и спорто</w:t>
            </w:r>
            <w:r w:rsidR="002E52A2">
              <w:rPr>
                <w:sz w:val="28"/>
                <w:szCs w:val="28"/>
              </w:rPr>
              <w:t>м, от общей численности жителей</w:t>
            </w:r>
            <w:r w:rsidRPr="009D45F8">
              <w:rPr>
                <w:sz w:val="28"/>
                <w:szCs w:val="28"/>
              </w:rPr>
              <w:t>.</w:t>
            </w:r>
          </w:p>
          <w:p w:rsidR="00973957" w:rsidRDefault="004421F7" w:rsidP="009D45F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45F8" w:rsidRPr="009D45F8">
              <w:rPr>
                <w:sz w:val="28"/>
                <w:szCs w:val="28"/>
              </w:rPr>
              <w:t xml:space="preserve">. Уровень информированности населения по вопросам здорового образа жизни, рациональному питанию, двигательной активности, </w:t>
            </w:r>
            <w:r w:rsidR="002E52A2">
              <w:rPr>
                <w:sz w:val="28"/>
                <w:szCs w:val="28"/>
              </w:rPr>
              <w:t xml:space="preserve">вреде </w:t>
            </w:r>
            <w:r w:rsidR="009D45F8" w:rsidRPr="009D45F8">
              <w:rPr>
                <w:sz w:val="28"/>
                <w:szCs w:val="28"/>
              </w:rPr>
              <w:t>по</w:t>
            </w:r>
            <w:r w:rsidR="002E52A2">
              <w:rPr>
                <w:sz w:val="28"/>
                <w:szCs w:val="28"/>
              </w:rPr>
              <w:t>требления алкоголя и табака</w:t>
            </w:r>
            <w:r w:rsidR="009D45F8" w:rsidRPr="009D45F8">
              <w:rPr>
                <w:sz w:val="28"/>
                <w:szCs w:val="28"/>
              </w:rPr>
              <w:t>.</w:t>
            </w:r>
          </w:p>
          <w:p w:rsidR="002D746C" w:rsidRDefault="005809BB" w:rsidP="005809BB">
            <w:pPr>
              <w:pStyle w:val="a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5. </w:t>
            </w:r>
            <w:r w:rsidR="00510E8C">
              <w:rPr>
                <w:bCs/>
                <w:iCs/>
                <w:sz w:val="28"/>
                <w:szCs w:val="28"/>
              </w:rPr>
              <w:t xml:space="preserve">Уровень </w:t>
            </w:r>
            <w:r w:rsidR="002D746C" w:rsidRPr="002D746C">
              <w:rPr>
                <w:bCs/>
                <w:iCs/>
                <w:sz w:val="28"/>
                <w:szCs w:val="28"/>
              </w:rPr>
              <w:t>розничной продажи алкогольн</w:t>
            </w:r>
            <w:r>
              <w:rPr>
                <w:bCs/>
                <w:iCs/>
                <w:sz w:val="28"/>
                <w:szCs w:val="28"/>
              </w:rPr>
              <w:t>ой</w:t>
            </w:r>
            <w:r w:rsidR="00EE5D2F">
              <w:rPr>
                <w:bCs/>
                <w:iCs/>
                <w:sz w:val="28"/>
                <w:szCs w:val="28"/>
              </w:rPr>
              <w:t xml:space="preserve"> и табачной</w:t>
            </w:r>
            <w:r>
              <w:rPr>
                <w:bCs/>
                <w:iCs/>
                <w:sz w:val="28"/>
                <w:szCs w:val="28"/>
              </w:rPr>
              <w:t xml:space="preserve"> продукции на душу населения.</w:t>
            </w:r>
          </w:p>
          <w:p w:rsidR="00745937" w:rsidRDefault="00745937" w:rsidP="00510E8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</w:t>
            </w:r>
            <w:r w:rsidR="00510E8C">
              <w:rPr>
                <w:bCs/>
                <w:iCs/>
                <w:sz w:val="28"/>
                <w:szCs w:val="28"/>
              </w:rPr>
              <w:t xml:space="preserve"> Уровень </w:t>
            </w:r>
            <w:r w:rsidR="00510E8C">
              <w:rPr>
                <w:sz w:val="28"/>
                <w:szCs w:val="28"/>
              </w:rPr>
              <w:t>смертности от всех причин.</w:t>
            </w:r>
          </w:p>
          <w:p w:rsidR="00745937" w:rsidRDefault="00510E8C" w:rsidP="00510E8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Уровень смертности</w:t>
            </w:r>
            <w:r w:rsidR="00745937" w:rsidRPr="00510E8C">
              <w:rPr>
                <w:sz w:val="28"/>
                <w:szCs w:val="28"/>
              </w:rPr>
              <w:t xml:space="preserve"> насе</w:t>
            </w:r>
            <w:r>
              <w:rPr>
                <w:sz w:val="28"/>
                <w:szCs w:val="28"/>
              </w:rPr>
              <w:t>ления в трудоспособном возрасте.</w:t>
            </w:r>
          </w:p>
          <w:p w:rsidR="00745937" w:rsidRDefault="00510E8C" w:rsidP="00510E8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Уровень материнской смертности.</w:t>
            </w:r>
          </w:p>
          <w:p w:rsidR="00745937" w:rsidRDefault="00510E8C" w:rsidP="00510E8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Уровень </w:t>
            </w:r>
            <w:r w:rsidR="00745937" w:rsidRPr="00510E8C">
              <w:rPr>
                <w:sz w:val="28"/>
                <w:szCs w:val="28"/>
              </w:rPr>
              <w:t>младенческ</w:t>
            </w:r>
            <w:r>
              <w:rPr>
                <w:sz w:val="28"/>
                <w:szCs w:val="28"/>
              </w:rPr>
              <w:t>ой смертности.</w:t>
            </w:r>
          </w:p>
          <w:p w:rsidR="00745937" w:rsidRPr="005809BB" w:rsidRDefault="00510E8C" w:rsidP="00510E8C">
            <w:pPr>
              <w:pStyle w:val="a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10. Уровень рождаемости.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DD22CA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973957" w:rsidRPr="00F2663F">
              <w:rPr>
                <w:sz w:val="28"/>
                <w:szCs w:val="28"/>
              </w:rPr>
              <w:t>.Этапы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4421F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 г.г.</w:t>
            </w:r>
            <w:r w:rsidR="00C65CF7">
              <w:rPr>
                <w:sz w:val="28"/>
                <w:szCs w:val="28"/>
              </w:rPr>
              <w:t xml:space="preserve"> </w:t>
            </w:r>
            <w:r w:rsidR="00C65CF7">
              <w:rPr>
                <w:sz w:val="28"/>
              </w:rPr>
              <w:t>без деления на этапы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DD22CA" w:rsidP="00DD22C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957" w:rsidRPr="00F2663F">
              <w:rPr>
                <w:sz w:val="28"/>
                <w:szCs w:val="28"/>
              </w:rPr>
              <w:t>.Объемы финансирования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F7" w:rsidRPr="00F2663F" w:rsidRDefault="004421F7" w:rsidP="00B627B4">
            <w:pPr>
              <w:pStyle w:val="a7"/>
              <w:jc w:val="both"/>
              <w:rPr>
                <w:sz w:val="28"/>
                <w:szCs w:val="28"/>
              </w:rPr>
            </w:pPr>
            <w:r w:rsidRPr="00FA7C54">
              <w:rPr>
                <w:sz w:val="28"/>
                <w:szCs w:val="28"/>
              </w:rPr>
              <w:t xml:space="preserve">Финансирование Программы </w:t>
            </w:r>
            <w:r w:rsidR="00B627B4">
              <w:rPr>
                <w:sz w:val="28"/>
                <w:szCs w:val="28"/>
              </w:rPr>
              <w:t>не требуется</w:t>
            </w:r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DD22CA" w:rsidP="009739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957" w:rsidRPr="00F2663F">
              <w:rPr>
                <w:sz w:val="28"/>
                <w:szCs w:val="28"/>
              </w:rPr>
              <w:t>.Ожидаемые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F7" w:rsidRPr="004421F7" w:rsidRDefault="004421F7" w:rsidP="004421F7">
            <w:pPr>
              <w:pStyle w:val="a7"/>
              <w:jc w:val="both"/>
              <w:rPr>
                <w:sz w:val="28"/>
                <w:szCs w:val="28"/>
              </w:rPr>
            </w:pPr>
            <w:r w:rsidRPr="004421F7">
              <w:rPr>
                <w:sz w:val="28"/>
                <w:szCs w:val="28"/>
              </w:rPr>
              <w:t>В результате реализации муниципальной программы к концу 2024 года:</w:t>
            </w:r>
          </w:p>
          <w:p w:rsidR="004421F7" w:rsidRPr="004421F7" w:rsidRDefault="004421F7" w:rsidP="004421F7">
            <w:pPr>
              <w:pStyle w:val="a7"/>
              <w:jc w:val="both"/>
              <w:rPr>
                <w:sz w:val="28"/>
                <w:szCs w:val="28"/>
              </w:rPr>
            </w:pPr>
            <w:r w:rsidRPr="004421F7">
              <w:rPr>
                <w:sz w:val="28"/>
                <w:szCs w:val="28"/>
              </w:rPr>
              <w:t xml:space="preserve">1) количество массовых мероприятий (акций, уроков, мастер-классов, </w:t>
            </w:r>
            <w:proofErr w:type="spellStart"/>
            <w:r w:rsidRPr="004421F7">
              <w:rPr>
                <w:sz w:val="28"/>
                <w:szCs w:val="28"/>
              </w:rPr>
              <w:t>флеш</w:t>
            </w:r>
            <w:proofErr w:type="spellEnd"/>
            <w:r w:rsidRPr="004421F7">
              <w:rPr>
                <w:sz w:val="28"/>
                <w:szCs w:val="28"/>
              </w:rPr>
              <w:t>-мобов), ориентированных на форм</w:t>
            </w:r>
            <w:r w:rsidR="00083DBC">
              <w:rPr>
                <w:sz w:val="28"/>
                <w:szCs w:val="28"/>
              </w:rPr>
              <w:t>ирование мотивации у населения здорового</w:t>
            </w:r>
            <w:r w:rsidRPr="004421F7">
              <w:rPr>
                <w:sz w:val="28"/>
                <w:szCs w:val="28"/>
              </w:rPr>
              <w:t xml:space="preserve"> образ</w:t>
            </w:r>
            <w:r w:rsidR="00083DBC">
              <w:rPr>
                <w:sz w:val="28"/>
                <w:szCs w:val="28"/>
              </w:rPr>
              <w:t>а</w:t>
            </w:r>
            <w:r w:rsidRPr="004421F7">
              <w:rPr>
                <w:sz w:val="28"/>
                <w:szCs w:val="28"/>
              </w:rPr>
              <w:t xml:space="preserve"> жизни, включая формирования правильного режима питания, отказ от вредных привычек (профилак</w:t>
            </w:r>
            <w:r w:rsidR="004D7CD7">
              <w:rPr>
                <w:sz w:val="28"/>
                <w:szCs w:val="28"/>
              </w:rPr>
              <w:t xml:space="preserve">тике наркомании и алкоголизма) за год составит </w:t>
            </w:r>
            <w:r w:rsidRPr="004421F7">
              <w:rPr>
                <w:sz w:val="28"/>
                <w:szCs w:val="28"/>
              </w:rPr>
              <w:t>15 шт.;</w:t>
            </w:r>
          </w:p>
          <w:p w:rsidR="004421F7" w:rsidRPr="004421F7" w:rsidRDefault="004421F7" w:rsidP="004421F7">
            <w:pPr>
              <w:pStyle w:val="a7"/>
              <w:jc w:val="both"/>
              <w:rPr>
                <w:sz w:val="28"/>
                <w:szCs w:val="28"/>
              </w:rPr>
            </w:pPr>
            <w:r w:rsidRPr="004421F7">
              <w:rPr>
                <w:sz w:val="28"/>
                <w:szCs w:val="28"/>
              </w:rPr>
              <w:t xml:space="preserve">2) доля жителей </w:t>
            </w:r>
            <w:r w:rsidR="004D7CD7">
              <w:rPr>
                <w:sz w:val="28"/>
                <w:szCs w:val="28"/>
              </w:rPr>
              <w:t>Красногвардейского района</w:t>
            </w:r>
            <w:r w:rsidRPr="004421F7">
              <w:rPr>
                <w:sz w:val="28"/>
                <w:szCs w:val="28"/>
              </w:rPr>
              <w:t xml:space="preserve">, вовлеченных в мероприятия, направленные на популяризацию здорового образа жизни, включая формирование правильного режима питания, отказ от вредных привычек, от общей численности жителей увеличится </w:t>
            </w:r>
            <w:r w:rsidR="00BA1DB5">
              <w:rPr>
                <w:sz w:val="28"/>
                <w:szCs w:val="28"/>
              </w:rPr>
              <w:t>до 7</w:t>
            </w:r>
            <w:r w:rsidRPr="004421F7">
              <w:rPr>
                <w:sz w:val="28"/>
                <w:szCs w:val="28"/>
              </w:rPr>
              <w:t>0%;</w:t>
            </w:r>
          </w:p>
          <w:p w:rsidR="004421F7" w:rsidRPr="004421F7" w:rsidRDefault="004421F7" w:rsidP="004421F7">
            <w:pPr>
              <w:pStyle w:val="a7"/>
              <w:jc w:val="both"/>
              <w:rPr>
                <w:sz w:val="28"/>
                <w:szCs w:val="28"/>
              </w:rPr>
            </w:pPr>
            <w:r w:rsidRPr="004421F7">
              <w:rPr>
                <w:sz w:val="28"/>
                <w:szCs w:val="28"/>
              </w:rPr>
              <w:t xml:space="preserve">3) доля жителей </w:t>
            </w:r>
            <w:r w:rsidR="004D7CD7">
              <w:rPr>
                <w:sz w:val="28"/>
                <w:szCs w:val="28"/>
              </w:rPr>
              <w:t>Красногвардейского района</w:t>
            </w:r>
            <w:r w:rsidRPr="004421F7">
              <w:rPr>
                <w:sz w:val="28"/>
                <w:szCs w:val="28"/>
              </w:rPr>
              <w:t xml:space="preserve">, систематически занимающихся физической культурой и </w:t>
            </w:r>
            <w:r w:rsidRPr="004421F7">
              <w:rPr>
                <w:sz w:val="28"/>
                <w:szCs w:val="28"/>
              </w:rPr>
              <w:lastRenderedPageBreak/>
              <w:t xml:space="preserve">спортом, в общей численности населения </w:t>
            </w:r>
            <w:r w:rsidR="004D7CD7">
              <w:rPr>
                <w:sz w:val="28"/>
                <w:szCs w:val="28"/>
              </w:rPr>
              <w:t xml:space="preserve">увеличится </w:t>
            </w:r>
            <w:r w:rsidR="00B627B4">
              <w:rPr>
                <w:sz w:val="28"/>
                <w:szCs w:val="28"/>
              </w:rPr>
              <w:t>до 60</w:t>
            </w:r>
            <w:r w:rsidRPr="004421F7">
              <w:rPr>
                <w:sz w:val="28"/>
                <w:szCs w:val="28"/>
              </w:rPr>
              <w:t>%;</w:t>
            </w:r>
          </w:p>
          <w:p w:rsidR="00973957" w:rsidRDefault="004421F7" w:rsidP="004421F7">
            <w:pPr>
              <w:pStyle w:val="a7"/>
              <w:jc w:val="both"/>
              <w:rPr>
                <w:sz w:val="28"/>
                <w:szCs w:val="28"/>
              </w:rPr>
            </w:pPr>
            <w:r w:rsidRPr="004421F7">
              <w:rPr>
                <w:sz w:val="28"/>
                <w:szCs w:val="28"/>
              </w:rPr>
              <w:t>4) уровень информированности населения по вопросам здорового образа жизни, рационального питания, двигательной активности, потребления алкоголя и табака составит 98%</w:t>
            </w:r>
            <w:r w:rsidR="0079592F">
              <w:rPr>
                <w:sz w:val="28"/>
                <w:szCs w:val="28"/>
              </w:rPr>
              <w:t>;</w:t>
            </w:r>
          </w:p>
          <w:p w:rsidR="001D517B" w:rsidRDefault="001D517B" w:rsidP="001D517B">
            <w:pPr>
              <w:pStyle w:val="a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5) </w:t>
            </w:r>
            <w:r w:rsidR="00083DBC">
              <w:rPr>
                <w:bCs/>
                <w:iCs/>
                <w:sz w:val="28"/>
                <w:szCs w:val="28"/>
              </w:rPr>
              <w:t xml:space="preserve">прогнозируется </w:t>
            </w:r>
            <w:r>
              <w:rPr>
                <w:bCs/>
                <w:iCs/>
                <w:sz w:val="28"/>
                <w:szCs w:val="28"/>
              </w:rPr>
              <w:t>с</w:t>
            </w:r>
            <w:r w:rsidRPr="002D746C">
              <w:rPr>
                <w:bCs/>
                <w:iCs/>
                <w:sz w:val="28"/>
                <w:szCs w:val="28"/>
              </w:rPr>
              <w:t>нижение розничной продажи алкогольн</w:t>
            </w:r>
            <w:r>
              <w:rPr>
                <w:bCs/>
                <w:iCs/>
                <w:sz w:val="28"/>
                <w:szCs w:val="28"/>
              </w:rPr>
              <w:t xml:space="preserve">ой </w:t>
            </w:r>
            <w:r w:rsidR="00B627B4">
              <w:rPr>
                <w:bCs/>
                <w:iCs/>
                <w:sz w:val="28"/>
                <w:szCs w:val="28"/>
              </w:rPr>
              <w:t xml:space="preserve">и табачной </w:t>
            </w:r>
            <w:r w:rsidR="0079592F">
              <w:rPr>
                <w:bCs/>
                <w:iCs/>
                <w:sz w:val="28"/>
                <w:szCs w:val="28"/>
              </w:rPr>
              <w:t>продукции на душу населения;</w:t>
            </w:r>
          </w:p>
          <w:p w:rsidR="00B627B4" w:rsidRDefault="00B627B4" w:rsidP="00B627B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6) </w:t>
            </w:r>
            <w:r w:rsidR="00083DBC">
              <w:rPr>
                <w:bCs/>
                <w:iCs/>
                <w:sz w:val="28"/>
                <w:szCs w:val="28"/>
              </w:rPr>
              <w:t xml:space="preserve">прогнозируется </w:t>
            </w:r>
            <w:r w:rsidR="0079592F"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 xml:space="preserve">нижение </w:t>
            </w:r>
            <w:r w:rsidR="0079592F">
              <w:rPr>
                <w:sz w:val="28"/>
                <w:szCs w:val="28"/>
              </w:rPr>
              <w:t>смертности от всех причин;</w:t>
            </w:r>
          </w:p>
          <w:p w:rsidR="00B627B4" w:rsidRDefault="00B627B4" w:rsidP="00B627B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083DBC">
              <w:rPr>
                <w:bCs/>
                <w:iCs/>
                <w:sz w:val="28"/>
                <w:szCs w:val="28"/>
              </w:rPr>
              <w:t>прогнозируется</w:t>
            </w:r>
            <w:r w:rsidR="00083DBC">
              <w:rPr>
                <w:sz w:val="28"/>
                <w:szCs w:val="28"/>
              </w:rPr>
              <w:t xml:space="preserve"> </w:t>
            </w:r>
            <w:r w:rsidR="0079592F">
              <w:rPr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нижение</w:t>
            </w:r>
            <w:r>
              <w:rPr>
                <w:sz w:val="28"/>
                <w:szCs w:val="28"/>
              </w:rPr>
              <w:t xml:space="preserve"> смертности</w:t>
            </w:r>
            <w:r w:rsidRPr="00510E8C">
              <w:rPr>
                <w:sz w:val="28"/>
                <w:szCs w:val="28"/>
              </w:rPr>
              <w:t xml:space="preserve"> насе</w:t>
            </w:r>
            <w:r w:rsidR="0079592F">
              <w:rPr>
                <w:sz w:val="28"/>
                <w:szCs w:val="28"/>
              </w:rPr>
              <w:t>ления в трудоспособном возрасте;</w:t>
            </w:r>
          </w:p>
          <w:p w:rsidR="00B627B4" w:rsidRDefault="00B627B4" w:rsidP="00B627B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="00083DBC">
              <w:rPr>
                <w:sz w:val="28"/>
                <w:szCs w:val="28"/>
              </w:rPr>
              <w:t xml:space="preserve"> </w:t>
            </w:r>
            <w:r w:rsidR="00083DBC">
              <w:rPr>
                <w:bCs/>
                <w:iCs/>
                <w:sz w:val="28"/>
                <w:szCs w:val="28"/>
              </w:rPr>
              <w:t>прогнозируется</w:t>
            </w:r>
            <w:r>
              <w:rPr>
                <w:sz w:val="28"/>
                <w:szCs w:val="28"/>
              </w:rPr>
              <w:t xml:space="preserve"> </w:t>
            </w:r>
            <w:r w:rsidR="0079592F">
              <w:rPr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нижение</w:t>
            </w:r>
            <w:r>
              <w:rPr>
                <w:sz w:val="28"/>
                <w:szCs w:val="28"/>
              </w:rPr>
              <w:t xml:space="preserve"> </w:t>
            </w:r>
            <w:r w:rsidR="0079592F">
              <w:rPr>
                <w:sz w:val="28"/>
                <w:szCs w:val="28"/>
              </w:rPr>
              <w:t>материнской смертности;</w:t>
            </w:r>
          </w:p>
          <w:p w:rsidR="00B627B4" w:rsidRDefault="00B627B4" w:rsidP="00B627B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83DBC">
              <w:rPr>
                <w:bCs/>
                <w:iCs/>
                <w:sz w:val="28"/>
                <w:szCs w:val="28"/>
              </w:rPr>
              <w:t>прогнозируется</w:t>
            </w:r>
            <w:r w:rsidR="00083DBC">
              <w:rPr>
                <w:sz w:val="28"/>
                <w:szCs w:val="28"/>
              </w:rPr>
              <w:t xml:space="preserve"> </w:t>
            </w:r>
            <w:r w:rsidR="0079592F">
              <w:rPr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нижение</w:t>
            </w:r>
            <w:r>
              <w:rPr>
                <w:sz w:val="28"/>
                <w:szCs w:val="28"/>
              </w:rPr>
              <w:t xml:space="preserve"> </w:t>
            </w:r>
            <w:r w:rsidRPr="00510E8C">
              <w:rPr>
                <w:sz w:val="28"/>
                <w:szCs w:val="28"/>
              </w:rPr>
              <w:t>младенческ</w:t>
            </w:r>
            <w:r w:rsidR="0079592F">
              <w:rPr>
                <w:sz w:val="28"/>
                <w:szCs w:val="28"/>
              </w:rPr>
              <w:t>ой смертности;</w:t>
            </w:r>
          </w:p>
          <w:p w:rsidR="00B627B4" w:rsidRPr="00F2663F" w:rsidRDefault="0079592F" w:rsidP="00B627B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10) </w:t>
            </w:r>
            <w:r w:rsidR="00083DBC">
              <w:rPr>
                <w:bCs/>
                <w:iCs/>
                <w:sz w:val="28"/>
                <w:szCs w:val="28"/>
              </w:rPr>
              <w:t xml:space="preserve">прогнозируется </w:t>
            </w:r>
            <w:r>
              <w:rPr>
                <w:bCs/>
                <w:iCs/>
                <w:sz w:val="28"/>
                <w:szCs w:val="28"/>
              </w:rPr>
              <w:t>у</w:t>
            </w:r>
            <w:r w:rsidR="00B627B4">
              <w:rPr>
                <w:bCs/>
                <w:iCs/>
                <w:sz w:val="28"/>
                <w:szCs w:val="28"/>
              </w:rPr>
              <w:t>величение рождаемости.</w:t>
            </w:r>
          </w:p>
        </w:tc>
      </w:tr>
    </w:tbl>
    <w:p w:rsidR="004E7094" w:rsidRPr="00293EFA" w:rsidRDefault="004E7094" w:rsidP="00C95674">
      <w:pPr>
        <w:rPr>
          <w:b/>
          <w:sz w:val="28"/>
        </w:rPr>
      </w:pPr>
    </w:p>
    <w:p w:rsidR="003F3194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Характеристика текущего состояния сферы </w:t>
      </w:r>
      <w:r w:rsidR="002D746C">
        <w:rPr>
          <w:b/>
          <w:sz w:val="28"/>
          <w:szCs w:val="28"/>
          <w:shd w:val="clear" w:color="auto" w:fill="FFFFFF"/>
        </w:rPr>
        <w:t xml:space="preserve">реализации программы </w:t>
      </w:r>
      <w:r w:rsidRPr="00293EFA">
        <w:rPr>
          <w:b/>
          <w:sz w:val="28"/>
          <w:szCs w:val="28"/>
          <w:shd w:val="clear" w:color="auto" w:fill="FFFFFF"/>
        </w:rPr>
        <w:t>МО «Красногвардейский район»</w:t>
      </w:r>
    </w:p>
    <w:p w:rsidR="002D746C" w:rsidRDefault="002D746C" w:rsidP="002D746C">
      <w:pPr>
        <w:ind w:firstLine="708"/>
        <w:jc w:val="both"/>
        <w:rPr>
          <w:bCs/>
          <w:iCs/>
          <w:sz w:val="28"/>
          <w:szCs w:val="28"/>
        </w:rPr>
      </w:pPr>
    </w:p>
    <w:p w:rsidR="002D746C" w:rsidRPr="0025050C" w:rsidRDefault="00DD22CA" w:rsidP="002D746C">
      <w:pPr>
        <w:ind w:firstLine="708"/>
        <w:jc w:val="both"/>
        <w:rPr>
          <w:bCs/>
          <w:iCs/>
          <w:sz w:val="28"/>
          <w:szCs w:val="28"/>
        </w:rPr>
      </w:pPr>
      <w:r w:rsidRPr="0025050C">
        <w:rPr>
          <w:bCs/>
          <w:iCs/>
          <w:sz w:val="28"/>
          <w:szCs w:val="28"/>
        </w:rPr>
        <w:t>Главным стратегическим элементом развития общества является человеческий капитал, от его здоровья зависит успешное формирование материального и финансового капитала.</w:t>
      </w:r>
    </w:p>
    <w:p w:rsidR="002D746C" w:rsidRPr="0025050C" w:rsidRDefault="00DD22CA" w:rsidP="002D746C">
      <w:pPr>
        <w:ind w:firstLine="708"/>
        <w:jc w:val="both"/>
        <w:rPr>
          <w:bCs/>
          <w:iCs/>
          <w:sz w:val="28"/>
          <w:szCs w:val="28"/>
        </w:rPr>
      </w:pPr>
      <w:r w:rsidRPr="0025050C">
        <w:rPr>
          <w:bCs/>
          <w:iCs/>
          <w:sz w:val="28"/>
          <w:szCs w:val="28"/>
        </w:rPr>
        <w:t xml:space="preserve">Формирование установки на </w:t>
      </w:r>
      <w:r w:rsidR="00A46F95">
        <w:rPr>
          <w:bCs/>
          <w:iCs/>
          <w:sz w:val="28"/>
          <w:szCs w:val="28"/>
        </w:rPr>
        <w:t>ЗОЖ, правильное питание, отказ от вредных привычек, увеличение рождаемости и снижение смертности</w:t>
      </w:r>
      <w:r w:rsidRPr="0025050C">
        <w:rPr>
          <w:bCs/>
          <w:iCs/>
          <w:sz w:val="28"/>
          <w:szCs w:val="28"/>
        </w:rPr>
        <w:t xml:space="preserve"> являетс</w:t>
      </w:r>
      <w:r w:rsidR="00A46F95">
        <w:rPr>
          <w:bCs/>
          <w:iCs/>
          <w:sz w:val="28"/>
          <w:szCs w:val="28"/>
        </w:rPr>
        <w:t>я важнейшей задачей государства</w:t>
      </w:r>
      <w:r w:rsidRPr="0025050C">
        <w:rPr>
          <w:bCs/>
          <w:iCs/>
          <w:sz w:val="28"/>
          <w:szCs w:val="28"/>
        </w:rPr>
        <w:t>.</w:t>
      </w:r>
    </w:p>
    <w:p w:rsidR="002D746C" w:rsidRPr="0025050C" w:rsidRDefault="00DD22CA" w:rsidP="002D746C">
      <w:pPr>
        <w:ind w:firstLine="708"/>
        <w:jc w:val="both"/>
        <w:rPr>
          <w:bCs/>
          <w:iCs/>
          <w:sz w:val="28"/>
          <w:szCs w:val="28"/>
        </w:rPr>
      </w:pPr>
      <w:r w:rsidRPr="0025050C">
        <w:rPr>
          <w:bCs/>
          <w:iCs/>
          <w:sz w:val="28"/>
          <w:szCs w:val="28"/>
        </w:rPr>
        <w:t>По утверждению специалистов Всемирной организации здравоохранения, здоровье на 50-55% зависит от образа жизни человека, на 20-23% - от наследственности, на 20-25% - от состояния окружающей среды (экологии) и на 8- 12% - от работы национальной системы здравоохранения. Итак, в наибольшей степени здоровье</w:t>
      </w:r>
      <w:r w:rsidR="00A46F95">
        <w:rPr>
          <w:bCs/>
          <w:iCs/>
          <w:sz w:val="28"/>
          <w:szCs w:val="28"/>
        </w:rPr>
        <w:t xml:space="preserve"> и продолжительность жизни</w:t>
      </w:r>
      <w:r w:rsidRPr="0025050C">
        <w:rPr>
          <w:bCs/>
          <w:iCs/>
          <w:sz w:val="28"/>
          <w:szCs w:val="28"/>
        </w:rPr>
        <w:t xml:space="preserve"> человека зависит от образа жизни, значит можно считать, что генеральной линией формирования и укрепления здоровья является здоровый образ жизни.</w:t>
      </w:r>
    </w:p>
    <w:p w:rsidR="000A4245" w:rsidRPr="0025050C" w:rsidRDefault="002D746C" w:rsidP="000A4245">
      <w:pPr>
        <w:ind w:firstLine="708"/>
        <w:jc w:val="both"/>
        <w:rPr>
          <w:bCs/>
          <w:iCs/>
          <w:sz w:val="28"/>
          <w:szCs w:val="28"/>
        </w:rPr>
      </w:pPr>
      <w:r w:rsidRPr="0025050C">
        <w:rPr>
          <w:bCs/>
          <w:iCs/>
          <w:sz w:val="28"/>
          <w:szCs w:val="28"/>
        </w:rPr>
        <w:t>К</w:t>
      </w:r>
      <w:r w:rsidR="00DD22CA" w:rsidRPr="0025050C">
        <w:rPr>
          <w:bCs/>
          <w:iCs/>
          <w:sz w:val="28"/>
          <w:szCs w:val="28"/>
        </w:rPr>
        <w:t xml:space="preserve">омплексный подход в осуществлении мероприятий программы и наличие межведомственного взаимодействия позволит повысить эффективность их реализации и будет способствовать выработке оптимальных механизмов достижения определенных программой целей и решения задач по охране здоровья населения </w:t>
      </w:r>
      <w:r w:rsidRPr="0025050C">
        <w:rPr>
          <w:bCs/>
          <w:iCs/>
          <w:sz w:val="28"/>
          <w:szCs w:val="28"/>
        </w:rPr>
        <w:t>Красногвардейского района</w:t>
      </w:r>
      <w:r w:rsidR="00DD22CA" w:rsidRPr="0025050C">
        <w:rPr>
          <w:bCs/>
          <w:iCs/>
          <w:sz w:val="28"/>
          <w:szCs w:val="28"/>
        </w:rPr>
        <w:t>.</w:t>
      </w:r>
    </w:p>
    <w:p w:rsidR="0025050C" w:rsidRPr="0025050C" w:rsidRDefault="000A4245" w:rsidP="0025050C">
      <w:pPr>
        <w:ind w:firstLine="708"/>
        <w:jc w:val="both"/>
        <w:rPr>
          <w:sz w:val="28"/>
          <w:szCs w:val="28"/>
        </w:rPr>
      </w:pPr>
      <w:proofErr w:type="gramStart"/>
      <w:r w:rsidRPr="0025050C">
        <w:rPr>
          <w:sz w:val="28"/>
          <w:szCs w:val="28"/>
        </w:rPr>
        <w:t>Муниципальная программа муниципального образования «Красногвардейский район» «</w:t>
      </w:r>
      <w:r w:rsidR="00A46F95" w:rsidRPr="00A46F95">
        <w:rPr>
          <w:sz w:val="28"/>
          <w:szCs w:val="28"/>
        </w:rPr>
        <w:t>Реализация мероприятий федеральных проектов, посвященных увеличению рождаемости, снижению смертности и укреплению общественного здоровья населения, национальных проектов «Демография» и «Здравоохранение» на территории МО «Красногвардейский район» в 2021-2024 годы</w:t>
      </w:r>
      <w:r w:rsidRPr="0025050C">
        <w:rPr>
          <w:sz w:val="28"/>
          <w:szCs w:val="28"/>
        </w:rPr>
        <w:t>»</w:t>
      </w:r>
      <w:r w:rsidR="00686A13" w:rsidRPr="0025050C">
        <w:rPr>
          <w:sz w:val="28"/>
          <w:szCs w:val="28"/>
        </w:rPr>
        <w:t>, представляет собой комплекс социально-экономических, организационных, информационно просветительных и других мероприятий, увязанных по исполнителям, срокам реализации и направленных на форм</w:t>
      </w:r>
      <w:r w:rsidRPr="0025050C">
        <w:rPr>
          <w:sz w:val="28"/>
          <w:szCs w:val="28"/>
        </w:rPr>
        <w:t xml:space="preserve">ирование </w:t>
      </w:r>
      <w:r w:rsidR="00FB0876" w:rsidRPr="00FB0876">
        <w:rPr>
          <w:sz w:val="28"/>
          <w:szCs w:val="28"/>
        </w:rPr>
        <w:t>ЗОЖ, правильно</w:t>
      </w:r>
      <w:r w:rsidR="00263BBE">
        <w:rPr>
          <w:sz w:val="28"/>
          <w:szCs w:val="28"/>
        </w:rPr>
        <w:t>го питания</w:t>
      </w:r>
      <w:r w:rsidR="00FB0876" w:rsidRPr="00FB0876">
        <w:rPr>
          <w:sz w:val="28"/>
          <w:szCs w:val="28"/>
        </w:rPr>
        <w:t>, отказ</w:t>
      </w:r>
      <w:r w:rsidR="00263BBE">
        <w:rPr>
          <w:sz w:val="28"/>
          <w:szCs w:val="28"/>
        </w:rPr>
        <w:t xml:space="preserve">а от </w:t>
      </w:r>
      <w:r w:rsidR="00263BBE">
        <w:rPr>
          <w:sz w:val="28"/>
          <w:szCs w:val="28"/>
        </w:rPr>
        <w:lastRenderedPageBreak/>
        <w:t>вредных привычек и</w:t>
      </w:r>
      <w:proofErr w:type="gramEnd"/>
      <w:r w:rsidR="00263BBE">
        <w:rPr>
          <w:sz w:val="28"/>
          <w:szCs w:val="28"/>
        </w:rPr>
        <w:t xml:space="preserve"> на</w:t>
      </w:r>
      <w:r w:rsidR="00FB0876" w:rsidRPr="00FB0876">
        <w:rPr>
          <w:sz w:val="28"/>
          <w:szCs w:val="28"/>
        </w:rPr>
        <w:t xml:space="preserve"> увеличение рождаемости и снижение смертности</w:t>
      </w:r>
      <w:r w:rsidR="00263BBE">
        <w:rPr>
          <w:sz w:val="28"/>
          <w:szCs w:val="28"/>
        </w:rPr>
        <w:t xml:space="preserve"> среди населения Красногвардейского района.</w:t>
      </w:r>
    </w:p>
    <w:p w:rsidR="00A46F95" w:rsidRDefault="00A46F95" w:rsidP="00F03E3D">
      <w:pPr>
        <w:ind w:firstLine="709"/>
        <w:jc w:val="both"/>
        <w:rPr>
          <w:sz w:val="28"/>
        </w:rPr>
      </w:pPr>
    </w:p>
    <w:p w:rsidR="00F03E3D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sz w:val="28"/>
          <w:szCs w:val="28"/>
        </w:rPr>
      </w:pPr>
    </w:p>
    <w:p w:rsidR="00455D2B" w:rsidRDefault="00293EFA" w:rsidP="00455D2B">
      <w:pPr>
        <w:pStyle w:val="a7"/>
        <w:ind w:firstLine="708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293EFA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ю</w:t>
      </w:r>
      <w:r w:rsidRPr="00293EFA">
        <w:rPr>
          <w:sz w:val="28"/>
          <w:szCs w:val="28"/>
        </w:rPr>
        <w:t>тся:</w:t>
      </w:r>
    </w:p>
    <w:p w:rsidR="00672CD8" w:rsidRPr="00672CD8" w:rsidRDefault="00672CD8" w:rsidP="00672CD8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672CD8">
        <w:rPr>
          <w:sz w:val="28"/>
          <w:szCs w:val="28"/>
        </w:rPr>
        <w:t>формирование системы мотивации граждан к ЗОЖ, включая здоровое питание и отказ от вредных привычек;</w:t>
      </w:r>
    </w:p>
    <w:p w:rsidR="00672CD8" w:rsidRPr="00672CD8" w:rsidRDefault="00672CD8" w:rsidP="00672CD8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672CD8">
        <w:rPr>
          <w:sz w:val="28"/>
          <w:szCs w:val="28"/>
        </w:rPr>
        <w:t>снижение уровня смертности;</w:t>
      </w:r>
    </w:p>
    <w:p w:rsidR="00DD22CA" w:rsidRPr="00455D2B" w:rsidRDefault="00672CD8" w:rsidP="00672CD8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672CD8">
        <w:rPr>
          <w:sz w:val="28"/>
          <w:szCs w:val="28"/>
        </w:rPr>
        <w:t>повышение уровня рождаемости</w:t>
      </w:r>
      <w:r w:rsidR="005809BB" w:rsidRPr="00455D2B">
        <w:rPr>
          <w:bCs/>
          <w:iCs/>
          <w:sz w:val="28"/>
          <w:szCs w:val="28"/>
        </w:rPr>
        <w:t>.</w:t>
      </w:r>
    </w:p>
    <w:p w:rsidR="0096176D" w:rsidRDefault="00293EFA" w:rsidP="0096176D">
      <w:pPr>
        <w:pStyle w:val="a7"/>
        <w:ind w:firstLine="708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Задачи муниципальной программы</w:t>
      </w:r>
      <w:r>
        <w:rPr>
          <w:sz w:val="28"/>
          <w:szCs w:val="28"/>
        </w:rPr>
        <w:t>:</w:t>
      </w:r>
    </w:p>
    <w:p w:rsidR="00A27CC8" w:rsidRDefault="00A27CC8" w:rsidP="00A27CC8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9D45F8">
        <w:rPr>
          <w:sz w:val="28"/>
          <w:szCs w:val="28"/>
        </w:rPr>
        <w:t>проведение информационной политики, направленной на формирование принципов здорового образа жизни</w:t>
      </w:r>
      <w:r>
        <w:rPr>
          <w:sz w:val="28"/>
          <w:szCs w:val="28"/>
        </w:rPr>
        <w:t xml:space="preserve">, </w:t>
      </w:r>
      <w:r w:rsidRPr="00F0671A">
        <w:rPr>
          <w:sz w:val="28"/>
          <w:szCs w:val="28"/>
        </w:rPr>
        <w:t>включая здоровое питан</w:t>
      </w:r>
      <w:r>
        <w:rPr>
          <w:sz w:val="28"/>
          <w:szCs w:val="28"/>
        </w:rPr>
        <w:t>ие и отказ от вредных привычек</w:t>
      </w:r>
      <w:r w:rsidRPr="009D45F8">
        <w:rPr>
          <w:sz w:val="28"/>
          <w:szCs w:val="28"/>
        </w:rPr>
        <w:t>;</w:t>
      </w:r>
    </w:p>
    <w:p w:rsidR="00A27CC8" w:rsidRDefault="00A27CC8" w:rsidP="00A27CC8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9D45F8">
        <w:rPr>
          <w:sz w:val="28"/>
          <w:szCs w:val="28"/>
        </w:rPr>
        <w:t>проведение агитационной политики формирования в детской и молодежной среде системы общественных и личностных ценностей по сохранению и укреплению здоровья;</w:t>
      </w:r>
    </w:p>
    <w:p w:rsidR="00A27CC8" w:rsidRDefault="00A27CC8" w:rsidP="00A27CC8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BE7AE2">
        <w:rPr>
          <w:sz w:val="28"/>
          <w:szCs w:val="28"/>
        </w:rPr>
        <w:t>обеспечение взаимодействия различных структур и ведомств по вопросам здорового образа жизни</w:t>
      </w:r>
      <w:r>
        <w:rPr>
          <w:sz w:val="28"/>
          <w:szCs w:val="28"/>
        </w:rPr>
        <w:t>;</w:t>
      </w:r>
    </w:p>
    <w:p w:rsidR="00A27CC8" w:rsidRDefault="00A27CC8" w:rsidP="00A27CC8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7AE2">
        <w:rPr>
          <w:sz w:val="28"/>
          <w:szCs w:val="28"/>
        </w:rPr>
        <w:t>оздание условий для увеличения ожидаемой продолжительности жизни населения за счет формирования здорового образа жизни и профилактики неинфекционных и инфекционных заболеваний взрослых и детей</w:t>
      </w:r>
      <w:r>
        <w:rPr>
          <w:sz w:val="28"/>
          <w:szCs w:val="28"/>
        </w:rPr>
        <w:t>;</w:t>
      </w:r>
    </w:p>
    <w:p w:rsidR="000426EA" w:rsidRPr="0096176D" w:rsidRDefault="00A27CC8" w:rsidP="00A27CC8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391B4D">
        <w:rPr>
          <w:sz w:val="28"/>
          <w:szCs w:val="28"/>
        </w:rPr>
        <w:t>создание условий для обеспечения системности в организации охраны здоровья</w:t>
      </w:r>
      <w:r w:rsidR="00DD22CA" w:rsidRPr="0096176D">
        <w:rPr>
          <w:sz w:val="28"/>
          <w:szCs w:val="28"/>
        </w:rPr>
        <w:t>.</w:t>
      </w:r>
    </w:p>
    <w:p w:rsidR="00686A13" w:rsidRPr="004421F7" w:rsidRDefault="00686A13" w:rsidP="0096176D">
      <w:pPr>
        <w:pStyle w:val="a7"/>
        <w:ind w:firstLine="708"/>
        <w:jc w:val="both"/>
        <w:rPr>
          <w:sz w:val="28"/>
          <w:szCs w:val="28"/>
        </w:rPr>
      </w:pPr>
      <w:r w:rsidRPr="004421F7">
        <w:rPr>
          <w:sz w:val="28"/>
          <w:szCs w:val="28"/>
        </w:rPr>
        <w:t>В результате реализации муниципальной программы к концу 2024 года:</w:t>
      </w:r>
    </w:p>
    <w:p w:rsidR="0079592F" w:rsidRDefault="0079592F" w:rsidP="0079592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4421F7">
        <w:rPr>
          <w:sz w:val="28"/>
          <w:szCs w:val="28"/>
        </w:rPr>
        <w:t xml:space="preserve">количество массовых мероприятий (акций, уроков, мастер-классов, </w:t>
      </w:r>
      <w:proofErr w:type="spellStart"/>
      <w:r w:rsidRPr="004421F7">
        <w:rPr>
          <w:sz w:val="28"/>
          <w:szCs w:val="28"/>
        </w:rPr>
        <w:t>флеш</w:t>
      </w:r>
      <w:proofErr w:type="spellEnd"/>
      <w:r w:rsidRPr="004421F7">
        <w:rPr>
          <w:sz w:val="28"/>
          <w:szCs w:val="28"/>
        </w:rPr>
        <w:t>-мобов), ориентирова</w:t>
      </w:r>
      <w:r w:rsidR="001F30A2">
        <w:rPr>
          <w:sz w:val="28"/>
          <w:szCs w:val="28"/>
        </w:rPr>
        <w:t>нных на формирование мотивации населения здорового образа</w:t>
      </w:r>
      <w:r w:rsidRPr="004421F7">
        <w:rPr>
          <w:sz w:val="28"/>
          <w:szCs w:val="28"/>
        </w:rPr>
        <w:t xml:space="preserve"> жизни, включая формирования правильного режима питания, отказ от вредных привычек (профилак</w:t>
      </w:r>
      <w:r>
        <w:rPr>
          <w:sz w:val="28"/>
          <w:szCs w:val="28"/>
        </w:rPr>
        <w:t xml:space="preserve">тике наркомании и алкоголизма) за год составит </w:t>
      </w:r>
      <w:r w:rsidRPr="004421F7">
        <w:rPr>
          <w:sz w:val="28"/>
          <w:szCs w:val="28"/>
        </w:rPr>
        <w:t>15 шт.;</w:t>
      </w:r>
    </w:p>
    <w:p w:rsidR="0079592F" w:rsidRDefault="0079592F" w:rsidP="0079592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79592F">
        <w:rPr>
          <w:sz w:val="28"/>
          <w:szCs w:val="28"/>
        </w:rPr>
        <w:t>доля жителей Красногвардейского района, вовлеченных в мероприятия, направленные на популяризацию здорового образа жизни, включая формирование правильного режима питания, отказ от вредных привычек, от общей численности жителей увеличится до 70%;</w:t>
      </w:r>
    </w:p>
    <w:p w:rsidR="0079592F" w:rsidRDefault="0079592F" w:rsidP="0079592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79592F">
        <w:rPr>
          <w:sz w:val="28"/>
          <w:szCs w:val="28"/>
        </w:rPr>
        <w:t>доля жителей Красногвардейского района, систематически занимающихся физической культурой и спортом, в общей численности населения увеличится до 60%;</w:t>
      </w:r>
    </w:p>
    <w:p w:rsidR="0079592F" w:rsidRDefault="0079592F" w:rsidP="0079592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79592F">
        <w:rPr>
          <w:sz w:val="28"/>
          <w:szCs w:val="28"/>
        </w:rPr>
        <w:t>уровень информированности населения по вопросам здорового образа жизни, рационального питания, двигательной активности, потребления алкоголя и табака составит 98%;</w:t>
      </w:r>
    </w:p>
    <w:p w:rsidR="0079592F" w:rsidRDefault="001F30A2" w:rsidP="0079592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прогнозируется</w:t>
      </w:r>
      <w:r w:rsidRPr="0079592F">
        <w:rPr>
          <w:bCs/>
          <w:iCs/>
          <w:sz w:val="28"/>
          <w:szCs w:val="28"/>
        </w:rPr>
        <w:t xml:space="preserve"> </w:t>
      </w:r>
      <w:r w:rsidR="0079592F" w:rsidRPr="0079592F">
        <w:rPr>
          <w:bCs/>
          <w:iCs/>
          <w:sz w:val="28"/>
          <w:szCs w:val="28"/>
        </w:rPr>
        <w:t>снижение розничной продажи алкогольной и табачной продукции на душу населения;</w:t>
      </w:r>
    </w:p>
    <w:p w:rsidR="0079592F" w:rsidRDefault="001F30A2" w:rsidP="0079592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прогнозируется</w:t>
      </w:r>
      <w:r w:rsidRPr="0079592F">
        <w:rPr>
          <w:bCs/>
          <w:iCs/>
          <w:sz w:val="28"/>
          <w:szCs w:val="28"/>
        </w:rPr>
        <w:t xml:space="preserve"> </w:t>
      </w:r>
      <w:r w:rsidR="0079592F" w:rsidRPr="0079592F">
        <w:rPr>
          <w:bCs/>
          <w:iCs/>
          <w:sz w:val="28"/>
          <w:szCs w:val="28"/>
        </w:rPr>
        <w:t xml:space="preserve">снижение </w:t>
      </w:r>
      <w:r w:rsidR="0079592F" w:rsidRPr="0079592F">
        <w:rPr>
          <w:sz w:val="28"/>
          <w:szCs w:val="28"/>
        </w:rPr>
        <w:t>смертности от всех причин;</w:t>
      </w:r>
    </w:p>
    <w:p w:rsidR="0079592F" w:rsidRDefault="001F30A2" w:rsidP="0079592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прогнозируется</w:t>
      </w:r>
      <w:r w:rsidRPr="0079592F">
        <w:rPr>
          <w:sz w:val="28"/>
          <w:szCs w:val="28"/>
        </w:rPr>
        <w:t xml:space="preserve"> </w:t>
      </w:r>
      <w:r w:rsidR="0079592F" w:rsidRPr="0079592F">
        <w:rPr>
          <w:sz w:val="28"/>
          <w:szCs w:val="28"/>
        </w:rPr>
        <w:t>с</w:t>
      </w:r>
      <w:r w:rsidR="0079592F" w:rsidRPr="0079592F">
        <w:rPr>
          <w:bCs/>
          <w:iCs/>
          <w:sz w:val="28"/>
          <w:szCs w:val="28"/>
        </w:rPr>
        <w:t>нижение</w:t>
      </w:r>
      <w:r w:rsidR="0079592F" w:rsidRPr="0079592F">
        <w:rPr>
          <w:sz w:val="28"/>
          <w:szCs w:val="28"/>
        </w:rPr>
        <w:t xml:space="preserve"> смертности населения в трудоспособном возрасте;</w:t>
      </w:r>
    </w:p>
    <w:p w:rsidR="0079592F" w:rsidRDefault="001F30A2" w:rsidP="0079592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прогнозируется</w:t>
      </w:r>
      <w:r w:rsidRPr="0079592F">
        <w:rPr>
          <w:sz w:val="28"/>
          <w:szCs w:val="28"/>
        </w:rPr>
        <w:t xml:space="preserve"> </w:t>
      </w:r>
      <w:r w:rsidR="0079592F" w:rsidRPr="0079592F">
        <w:rPr>
          <w:sz w:val="28"/>
          <w:szCs w:val="28"/>
        </w:rPr>
        <w:t>с</w:t>
      </w:r>
      <w:r w:rsidR="0079592F" w:rsidRPr="0079592F">
        <w:rPr>
          <w:bCs/>
          <w:iCs/>
          <w:sz w:val="28"/>
          <w:szCs w:val="28"/>
        </w:rPr>
        <w:t>нижение</w:t>
      </w:r>
      <w:r w:rsidR="0079592F" w:rsidRPr="0079592F">
        <w:rPr>
          <w:sz w:val="28"/>
          <w:szCs w:val="28"/>
        </w:rPr>
        <w:t xml:space="preserve"> материнской смертности;</w:t>
      </w:r>
    </w:p>
    <w:p w:rsidR="0079592F" w:rsidRDefault="001F30A2" w:rsidP="0079592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прогнозируется</w:t>
      </w:r>
      <w:r w:rsidRPr="0079592F">
        <w:rPr>
          <w:sz w:val="28"/>
          <w:szCs w:val="28"/>
        </w:rPr>
        <w:t xml:space="preserve"> </w:t>
      </w:r>
      <w:r w:rsidR="0079592F" w:rsidRPr="0079592F">
        <w:rPr>
          <w:sz w:val="28"/>
          <w:szCs w:val="28"/>
        </w:rPr>
        <w:t>с</w:t>
      </w:r>
      <w:r w:rsidR="0079592F" w:rsidRPr="0079592F">
        <w:rPr>
          <w:bCs/>
          <w:iCs/>
          <w:sz w:val="28"/>
          <w:szCs w:val="28"/>
        </w:rPr>
        <w:t>нижение</w:t>
      </w:r>
      <w:r w:rsidR="0079592F" w:rsidRPr="0079592F">
        <w:rPr>
          <w:sz w:val="28"/>
          <w:szCs w:val="28"/>
        </w:rPr>
        <w:t xml:space="preserve"> младенческой смертности;</w:t>
      </w:r>
    </w:p>
    <w:p w:rsidR="00DD22CA" w:rsidRPr="0079592F" w:rsidRDefault="001F30A2" w:rsidP="0079592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прогнозируется</w:t>
      </w:r>
      <w:r w:rsidRPr="0079592F">
        <w:rPr>
          <w:bCs/>
          <w:iCs/>
          <w:sz w:val="28"/>
          <w:szCs w:val="28"/>
        </w:rPr>
        <w:t xml:space="preserve"> </w:t>
      </w:r>
      <w:r w:rsidR="0079592F" w:rsidRPr="0079592F">
        <w:rPr>
          <w:bCs/>
          <w:iCs/>
          <w:sz w:val="28"/>
          <w:szCs w:val="28"/>
        </w:rPr>
        <w:t>увеличение рождаемости.</w:t>
      </w:r>
    </w:p>
    <w:p w:rsidR="0079592F" w:rsidRPr="0079592F" w:rsidRDefault="0079592F" w:rsidP="0079592F">
      <w:pPr>
        <w:pStyle w:val="a7"/>
        <w:jc w:val="both"/>
        <w:rPr>
          <w:sz w:val="28"/>
          <w:szCs w:val="28"/>
        </w:rPr>
      </w:pPr>
    </w:p>
    <w:p w:rsidR="003F3194" w:rsidRPr="00293EFA" w:rsidRDefault="00293EFA" w:rsidP="0022388A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>тапы и сроки реализации муниципальной программы</w:t>
      </w:r>
    </w:p>
    <w:p w:rsidR="00293EFA" w:rsidRPr="00293EFA" w:rsidRDefault="00293EFA" w:rsidP="003F31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7589B" w:rsidRPr="00F03E3D" w:rsidRDefault="00C32B9D" w:rsidP="0096176D">
      <w:pPr>
        <w:ind w:firstLine="708"/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C65CF7">
        <w:rPr>
          <w:sz w:val="28"/>
        </w:rPr>
        <w:t>1</w:t>
      </w:r>
      <w:r w:rsidR="0097589B" w:rsidRPr="00F03E3D">
        <w:rPr>
          <w:sz w:val="28"/>
        </w:rPr>
        <w:t>-20</w:t>
      </w:r>
      <w:r w:rsidR="00C65CF7">
        <w:rPr>
          <w:sz w:val="28"/>
        </w:rPr>
        <w:t>24</w:t>
      </w:r>
      <w:r w:rsidR="00E04724">
        <w:rPr>
          <w:sz w:val="28"/>
        </w:rPr>
        <w:t xml:space="preserve"> годы без деления на этапы.</w:t>
      </w:r>
    </w:p>
    <w:p w:rsidR="00E97244" w:rsidRDefault="00E97244" w:rsidP="00293EFA">
      <w:pPr>
        <w:pStyle w:val="a7"/>
        <w:ind w:firstLine="567"/>
        <w:jc w:val="both"/>
        <w:rPr>
          <w:sz w:val="28"/>
          <w:szCs w:val="28"/>
        </w:rPr>
      </w:pPr>
    </w:p>
    <w:p w:rsidR="000A5965" w:rsidRPr="00293EFA" w:rsidRDefault="00293EFA" w:rsidP="0022388A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EC02BA" w:rsidRPr="00AB6EC9" w:rsidRDefault="001F30A2" w:rsidP="001F3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Программы </w:t>
      </w:r>
      <w:r w:rsidR="00CE15BD">
        <w:rPr>
          <w:sz w:val="28"/>
          <w:szCs w:val="28"/>
        </w:rPr>
        <w:t>изложен в приложении к настоящей</w:t>
      </w:r>
      <w:r>
        <w:rPr>
          <w:sz w:val="28"/>
          <w:szCs w:val="28"/>
        </w:rPr>
        <w:t xml:space="preserve"> </w:t>
      </w:r>
      <w:r w:rsidR="00CE15BD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и</w:t>
      </w:r>
      <w:r w:rsidR="00EC02BA" w:rsidRPr="00AB6EC9">
        <w:rPr>
          <w:sz w:val="28"/>
          <w:szCs w:val="28"/>
        </w:rPr>
        <w:t xml:space="preserve"> включает в себя мероприятия по с</w:t>
      </w:r>
      <w:r w:rsidR="00AB6EC9">
        <w:rPr>
          <w:sz w:val="28"/>
          <w:szCs w:val="28"/>
        </w:rPr>
        <w:t>ледующим направлениям:</w:t>
      </w:r>
    </w:p>
    <w:p w:rsidR="00AB6EC9" w:rsidRDefault="00EC02BA" w:rsidP="00AB6EC9">
      <w:pPr>
        <w:numPr>
          <w:ilvl w:val="0"/>
          <w:numId w:val="36"/>
        </w:numPr>
        <w:jc w:val="both"/>
        <w:rPr>
          <w:sz w:val="28"/>
          <w:szCs w:val="28"/>
        </w:rPr>
      </w:pPr>
      <w:r w:rsidRPr="00AB6EC9">
        <w:rPr>
          <w:sz w:val="28"/>
          <w:szCs w:val="28"/>
        </w:rPr>
        <w:t>мотивирование граждан к ведению ЗОЖ</w:t>
      </w:r>
      <w:r w:rsidR="005719C3">
        <w:rPr>
          <w:sz w:val="28"/>
          <w:szCs w:val="28"/>
        </w:rPr>
        <w:t>, включая здоровое питание,</w:t>
      </w:r>
      <w:r w:rsidRPr="00AB6EC9">
        <w:rPr>
          <w:sz w:val="28"/>
          <w:szCs w:val="28"/>
        </w:rPr>
        <w:t xml:space="preserve"> посредством проведения информационно-коммуникационных кампаний</w:t>
      </w:r>
      <w:r w:rsidR="005B177B">
        <w:rPr>
          <w:sz w:val="28"/>
          <w:szCs w:val="28"/>
        </w:rPr>
        <w:t xml:space="preserve"> и тематических мероприятий</w:t>
      </w:r>
      <w:r w:rsidRPr="00AB6EC9">
        <w:rPr>
          <w:sz w:val="28"/>
          <w:szCs w:val="28"/>
        </w:rPr>
        <w:t>;</w:t>
      </w:r>
    </w:p>
    <w:p w:rsidR="0017574D" w:rsidRDefault="00EC02BA" w:rsidP="00AB6EC9">
      <w:pPr>
        <w:numPr>
          <w:ilvl w:val="0"/>
          <w:numId w:val="36"/>
        </w:numPr>
        <w:jc w:val="both"/>
        <w:rPr>
          <w:sz w:val="28"/>
          <w:szCs w:val="28"/>
        </w:rPr>
      </w:pPr>
      <w:r w:rsidRPr="00AB6EC9">
        <w:rPr>
          <w:sz w:val="28"/>
          <w:szCs w:val="28"/>
        </w:rPr>
        <w:t>проведение профилактических мероприятий по выявлению и пресечению правонарушений, связанных с продажей</w:t>
      </w:r>
      <w:r w:rsidR="005719C3">
        <w:rPr>
          <w:sz w:val="28"/>
          <w:szCs w:val="28"/>
        </w:rPr>
        <w:t xml:space="preserve"> табачной,</w:t>
      </w:r>
      <w:r w:rsidRPr="00AB6EC9">
        <w:rPr>
          <w:sz w:val="28"/>
          <w:szCs w:val="28"/>
        </w:rPr>
        <w:t xml:space="preserve"> алкогольной и спиртосодержащей продукции;</w:t>
      </w:r>
    </w:p>
    <w:p w:rsidR="0017574D" w:rsidRPr="005B177B" w:rsidRDefault="00EC02BA" w:rsidP="005B177B">
      <w:pPr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17574D">
        <w:rPr>
          <w:sz w:val="28"/>
          <w:szCs w:val="28"/>
        </w:rPr>
        <w:t>проведение профилактических мероприятий по реализации</w:t>
      </w:r>
      <w:r w:rsidR="009C616D">
        <w:rPr>
          <w:sz w:val="28"/>
          <w:szCs w:val="28"/>
        </w:rPr>
        <w:t xml:space="preserve"> Федеральных </w:t>
      </w:r>
      <w:r w:rsidR="009C616D" w:rsidRPr="0017574D">
        <w:rPr>
          <w:sz w:val="28"/>
          <w:szCs w:val="28"/>
        </w:rPr>
        <w:t>законов</w:t>
      </w:r>
      <w:r w:rsidRPr="0017574D">
        <w:rPr>
          <w:sz w:val="28"/>
          <w:szCs w:val="28"/>
        </w:rPr>
        <w:t> </w:t>
      </w:r>
      <w:r w:rsidR="005719C3">
        <w:rPr>
          <w:sz w:val="28"/>
          <w:szCs w:val="28"/>
        </w:rPr>
        <w:t>№</w:t>
      </w:r>
      <w:r w:rsidR="005719C3" w:rsidRPr="0017574D">
        <w:rPr>
          <w:sz w:val="28"/>
          <w:szCs w:val="28"/>
        </w:rPr>
        <w:t> 15</w:t>
      </w:r>
      <w:r w:rsidR="005719C3">
        <w:rPr>
          <w:sz w:val="28"/>
          <w:szCs w:val="28"/>
        </w:rPr>
        <w:t>-ФЗ</w:t>
      </w:r>
      <w:r w:rsidR="005719C3" w:rsidRPr="0017574D">
        <w:rPr>
          <w:sz w:val="28"/>
          <w:szCs w:val="28"/>
        </w:rPr>
        <w:t xml:space="preserve"> </w:t>
      </w:r>
      <w:r w:rsidRPr="0017574D">
        <w:rPr>
          <w:sz w:val="28"/>
          <w:szCs w:val="28"/>
        </w:rPr>
        <w:t>от 23</w:t>
      </w:r>
      <w:r w:rsidR="0017574D">
        <w:rPr>
          <w:sz w:val="28"/>
          <w:szCs w:val="28"/>
        </w:rPr>
        <w:t>.02.</w:t>
      </w:r>
      <w:r w:rsidRPr="0017574D">
        <w:rPr>
          <w:sz w:val="28"/>
          <w:szCs w:val="28"/>
        </w:rPr>
        <w:t>2013 г</w:t>
      </w:r>
      <w:r w:rsidR="0017574D">
        <w:rPr>
          <w:sz w:val="28"/>
          <w:szCs w:val="28"/>
        </w:rPr>
        <w:t>.</w:t>
      </w:r>
      <w:r w:rsidRPr="0017574D">
        <w:rPr>
          <w:sz w:val="28"/>
          <w:szCs w:val="28"/>
        </w:rPr>
        <w:t xml:space="preserve"> </w:t>
      </w:r>
      <w:r w:rsidR="0017574D">
        <w:rPr>
          <w:sz w:val="28"/>
          <w:szCs w:val="28"/>
        </w:rPr>
        <w:t>«</w:t>
      </w:r>
      <w:r w:rsidRPr="0017574D">
        <w:rPr>
          <w:sz w:val="28"/>
          <w:szCs w:val="28"/>
        </w:rPr>
        <w:t>Об охране здоровья граждан от воздейст</w:t>
      </w:r>
      <w:r w:rsidR="000459EA">
        <w:rPr>
          <w:sz w:val="28"/>
          <w:szCs w:val="28"/>
        </w:rPr>
        <w:t>вия окружающего табачного дыма,</w:t>
      </w:r>
      <w:r w:rsidRPr="0017574D">
        <w:rPr>
          <w:sz w:val="28"/>
          <w:szCs w:val="28"/>
        </w:rPr>
        <w:t xml:space="preserve"> последствий потребления табака</w:t>
      </w:r>
      <w:r w:rsidR="000459EA">
        <w:rPr>
          <w:sz w:val="28"/>
          <w:szCs w:val="28"/>
        </w:rPr>
        <w:t xml:space="preserve"> или потребления </w:t>
      </w:r>
      <w:proofErr w:type="spellStart"/>
      <w:r w:rsidR="000459EA">
        <w:rPr>
          <w:sz w:val="28"/>
          <w:szCs w:val="28"/>
        </w:rPr>
        <w:t>никотинсодержащей</w:t>
      </w:r>
      <w:proofErr w:type="spellEnd"/>
      <w:r w:rsidR="000459EA">
        <w:rPr>
          <w:sz w:val="28"/>
          <w:szCs w:val="28"/>
        </w:rPr>
        <w:t xml:space="preserve"> продукции</w:t>
      </w:r>
      <w:r w:rsidR="0017574D">
        <w:rPr>
          <w:sz w:val="28"/>
          <w:szCs w:val="28"/>
        </w:rPr>
        <w:t>»</w:t>
      </w:r>
      <w:r w:rsidR="005719C3">
        <w:rPr>
          <w:sz w:val="28"/>
          <w:szCs w:val="28"/>
        </w:rPr>
        <w:t xml:space="preserve"> и № 323-ФЗ от 21.11.2011 г. «Об основах охраны здоровья граждан в Российской Федерации»,</w:t>
      </w:r>
      <w:r w:rsidR="00906002">
        <w:rPr>
          <w:sz w:val="28"/>
          <w:szCs w:val="28"/>
        </w:rPr>
        <w:t xml:space="preserve"> </w:t>
      </w:r>
      <w:r w:rsidR="00906002" w:rsidRPr="00C764DB">
        <w:rPr>
          <w:sz w:val="28"/>
          <w:szCs w:val="28"/>
        </w:rPr>
        <w:t xml:space="preserve">постановления Кабинета Министров Республики Адыгея </w:t>
      </w:r>
      <w:r w:rsidR="00906002" w:rsidRPr="00906002">
        <w:rPr>
          <w:sz w:val="28"/>
          <w:szCs w:val="28"/>
        </w:rPr>
        <w:t xml:space="preserve">от 20.12.2019 г. № 314 «О государственной </w:t>
      </w:r>
      <w:r w:rsidR="00906002" w:rsidRPr="005B177B">
        <w:rPr>
          <w:sz w:val="28"/>
          <w:szCs w:val="28"/>
        </w:rPr>
        <w:t>программе Республики Адыгея «Развитие здравоохранения»</w:t>
      </w:r>
      <w:r w:rsidRPr="005B177B">
        <w:rPr>
          <w:sz w:val="28"/>
          <w:szCs w:val="28"/>
        </w:rPr>
        <w:t>;</w:t>
      </w:r>
      <w:proofErr w:type="gramEnd"/>
    </w:p>
    <w:p w:rsidR="00EC02BA" w:rsidRPr="005B177B" w:rsidRDefault="005B177B" w:rsidP="005B177B">
      <w:pPr>
        <w:numPr>
          <w:ilvl w:val="0"/>
          <w:numId w:val="36"/>
        </w:numPr>
        <w:jc w:val="both"/>
        <w:rPr>
          <w:sz w:val="28"/>
          <w:szCs w:val="28"/>
        </w:rPr>
      </w:pPr>
      <w:r w:rsidRPr="005B177B">
        <w:rPr>
          <w:sz w:val="28"/>
          <w:szCs w:val="28"/>
        </w:rPr>
        <w:t xml:space="preserve">мероприятия по сокращению уровня смертности </w:t>
      </w:r>
      <w:r>
        <w:rPr>
          <w:sz w:val="28"/>
          <w:szCs w:val="28"/>
        </w:rPr>
        <w:t xml:space="preserve">и увеличении рождаемости </w:t>
      </w:r>
      <w:r w:rsidRPr="005B177B">
        <w:rPr>
          <w:sz w:val="28"/>
          <w:szCs w:val="28"/>
        </w:rPr>
        <w:t>населения</w:t>
      </w:r>
      <w:r w:rsidR="00EC02BA" w:rsidRPr="005B177B">
        <w:rPr>
          <w:sz w:val="28"/>
          <w:szCs w:val="28"/>
        </w:rPr>
        <w:t>.</w:t>
      </w:r>
    </w:p>
    <w:p w:rsidR="00293EFA" w:rsidRPr="003E347F" w:rsidRDefault="00293EFA" w:rsidP="00293EFA">
      <w:pPr>
        <w:ind w:firstLine="567"/>
        <w:jc w:val="both"/>
        <w:rPr>
          <w:bCs/>
          <w:iCs/>
          <w:sz w:val="28"/>
          <w:szCs w:val="28"/>
        </w:rPr>
      </w:pPr>
    </w:p>
    <w:p w:rsidR="00293EFA" w:rsidRPr="0045210A" w:rsidRDefault="0097589B" w:rsidP="002238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>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45210A" w:rsidRPr="00C32B9D" w:rsidRDefault="0045210A" w:rsidP="0045210A">
      <w:pPr>
        <w:ind w:left="1080"/>
        <w:rPr>
          <w:b/>
          <w:sz w:val="28"/>
          <w:szCs w:val="28"/>
        </w:rPr>
      </w:pPr>
    </w:p>
    <w:p w:rsidR="0086522E" w:rsidRDefault="0045210A" w:rsidP="008652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</w:t>
      </w:r>
      <w:r w:rsidR="00E405B1" w:rsidRPr="0045210A">
        <w:rPr>
          <w:sz w:val="28"/>
          <w:szCs w:val="28"/>
        </w:rPr>
        <w:t xml:space="preserve"> разработана</w:t>
      </w:r>
      <w:r w:rsidR="00C6087C">
        <w:rPr>
          <w:sz w:val="28"/>
          <w:szCs w:val="28"/>
        </w:rPr>
        <w:t xml:space="preserve"> в связи с совершенствованием на муниципальном уровне нормативного правового регулирования в рассматриваемой сфере основные меры</w:t>
      </w:r>
      <w:r w:rsidR="00FE0969">
        <w:rPr>
          <w:sz w:val="28"/>
          <w:szCs w:val="28"/>
        </w:rPr>
        <w:t xml:space="preserve"> правового регулирования в сферах социальной,</w:t>
      </w:r>
      <w:r w:rsidR="00C6087C">
        <w:rPr>
          <w:sz w:val="28"/>
          <w:szCs w:val="28"/>
        </w:rPr>
        <w:t xml:space="preserve"> здравоохранения</w:t>
      </w:r>
      <w:r w:rsidR="00FE0969">
        <w:rPr>
          <w:sz w:val="28"/>
          <w:szCs w:val="28"/>
        </w:rPr>
        <w:t xml:space="preserve"> и охраны здоровья граждан, направленные на достижение целей Программы, 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соответствии с действующим законодательством </w:t>
      </w:r>
      <w:r w:rsidR="00FE0969">
        <w:rPr>
          <w:sz w:val="28"/>
          <w:szCs w:val="28"/>
        </w:rPr>
        <w:lastRenderedPageBreak/>
        <w:t>и</w:t>
      </w:r>
      <w:r w:rsidR="00E405B1" w:rsidRPr="0045210A">
        <w:rPr>
          <w:sz w:val="28"/>
          <w:szCs w:val="28"/>
        </w:rPr>
        <w:t xml:space="preserve"> на</w:t>
      </w:r>
      <w:proofErr w:type="gramEnd"/>
      <w:r w:rsidR="00E405B1" w:rsidRPr="0045210A">
        <w:rPr>
          <w:sz w:val="28"/>
          <w:szCs w:val="28"/>
        </w:rPr>
        <w:t xml:space="preserve"> основании </w:t>
      </w:r>
      <w:r w:rsidR="0065551A" w:rsidRPr="0065551A">
        <w:rPr>
          <w:sz w:val="28"/>
          <w:szCs w:val="28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  <w:r w:rsidR="0065551A">
        <w:rPr>
          <w:sz w:val="28"/>
          <w:szCs w:val="28"/>
        </w:rPr>
        <w:t xml:space="preserve">, </w:t>
      </w:r>
      <w:hyperlink r:id="rId9" w:anchor="/document/186367/entry/0" w:history="1">
        <w:r w:rsidR="00E405B1" w:rsidRPr="0045210A">
          <w:rPr>
            <w:rStyle w:val="ab"/>
            <w:color w:val="auto"/>
            <w:sz w:val="28"/>
            <w:szCs w:val="28"/>
            <w:u w:val="none"/>
          </w:rPr>
          <w:t>Федеральн</w:t>
        </w:r>
        <w:r w:rsidR="0065551A">
          <w:rPr>
            <w:rStyle w:val="ab"/>
            <w:color w:val="auto"/>
            <w:sz w:val="28"/>
            <w:szCs w:val="28"/>
            <w:u w:val="none"/>
          </w:rPr>
          <w:t xml:space="preserve">ых </w:t>
        </w:r>
        <w:proofErr w:type="gramStart"/>
        <w:r w:rsidR="00E405B1" w:rsidRPr="0045210A">
          <w:rPr>
            <w:rStyle w:val="ab"/>
            <w:color w:val="auto"/>
            <w:sz w:val="28"/>
            <w:szCs w:val="28"/>
            <w:u w:val="none"/>
          </w:rPr>
          <w:t>закон</w:t>
        </w:r>
      </w:hyperlink>
      <w:r w:rsidR="0065551A">
        <w:rPr>
          <w:sz w:val="28"/>
          <w:szCs w:val="28"/>
        </w:rPr>
        <w:t>ов</w:t>
      </w:r>
      <w:proofErr w:type="gramEnd"/>
      <w:r w:rsidR="00E405B1" w:rsidRPr="0045210A">
        <w:rPr>
          <w:sz w:val="28"/>
          <w:szCs w:val="28"/>
        </w:rPr>
        <w:t> </w:t>
      </w:r>
      <w:r w:rsidR="0065551A">
        <w:rPr>
          <w:sz w:val="28"/>
          <w:szCs w:val="28"/>
        </w:rPr>
        <w:t>№</w:t>
      </w:r>
      <w:r w:rsidR="0065551A" w:rsidRPr="0045210A">
        <w:rPr>
          <w:sz w:val="28"/>
          <w:szCs w:val="28"/>
        </w:rPr>
        <w:t> 1</w:t>
      </w:r>
      <w:r w:rsidR="0065551A">
        <w:rPr>
          <w:sz w:val="28"/>
          <w:szCs w:val="28"/>
        </w:rPr>
        <w:t xml:space="preserve">31-ФЗ </w:t>
      </w:r>
      <w:r w:rsidR="00E405B1" w:rsidRPr="0045210A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г.</w:t>
      </w:r>
      <w:r w:rsidR="00E405B1" w:rsidRPr="004521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405B1" w:rsidRPr="0045210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E405B1" w:rsidRPr="0045210A">
        <w:rPr>
          <w:sz w:val="28"/>
          <w:szCs w:val="28"/>
        </w:rPr>
        <w:t>, </w:t>
      </w:r>
      <w:r w:rsidR="0065551A" w:rsidRPr="0065551A">
        <w:rPr>
          <w:sz w:val="28"/>
          <w:szCs w:val="28"/>
        </w:rPr>
        <w:t>№ 15-ФЗ от 23.02.2013 г. «</w:t>
      </w:r>
      <w:r w:rsidR="000459EA" w:rsidRPr="0017574D">
        <w:rPr>
          <w:sz w:val="28"/>
          <w:szCs w:val="28"/>
        </w:rPr>
        <w:t>Об охране здоровья граждан от воздейст</w:t>
      </w:r>
      <w:r w:rsidR="000459EA">
        <w:rPr>
          <w:sz w:val="28"/>
          <w:szCs w:val="28"/>
        </w:rPr>
        <w:t>вия окружающего табачного дыма,</w:t>
      </w:r>
      <w:r w:rsidR="000459EA" w:rsidRPr="0017574D">
        <w:rPr>
          <w:sz w:val="28"/>
          <w:szCs w:val="28"/>
        </w:rPr>
        <w:t xml:space="preserve"> последствий потребления табака</w:t>
      </w:r>
      <w:r w:rsidR="000459EA">
        <w:rPr>
          <w:sz w:val="28"/>
          <w:szCs w:val="28"/>
        </w:rPr>
        <w:t xml:space="preserve"> или потребления </w:t>
      </w:r>
      <w:proofErr w:type="spellStart"/>
      <w:r w:rsidR="000459EA">
        <w:rPr>
          <w:sz w:val="28"/>
          <w:szCs w:val="28"/>
        </w:rPr>
        <w:t>никотинсодержащей</w:t>
      </w:r>
      <w:proofErr w:type="spellEnd"/>
      <w:r w:rsidR="000459EA">
        <w:rPr>
          <w:sz w:val="28"/>
          <w:szCs w:val="28"/>
        </w:rPr>
        <w:t xml:space="preserve"> продукции</w:t>
      </w:r>
      <w:r w:rsidR="0065551A" w:rsidRPr="0065551A">
        <w:rPr>
          <w:sz w:val="28"/>
          <w:szCs w:val="28"/>
        </w:rPr>
        <w:t>» и № 323-ФЗ от 21.11.2011 г. «Об основах охраны здоровья граждан в Российской Федерации»</w:t>
      </w:r>
      <w:r w:rsidR="0065551A">
        <w:rPr>
          <w:sz w:val="28"/>
          <w:szCs w:val="28"/>
        </w:rPr>
        <w:t xml:space="preserve"> и </w:t>
      </w:r>
      <w:r w:rsidR="00C764DB" w:rsidRPr="00C764DB">
        <w:rPr>
          <w:sz w:val="28"/>
          <w:szCs w:val="28"/>
        </w:rPr>
        <w:t>постановления Кабинета М</w:t>
      </w:r>
      <w:r w:rsidR="00906002">
        <w:rPr>
          <w:sz w:val="28"/>
          <w:szCs w:val="28"/>
        </w:rPr>
        <w:t>инистров Республики Адыгея от 20</w:t>
      </w:r>
      <w:r w:rsidR="00C764DB" w:rsidRPr="00C764DB">
        <w:rPr>
          <w:sz w:val="28"/>
          <w:szCs w:val="28"/>
        </w:rPr>
        <w:t>.1</w:t>
      </w:r>
      <w:r w:rsidR="00906002">
        <w:rPr>
          <w:sz w:val="28"/>
          <w:szCs w:val="28"/>
        </w:rPr>
        <w:t>2.2019 г. № 314</w:t>
      </w:r>
      <w:r w:rsidR="00C764DB" w:rsidRPr="00C764DB">
        <w:rPr>
          <w:sz w:val="28"/>
          <w:szCs w:val="28"/>
        </w:rPr>
        <w:t xml:space="preserve"> «О государственной программе Республики Адыгея «Развитие з</w:t>
      </w:r>
      <w:r w:rsidR="0065551A">
        <w:rPr>
          <w:sz w:val="28"/>
          <w:szCs w:val="28"/>
        </w:rPr>
        <w:t>дравоохранения»</w:t>
      </w:r>
      <w:r w:rsidR="00E405B1" w:rsidRPr="0045210A">
        <w:rPr>
          <w:sz w:val="28"/>
          <w:szCs w:val="28"/>
        </w:rPr>
        <w:t>.</w:t>
      </w:r>
    </w:p>
    <w:p w:rsidR="0086522E" w:rsidRPr="0086522E" w:rsidRDefault="0086522E" w:rsidP="0086522E">
      <w:pPr>
        <w:ind w:firstLine="708"/>
        <w:jc w:val="both"/>
        <w:rPr>
          <w:sz w:val="28"/>
          <w:szCs w:val="28"/>
        </w:rPr>
      </w:pPr>
    </w:p>
    <w:p w:rsidR="001549C5" w:rsidRPr="00C32B9D" w:rsidRDefault="001549C5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32B9D">
        <w:rPr>
          <w:b/>
          <w:sz w:val="28"/>
          <w:szCs w:val="28"/>
          <w:shd w:val="clear" w:color="auto" w:fill="FFFFFF"/>
        </w:rPr>
        <w:t>Прогноз конечных результатов и перечень целевых индикаторов и показателей Программы</w:t>
      </w:r>
    </w:p>
    <w:p w:rsidR="001549C5" w:rsidRDefault="001549C5" w:rsidP="001549C5">
      <w:pPr>
        <w:pStyle w:val="a7"/>
        <w:rPr>
          <w:b/>
          <w:sz w:val="28"/>
          <w:szCs w:val="28"/>
        </w:rPr>
      </w:pPr>
    </w:p>
    <w:p w:rsidR="00743C3C" w:rsidRDefault="00743C3C" w:rsidP="00743C3C">
      <w:pPr>
        <w:pStyle w:val="a7"/>
        <w:ind w:firstLine="708"/>
        <w:jc w:val="both"/>
        <w:rPr>
          <w:sz w:val="28"/>
          <w:szCs w:val="28"/>
        </w:rPr>
      </w:pPr>
      <w:r w:rsidRPr="004421F7">
        <w:rPr>
          <w:sz w:val="28"/>
          <w:szCs w:val="28"/>
        </w:rPr>
        <w:t>1)</w:t>
      </w:r>
      <w:r>
        <w:rPr>
          <w:sz w:val="28"/>
          <w:szCs w:val="28"/>
        </w:rPr>
        <w:t xml:space="preserve"> К</w:t>
      </w:r>
      <w:r w:rsidRPr="004421F7">
        <w:rPr>
          <w:sz w:val="28"/>
          <w:szCs w:val="28"/>
        </w:rPr>
        <w:t xml:space="preserve">оличество массовых мероприятий (акций, уроков, мастер-классов, </w:t>
      </w:r>
      <w:proofErr w:type="spellStart"/>
      <w:r w:rsidRPr="004421F7">
        <w:rPr>
          <w:sz w:val="28"/>
          <w:szCs w:val="28"/>
        </w:rPr>
        <w:t>флеш</w:t>
      </w:r>
      <w:proofErr w:type="spellEnd"/>
      <w:r w:rsidRPr="004421F7">
        <w:rPr>
          <w:sz w:val="28"/>
          <w:szCs w:val="28"/>
        </w:rPr>
        <w:t>-мобов), ориентированных на формирование мотивации у населения к здоровому образу жизни, включая формирования правильного режима питания, отказ от вредных привычек (профилак</w:t>
      </w:r>
      <w:r>
        <w:rPr>
          <w:sz w:val="28"/>
          <w:szCs w:val="28"/>
        </w:rPr>
        <w:t>тике наркомании и алкоголизма) за год составит 15 шт.</w:t>
      </w:r>
    </w:p>
    <w:p w:rsidR="00743C3C" w:rsidRDefault="00743C3C" w:rsidP="00743C3C">
      <w:pPr>
        <w:pStyle w:val="a7"/>
        <w:ind w:firstLine="708"/>
        <w:jc w:val="both"/>
        <w:rPr>
          <w:sz w:val="28"/>
          <w:szCs w:val="28"/>
        </w:rPr>
      </w:pPr>
      <w:r w:rsidRPr="004421F7">
        <w:rPr>
          <w:sz w:val="28"/>
          <w:szCs w:val="28"/>
        </w:rPr>
        <w:t xml:space="preserve">2) </w:t>
      </w:r>
      <w:r>
        <w:rPr>
          <w:sz w:val="28"/>
          <w:szCs w:val="28"/>
        </w:rPr>
        <w:t>Д</w:t>
      </w:r>
      <w:r w:rsidRPr="004421F7">
        <w:rPr>
          <w:sz w:val="28"/>
          <w:szCs w:val="28"/>
        </w:rPr>
        <w:t xml:space="preserve">оля жителей </w:t>
      </w:r>
      <w:r>
        <w:rPr>
          <w:sz w:val="28"/>
          <w:szCs w:val="28"/>
        </w:rPr>
        <w:t>Красногвардейского района</w:t>
      </w:r>
      <w:r w:rsidRPr="004421F7">
        <w:rPr>
          <w:sz w:val="28"/>
          <w:szCs w:val="28"/>
        </w:rPr>
        <w:t xml:space="preserve">, вовлеченных в мероприятия, направленные на популяризацию здорового образа жизни, включая формирование правильного режима питания, отказ от вредных привычек, от общей численности жителей увеличится </w:t>
      </w:r>
      <w:r>
        <w:rPr>
          <w:sz w:val="28"/>
          <w:szCs w:val="28"/>
        </w:rPr>
        <w:t>до 70%.</w:t>
      </w:r>
    </w:p>
    <w:p w:rsidR="00743C3C" w:rsidRDefault="00743C3C" w:rsidP="00743C3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4421F7">
        <w:rPr>
          <w:sz w:val="28"/>
          <w:szCs w:val="28"/>
        </w:rPr>
        <w:t xml:space="preserve">оля жителей </w:t>
      </w:r>
      <w:r>
        <w:rPr>
          <w:sz w:val="28"/>
          <w:szCs w:val="28"/>
        </w:rPr>
        <w:t>Красногвардейского района</w:t>
      </w:r>
      <w:r w:rsidRPr="004421F7">
        <w:rPr>
          <w:sz w:val="28"/>
          <w:szCs w:val="28"/>
        </w:rPr>
        <w:t xml:space="preserve">, систематически занимающихся физической культурой и спортом, в общей численности населения </w:t>
      </w:r>
      <w:r>
        <w:rPr>
          <w:sz w:val="28"/>
          <w:szCs w:val="28"/>
        </w:rPr>
        <w:t>увеличится до 60%.</w:t>
      </w:r>
    </w:p>
    <w:p w:rsidR="00743C3C" w:rsidRDefault="00743C3C" w:rsidP="00743C3C">
      <w:pPr>
        <w:pStyle w:val="a7"/>
        <w:ind w:firstLine="708"/>
        <w:jc w:val="both"/>
        <w:rPr>
          <w:sz w:val="28"/>
          <w:szCs w:val="28"/>
        </w:rPr>
      </w:pPr>
      <w:r w:rsidRPr="004421F7">
        <w:rPr>
          <w:sz w:val="28"/>
          <w:szCs w:val="28"/>
        </w:rPr>
        <w:t xml:space="preserve">4) </w:t>
      </w:r>
      <w:r>
        <w:rPr>
          <w:sz w:val="28"/>
          <w:szCs w:val="28"/>
        </w:rPr>
        <w:t>У</w:t>
      </w:r>
      <w:r w:rsidRPr="004421F7">
        <w:rPr>
          <w:sz w:val="28"/>
          <w:szCs w:val="28"/>
        </w:rPr>
        <w:t>ровень информированности населения по вопросам здорового образа жизни, рационального питания, двигательной активности, потребления алкоголя и табака составит 98%</w:t>
      </w:r>
      <w:r>
        <w:rPr>
          <w:sz w:val="28"/>
          <w:szCs w:val="28"/>
        </w:rPr>
        <w:t>.</w:t>
      </w:r>
    </w:p>
    <w:p w:rsidR="00743C3C" w:rsidRDefault="00743C3C" w:rsidP="00743C3C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5) </w:t>
      </w:r>
      <w:r w:rsidR="00B038E9">
        <w:rPr>
          <w:bCs/>
          <w:iCs/>
          <w:sz w:val="28"/>
          <w:szCs w:val="28"/>
        </w:rPr>
        <w:t>Прогнозируется с</w:t>
      </w:r>
      <w:r w:rsidRPr="002D746C">
        <w:rPr>
          <w:bCs/>
          <w:iCs/>
          <w:sz w:val="28"/>
          <w:szCs w:val="28"/>
        </w:rPr>
        <w:t>нижение розничной продажи алкогольн</w:t>
      </w:r>
      <w:r>
        <w:rPr>
          <w:bCs/>
          <w:iCs/>
          <w:sz w:val="28"/>
          <w:szCs w:val="28"/>
        </w:rPr>
        <w:t>ой и табачной продукции на душу населения.</w:t>
      </w:r>
    </w:p>
    <w:p w:rsidR="00743C3C" w:rsidRDefault="00743C3C" w:rsidP="00743C3C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6) </w:t>
      </w:r>
      <w:r w:rsidR="00B038E9">
        <w:rPr>
          <w:bCs/>
          <w:iCs/>
          <w:sz w:val="28"/>
          <w:szCs w:val="28"/>
        </w:rPr>
        <w:t>Прогнозируется с</w:t>
      </w:r>
      <w:r w:rsidR="00B038E9" w:rsidRPr="002D746C">
        <w:rPr>
          <w:bCs/>
          <w:iCs/>
          <w:sz w:val="28"/>
          <w:szCs w:val="28"/>
        </w:rPr>
        <w:t>нижение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смертности от всех причин.</w:t>
      </w:r>
    </w:p>
    <w:p w:rsidR="00743C3C" w:rsidRDefault="00743C3C" w:rsidP="00743C3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038E9">
        <w:rPr>
          <w:bCs/>
          <w:iCs/>
          <w:sz w:val="28"/>
          <w:szCs w:val="28"/>
        </w:rPr>
        <w:t>Прогнозируется с</w:t>
      </w:r>
      <w:r w:rsidR="00B038E9" w:rsidRPr="002D746C">
        <w:rPr>
          <w:bCs/>
          <w:iCs/>
          <w:sz w:val="28"/>
          <w:szCs w:val="28"/>
        </w:rPr>
        <w:t>нижение</w:t>
      </w:r>
      <w:r>
        <w:rPr>
          <w:sz w:val="28"/>
          <w:szCs w:val="28"/>
        </w:rPr>
        <w:t xml:space="preserve"> смертности</w:t>
      </w:r>
      <w:r w:rsidRPr="00510E8C">
        <w:rPr>
          <w:sz w:val="28"/>
          <w:szCs w:val="28"/>
        </w:rPr>
        <w:t xml:space="preserve"> насе</w:t>
      </w:r>
      <w:r>
        <w:rPr>
          <w:sz w:val="28"/>
          <w:szCs w:val="28"/>
        </w:rPr>
        <w:t>ления в трудоспособном возрасте.</w:t>
      </w:r>
    </w:p>
    <w:p w:rsidR="00743C3C" w:rsidRDefault="00743C3C" w:rsidP="00743C3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038E9">
        <w:rPr>
          <w:bCs/>
          <w:iCs/>
          <w:sz w:val="28"/>
          <w:szCs w:val="28"/>
        </w:rPr>
        <w:t>Прогнозируется с</w:t>
      </w:r>
      <w:r w:rsidR="00B038E9" w:rsidRPr="002D746C">
        <w:rPr>
          <w:bCs/>
          <w:iCs/>
          <w:sz w:val="28"/>
          <w:szCs w:val="28"/>
        </w:rPr>
        <w:t>нижение</w:t>
      </w:r>
      <w:r>
        <w:rPr>
          <w:sz w:val="28"/>
          <w:szCs w:val="28"/>
        </w:rPr>
        <w:t xml:space="preserve"> материнской смертности.</w:t>
      </w:r>
    </w:p>
    <w:p w:rsidR="00743C3C" w:rsidRDefault="00743C3C" w:rsidP="00743C3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038E9">
        <w:rPr>
          <w:bCs/>
          <w:iCs/>
          <w:sz w:val="28"/>
          <w:szCs w:val="28"/>
        </w:rPr>
        <w:t>Прогнозируется с</w:t>
      </w:r>
      <w:r w:rsidR="00B038E9" w:rsidRPr="002D746C">
        <w:rPr>
          <w:bCs/>
          <w:iCs/>
          <w:sz w:val="28"/>
          <w:szCs w:val="28"/>
        </w:rPr>
        <w:t>нижение</w:t>
      </w:r>
      <w:r>
        <w:rPr>
          <w:sz w:val="28"/>
          <w:szCs w:val="28"/>
        </w:rPr>
        <w:t xml:space="preserve"> </w:t>
      </w:r>
      <w:r w:rsidRPr="00510E8C">
        <w:rPr>
          <w:sz w:val="28"/>
          <w:szCs w:val="28"/>
        </w:rPr>
        <w:t>младенческ</w:t>
      </w:r>
      <w:r>
        <w:rPr>
          <w:sz w:val="28"/>
          <w:szCs w:val="28"/>
        </w:rPr>
        <w:t>ой смертности.</w:t>
      </w:r>
    </w:p>
    <w:p w:rsidR="004E3A0E" w:rsidRDefault="00743C3C" w:rsidP="00743C3C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10) </w:t>
      </w:r>
      <w:r w:rsidR="00B038E9">
        <w:rPr>
          <w:bCs/>
          <w:iCs/>
          <w:sz w:val="28"/>
          <w:szCs w:val="28"/>
        </w:rPr>
        <w:t>Прогнозируется у</w:t>
      </w:r>
      <w:r>
        <w:rPr>
          <w:bCs/>
          <w:iCs/>
          <w:sz w:val="28"/>
          <w:szCs w:val="28"/>
        </w:rPr>
        <w:t>величение рождаемости.</w:t>
      </w:r>
    </w:p>
    <w:p w:rsidR="00D972B9" w:rsidRDefault="00D972B9" w:rsidP="001549C5">
      <w:pPr>
        <w:pStyle w:val="a7"/>
        <w:ind w:firstLine="567"/>
        <w:jc w:val="both"/>
        <w:rPr>
          <w:sz w:val="28"/>
          <w:szCs w:val="28"/>
        </w:rPr>
      </w:pPr>
    </w:p>
    <w:p w:rsidR="00302F44" w:rsidRPr="00D37BBC" w:rsidRDefault="00302F44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>Ресурсное обеспечение муниципальной программы</w:t>
      </w:r>
    </w:p>
    <w:p w:rsidR="00D37BBC" w:rsidRPr="00302F44" w:rsidRDefault="00D37BBC" w:rsidP="00D37BBC">
      <w:pPr>
        <w:pStyle w:val="a7"/>
        <w:ind w:left="1080"/>
        <w:rPr>
          <w:b/>
          <w:sz w:val="28"/>
          <w:szCs w:val="28"/>
        </w:rPr>
      </w:pPr>
    </w:p>
    <w:p w:rsidR="00DE24D3" w:rsidRDefault="00745B68" w:rsidP="00745B68">
      <w:pPr>
        <w:ind w:firstLine="708"/>
        <w:jc w:val="both"/>
        <w:rPr>
          <w:sz w:val="28"/>
          <w:szCs w:val="28"/>
        </w:rPr>
      </w:pPr>
      <w:r w:rsidRPr="00FA7C54">
        <w:rPr>
          <w:sz w:val="28"/>
          <w:szCs w:val="28"/>
        </w:rPr>
        <w:t xml:space="preserve">Финансирование Программы </w:t>
      </w:r>
      <w:r>
        <w:rPr>
          <w:sz w:val="28"/>
          <w:szCs w:val="28"/>
        </w:rPr>
        <w:t>не требуется.</w:t>
      </w:r>
    </w:p>
    <w:p w:rsidR="00745B68" w:rsidRDefault="00745B68" w:rsidP="00302F44">
      <w:pPr>
        <w:ind w:firstLine="708"/>
        <w:jc w:val="center"/>
        <w:rPr>
          <w:b/>
          <w:sz w:val="28"/>
          <w:szCs w:val="28"/>
        </w:rPr>
      </w:pPr>
    </w:p>
    <w:p w:rsidR="00302F44" w:rsidRDefault="007168F4" w:rsidP="00302F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02F44" w:rsidRPr="00BC1229">
        <w:rPr>
          <w:b/>
          <w:sz w:val="28"/>
          <w:szCs w:val="28"/>
        </w:rPr>
        <w:t xml:space="preserve">. Методика оценки эффективности </w:t>
      </w:r>
      <w:r w:rsidR="00302F44">
        <w:rPr>
          <w:b/>
          <w:sz w:val="28"/>
          <w:szCs w:val="28"/>
        </w:rPr>
        <w:t>муниципальной</w:t>
      </w:r>
      <w:r w:rsidR="00302F44" w:rsidRPr="00BC1229">
        <w:rPr>
          <w:b/>
          <w:sz w:val="28"/>
          <w:szCs w:val="28"/>
        </w:rPr>
        <w:t xml:space="preserve"> программы</w:t>
      </w: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 xml:space="preserve">программы учитывает </w:t>
      </w:r>
      <w:r w:rsidRPr="00C47D4B">
        <w:rPr>
          <w:sz w:val="28"/>
          <w:szCs w:val="28"/>
        </w:rPr>
        <w:lastRenderedPageBreak/>
        <w:t xml:space="preserve">необходимость </w:t>
      </w:r>
      <w:proofErr w:type="gramStart"/>
      <w:r w:rsidRPr="00C47D4B">
        <w:rPr>
          <w:sz w:val="28"/>
          <w:szCs w:val="28"/>
        </w:rPr>
        <w:t>проведения оценок степени достижения целей</w:t>
      </w:r>
      <w:proofErr w:type="gramEnd"/>
      <w:r w:rsidRPr="00C47D4B">
        <w:rPr>
          <w:sz w:val="28"/>
          <w:szCs w:val="28"/>
        </w:rPr>
        <w:t xml:space="preserve">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25pt;height:21.75pt;visibility:visible">
            <v:imagedata r:id="rId10" o:title=""/>
          </v:shape>
        </w:pic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6" o:spid="_x0000_i1027" type="#_x0000_t75" style="width:23.25pt;height:18.75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8" type="#_x0000_t75" style="width:23.25pt;height:18.75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9" type="#_x0000_t75" style="width:68.25pt;height:18.75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30" type="#_x0000_t75" style="width:68.25pt;height:18.75pt;visibility:visible">
            <v:imagedata r:id="rId14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1" type="#_x0000_t75" style="width:15.75pt;height:18pt;visibility:visible">
            <v:imagedata r:id="rId15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1" o:spid="_x0000_i1032" type="#_x0000_t75" style="width:16.5pt;height:18pt;visibility:visible">
            <v:imagedata r:id="rId16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8A5B90" w:rsidRDefault="008A5B90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B90" w:rsidRPr="00C47D4B" w:rsidRDefault="008A5B90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3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>Критерий оценки эффективност</w:t>
            </w:r>
            <w:r w:rsidRPr="00302F44">
              <w:rPr>
                <w:rFonts w:eastAsia="Calibri"/>
                <w:b/>
                <w:sz w:val="28"/>
                <w:szCs w:val="28"/>
              </w:rPr>
              <w:t xml:space="preserve">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0F0BDD" w:rsidRPr="0084609E" w:rsidRDefault="000F0BDD" w:rsidP="000F0BDD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0F0BDD" w:rsidRDefault="000F0BDD" w:rsidP="000F0BDD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0F0BDD" w:rsidRDefault="000F0BDD" w:rsidP="00B0297D">
      <w:pPr>
        <w:ind w:right="-1"/>
        <w:jc w:val="right"/>
      </w:pPr>
    </w:p>
    <w:p w:rsidR="000F0BDD" w:rsidRDefault="000F0BDD" w:rsidP="00B0297D">
      <w:pPr>
        <w:ind w:right="-1"/>
        <w:jc w:val="right"/>
      </w:pPr>
    </w:p>
    <w:p w:rsidR="000F0BDD" w:rsidRDefault="000F0BDD" w:rsidP="00B0297D">
      <w:pPr>
        <w:ind w:right="-1"/>
        <w:jc w:val="right"/>
      </w:pPr>
    </w:p>
    <w:p w:rsidR="00EA377D" w:rsidRPr="00B0297D" w:rsidRDefault="00EA377D" w:rsidP="00B0297D">
      <w:pPr>
        <w:ind w:right="-1"/>
        <w:jc w:val="right"/>
      </w:pPr>
      <w:r w:rsidRPr="00B0297D">
        <w:lastRenderedPageBreak/>
        <w:t>Приложение</w:t>
      </w:r>
    </w:p>
    <w:p w:rsidR="00B0297D" w:rsidRDefault="00EA377D" w:rsidP="00B0297D">
      <w:pPr>
        <w:pStyle w:val="a7"/>
        <w:jc w:val="right"/>
      </w:pPr>
      <w:proofErr w:type="gramStart"/>
      <w:r w:rsidRPr="00B0297D">
        <w:t>к</w:t>
      </w:r>
      <w:proofErr w:type="gramEnd"/>
      <w:r w:rsidRPr="00B0297D">
        <w:t xml:space="preserve"> </w:t>
      </w:r>
      <w:r w:rsidR="00B0297D" w:rsidRPr="00B0297D">
        <w:t xml:space="preserve">муниципальной программы </w:t>
      </w:r>
    </w:p>
    <w:p w:rsidR="00B0297D" w:rsidRPr="00B0297D" w:rsidRDefault="00B0297D" w:rsidP="00B0297D">
      <w:pPr>
        <w:pStyle w:val="a7"/>
        <w:jc w:val="right"/>
      </w:pPr>
      <w:r w:rsidRPr="00B0297D">
        <w:t xml:space="preserve">МО «Красногвардейский район» </w:t>
      </w:r>
    </w:p>
    <w:p w:rsidR="00B0297D" w:rsidRDefault="00B0297D" w:rsidP="00B0297D">
      <w:pPr>
        <w:pStyle w:val="a7"/>
        <w:jc w:val="right"/>
      </w:pPr>
      <w:r w:rsidRPr="00B0297D">
        <w:t xml:space="preserve">«Реализация мероприятий федеральных проектов, </w:t>
      </w:r>
    </w:p>
    <w:p w:rsidR="00B0297D" w:rsidRDefault="00B0297D" w:rsidP="00B0297D">
      <w:pPr>
        <w:pStyle w:val="a7"/>
        <w:jc w:val="right"/>
      </w:pPr>
      <w:proofErr w:type="gramStart"/>
      <w:r w:rsidRPr="00B0297D">
        <w:t>посвященных</w:t>
      </w:r>
      <w:proofErr w:type="gramEnd"/>
      <w:r w:rsidRPr="00B0297D">
        <w:t xml:space="preserve"> увеличению рождаемости, </w:t>
      </w:r>
    </w:p>
    <w:p w:rsidR="00B0297D" w:rsidRDefault="00B0297D" w:rsidP="00B0297D">
      <w:pPr>
        <w:pStyle w:val="a7"/>
        <w:jc w:val="right"/>
      </w:pPr>
      <w:r w:rsidRPr="00B0297D">
        <w:t>снижению смертности и</w:t>
      </w:r>
    </w:p>
    <w:p w:rsidR="00B0297D" w:rsidRDefault="00B0297D" w:rsidP="00B0297D">
      <w:pPr>
        <w:pStyle w:val="a7"/>
        <w:jc w:val="right"/>
      </w:pPr>
      <w:r w:rsidRPr="00B0297D">
        <w:t xml:space="preserve"> укреплению общественного здоровья населения, </w:t>
      </w:r>
    </w:p>
    <w:p w:rsidR="00B0297D" w:rsidRDefault="00B0297D" w:rsidP="00B0297D">
      <w:pPr>
        <w:pStyle w:val="a7"/>
        <w:jc w:val="right"/>
      </w:pPr>
      <w:r w:rsidRPr="00B0297D">
        <w:t xml:space="preserve">национальных проектов «Демография» и </w:t>
      </w:r>
    </w:p>
    <w:p w:rsidR="00B0297D" w:rsidRDefault="00B0297D" w:rsidP="00B0297D">
      <w:pPr>
        <w:pStyle w:val="a7"/>
        <w:jc w:val="right"/>
      </w:pPr>
      <w:r w:rsidRPr="00B0297D">
        <w:t xml:space="preserve">«Здравоохранение» </w:t>
      </w:r>
    </w:p>
    <w:p w:rsidR="00B0297D" w:rsidRDefault="00B0297D" w:rsidP="00B0297D">
      <w:pPr>
        <w:pStyle w:val="a7"/>
        <w:jc w:val="right"/>
      </w:pPr>
      <w:r w:rsidRPr="00B0297D">
        <w:t xml:space="preserve">на территории МО «Красногвардейский район» </w:t>
      </w:r>
    </w:p>
    <w:p w:rsidR="00EA377D" w:rsidRPr="00B0297D" w:rsidRDefault="00B0297D" w:rsidP="00B0297D">
      <w:pPr>
        <w:pStyle w:val="a7"/>
        <w:jc w:val="right"/>
      </w:pPr>
      <w:r w:rsidRPr="00B0297D">
        <w:t>в 2021-2024 годы»</w:t>
      </w:r>
    </w:p>
    <w:p w:rsidR="00B0297D" w:rsidRDefault="00B0297D" w:rsidP="00EA377D">
      <w:pPr>
        <w:pStyle w:val="a7"/>
        <w:jc w:val="center"/>
        <w:rPr>
          <w:sz w:val="28"/>
          <w:szCs w:val="28"/>
        </w:rPr>
      </w:pPr>
    </w:p>
    <w:p w:rsidR="00EA377D" w:rsidRPr="00EA377D" w:rsidRDefault="00EA377D" w:rsidP="00EA377D">
      <w:pPr>
        <w:pStyle w:val="a7"/>
        <w:jc w:val="center"/>
        <w:rPr>
          <w:sz w:val="28"/>
          <w:szCs w:val="28"/>
        </w:rPr>
      </w:pPr>
      <w:r w:rsidRPr="00EA377D">
        <w:rPr>
          <w:sz w:val="28"/>
          <w:szCs w:val="28"/>
        </w:rPr>
        <w:t>Перечень</w:t>
      </w:r>
    </w:p>
    <w:p w:rsidR="00EA377D" w:rsidRDefault="00EA377D" w:rsidP="00EA377D">
      <w:pPr>
        <w:pStyle w:val="a7"/>
        <w:jc w:val="center"/>
        <w:rPr>
          <w:sz w:val="28"/>
          <w:szCs w:val="28"/>
        </w:rPr>
      </w:pPr>
      <w:r w:rsidRPr="00EA377D">
        <w:rPr>
          <w:sz w:val="28"/>
          <w:szCs w:val="28"/>
        </w:rPr>
        <w:t xml:space="preserve">мероприятий муниципальной программы МО «Красногвардейский район» </w:t>
      </w:r>
    </w:p>
    <w:p w:rsidR="00EA377D" w:rsidRDefault="00EA377D" w:rsidP="00EA377D">
      <w:pPr>
        <w:pStyle w:val="a7"/>
        <w:jc w:val="center"/>
        <w:rPr>
          <w:sz w:val="28"/>
          <w:szCs w:val="28"/>
        </w:rPr>
      </w:pPr>
      <w:r w:rsidRPr="00EA377D">
        <w:rPr>
          <w:sz w:val="28"/>
          <w:szCs w:val="28"/>
        </w:rPr>
        <w:t>«</w:t>
      </w:r>
      <w:r w:rsidR="008D38DE" w:rsidRPr="008D38DE">
        <w:rPr>
          <w:sz w:val="28"/>
          <w:szCs w:val="28"/>
        </w:rPr>
        <w:t>Реализация мероприятий федеральных проектов, посвященных увеличению рождаемости, снижению смертности и укреплению общественного здоровья населения, национальных проектов «Демография» и «Здравоохранение» на территории МО «Красногвардейский район» в 2021-2024 годы</w:t>
      </w:r>
      <w:r w:rsidRPr="00EA377D">
        <w:rPr>
          <w:sz w:val="28"/>
          <w:szCs w:val="28"/>
        </w:rPr>
        <w:t>»</w:t>
      </w:r>
    </w:p>
    <w:p w:rsidR="00053C62" w:rsidRDefault="00053C62" w:rsidP="00EA377D">
      <w:pPr>
        <w:pStyle w:val="a7"/>
        <w:jc w:val="center"/>
        <w:rPr>
          <w:sz w:val="28"/>
          <w:szCs w:val="2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3"/>
        <w:gridCol w:w="4362"/>
        <w:gridCol w:w="13"/>
        <w:gridCol w:w="1604"/>
        <w:gridCol w:w="84"/>
        <w:gridCol w:w="2979"/>
      </w:tblGrid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3068CB" w:rsidP="0026550F">
            <w:pPr>
              <w:jc w:val="center"/>
            </w:pPr>
            <w:r w:rsidRPr="0026550F">
              <w:t xml:space="preserve">№ </w:t>
            </w:r>
            <w:proofErr w:type="gramStart"/>
            <w:r w:rsidRPr="0026550F">
              <w:t>п</w:t>
            </w:r>
            <w:proofErr w:type="gramEnd"/>
            <w:r w:rsidRPr="0026550F">
              <w:t>/п</w:t>
            </w:r>
          </w:p>
          <w:p w:rsidR="003068CB" w:rsidRPr="0026550F" w:rsidRDefault="003068CB" w:rsidP="0026550F">
            <w:pPr>
              <w:jc w:val="center"/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center"/>
            </w:pPr>
            <w:r w:rsidRPr="0026550F">
              <w:t>Содержание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center"/>
            </w:pPr>
            <w:r w:rsidRPr="0026550F">
              <w:t>Сроки</w:t>
            </w:r>
          </w:p>
          <w:p w:rsidR="003068CB" w:rsidRPr="0026550F" w:rsidRDefault="003068CB" w:rsidP="0026550F">
            <w:pPr>
              <w:jc w:val="center"/>
            </w:pPr>
            <w:r w:rsidRPr="0026550F">
              <w:t>исполнения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center"/>
            </w:pPr>
            <w:r w:rsidRPr="0026550F">
              <w:t>Ответственные</w:t>
            </w:r>
          </w:p>
          <w:p w:rsidR="003068CB" w:rsidRPr="0026550F" w:rsidRDefault="003068CB" w:rsidP="0026550F">
            <w:pPr>
              <w:jc w:val="center"/>
            </w:pPr>
            <w:r w:rsidRPr="0026550F">
              <w:t>исполнители</w:t>
            </w:r>
          </w:p>
        </w:tc>
      </w:tr>
      <w:tr w:rsidR="003068CB" w:rsidRPr="0026550F" w:rsidTr="0026550F">
        <w:trPr>
          <w:trHeight w:val="14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center"/>
            </w:pPr>
            <w:r w:rsidRPr="0026550F">
              <w:t xml:space="preserve">1. МЕРОПРИЯТИЯ ПО </w:t>
            </w:r>
            <w:r w:rsidR="00C60A30" w:rsidRPr="0026550F">
              <w:t>СНИЖЕНИЮ</w:t>
            </w:r>
            <w:r w:rsidRPr="0026550F">
              <w:t xml:space="preserve"> УРОВНЯ СМЕРТНОСТИ НАСЕЛЕНИЯ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t>1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Осуществление мониторинга показателей смертности от заболеваний системы органов кровообращения, в том числе от инфаркта миокарда и острого нарушения мозгового кровообращения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ГБУЗ РА «</w:t>
            </w:r>
            <w:proofErr w:type="gramStart"/>
            <w:r w:rsidRPr="0026550F">
              <w:t>Красногвардейская</w:t>
            </w:r>
            <w:proofErr w:type="gramEnd"/>
            <w:r w:rsidRPr="0026550F">
              <w:t xml:space="preserve"> ЦРБ»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t>2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Проведение ежегодной диспансеризации работающих граждан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ГБУЗ РА «</w:t>
            </w:r>
            <w:proofErr w:type="gramStart"/>
            <w:r w:rsidRPr="0026550F">
              <w:t>Красногвардейская</w:t>
            </w:r>
            <w:proofErr w:type="gramEnd"/>
            <w:r w:rsidRPr="0026550F">
              <w:t xml:space="preserve"> ЦРБ»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t>3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 xml:space="preserve">Осуществление государственного санитарно-эпидемиологического надзора </w:t>
            </w:r>
            <w:proofErr w:type="gramStart"/>
            <w:r w:rsidRPr="0026550F">
              <w:t>за</w:t>
            </w:r>
            <w:proofErr w:type="gramEnd"/>
          </w:p>
          <w:p w:rsidR="003068CB" w:rsidRPr="0026550F" w:rsidRDefault="003068CB" w:rsidP="0026550F">
            <w:pPr>
              <w:jc w:val="both"/>
            </w:pPr>
            <w:proofErr w:type="gramStart"/>
            <w:r w:rsidRPr="0026550F">
              <w:t xml:space="preserve">проведением юридическими  лицами и индивидуальными предпринимателями  санитарно-противоэпидемических  (профилактических) мероприятий по обеспечению безопасных для человека условий труда и выполнению требований санитарных правил и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 средствам защиты,  режиму труда, отдыха и бытовому обслуживанию работников в целях предупреждения травм, профессиональных  заболеваний, </w:t>
            </w:r>
            <w:r w:rsidRPr="0026550F">
              <w:lastRenderedPageBreak/>
              <w:t>инфекционных  заболеваний и заболеваний (отравлений), связанных</w:t>
            </w:r>
            <w:proofErr w:type="gramEnd"/>
            <w:r w:rsidRPr="0026550F">
              <w:t xml:space="preserve"> с условиями труда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lastRenderedPageBreak/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Территориальный отдел  в  Красногвардейском  районе Управления Федеральной  службы по  надзору  в  сфере  защиты  прав  потребителей и  благополучия   человека  по Республике Адыгея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lastRenderedPageBreak/>
              <w:t>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Организация и проведение учета и расследования случаев профессиональных заболеваний в установленном  порядке. Составление санитарно-гигиенической характеристики условий труда работников. Оформление актов о случаях профессиональных  заболеваний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  <w:rPr>
                <w:highlight w:val="yellow"/>
              </w:rPr>
            </w:pPr>
            <w:r w:rsidRPr="0026550F">
              <w:t>Территориальный отдел  в  Красногвардейском  районе Управления Федеральной  службы по  надзору  в  сфере  защиты  прав  потребителей и  благополучия   человека  по Республике Адыгея (по согласованию)</w:t>
            </w:r>
          </w:p>
        </w:tc>
      </w:tr>
      <w:tr w:rsidR="003068CB" w:rsidRPr="0026550F" w:rsidTr="0026550F">
        <w:trPr>
          <w:trHeight w:val="1152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t>5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Проведение анализа соблюдения законодательства по охране труда в муниципальных учреждениях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район», управление культуры и кино администрации МО «Красногвардейский район»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t>6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Повышение квалификации медицинских кадров в области акушерства и гинекологии, неонатологии и педиатрии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ГБУЗ РА «Красногвардейская ЦРБ» (по согласованию)</w:t>
            </w:r>
          </w:p>
        </w:tc>
      </w:tr>
      <w:tr w:rsidR="003068CB" w:rsidRPr="0026550F" w:rsidTr="0026550F">
        <w:trPr>
          <w:trHeight w:val="1399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t>7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 xml:space="preserve">Обеспечение мероприятий по проведению неонатального скрининга на наследственные и врожденные заболевания и организация </w:t>
            </w:r>
            <w:proofErr w:type="spellStart"/>
            <w:r w:rsidRPr="0026550F">
              <w:t>аудиологического</w:t>
            </w:r>
            <w:proofErr w:type="spellEnd"/>
            <w:r w:rsidRPr="0026550F">
              <w:t xml:space="preserve"> скрининга детей первого года жизни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ГБУЗ РА «Красногвардейская ЦРБ»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t>8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 xml:space="preserve">Внедрение комплексной </w:t>
            </w:r>
            <w:proofErr w:type="spellStart"/>
            <w:r w:rsidRPr="0026550F">
              <w:t>пренатальной</w:t>
            </w:r>
            <w:proofErr w:type="spellEnd"/>
            <w:r w:rsidRPr="0026550F">
              <w:t xml:space="preserve"> (до рождения) диагностики нарушений развития ребенка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ГБУЗ РА «Красногвардейская ЦРБ»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t>9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Осуществление государственного санитарно-эпидемиологического надзора за родильным отделением в целях снижения уровня заболеваемости внутрибольничными инфекциями среди новорожденных и родильниц, предупреждения вспышечной заболеваемости и летальности от внутрибольничных инфекций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3068CB" w:rsidP="0026550F">
            <w:pPr>
              <w:jc w:val="both"/>
            </w:pPr>
            <w:r w:rsidRPr="0026550F">
              <w:t>Территориальный отдел  в  Красногвардейском  районе Управления Федеральной  службы по  надзору  в  сфере  защиты  прав  потребителей и  благополучия   человека  по Республике Адыгея (по согласованию)</w:t>
            </w:r>
          </w:p>
        </w:tc>
      </w:tr>
      <w:tr w:rsidR="003068CB" w:rsidRPr="0026550F" w:rsidTr="0026550F">
        <w:trPr>
          <w:trHeight w:val="602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t>10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Проведение в образова</w:t>
            </w:r>
            <w:r w:rsidR="00553612" w:rsidRPr="0026550F">
              <w:t>тельных учреждениях всероссийских акций</w:t>
            </w:r>
            <w:r w:rsidRPr="0026550F">
              <w:t xml:space="preserve">, приуроченной к </w:t>
            </w:r>
            <w:r w:rsidR="00553612" w:rsidRPr="0026550F">
              <w:t>дням</w:t>
            </w:r>
            <w:r w:rsidRPr="0026550F">
              <w:t xml:space="preserve"> борьбы </w:t>
            </w:r>
            <w:r w:rsidR="00553612" w:rsidRPr="0026550F">
              <w:t>с различными заболеваниями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83" w:rsidRPr="0026550F" w:rsidRDefault="000B4D83" w:rsidP="0026550F">
            <w:pPr>
              <w:jc w:val="both"/>
            </w:pPr>
            <w:r w:rsidRPr="0026550F">
              <w:t>2021-2024 годы</w:t>
            </w:r>
          </w:p>
          <w:p w:rsidR="003068CB" w:rsidRPr="0026550F" w:rsidRDefault="003068CB" w:rsidP="0026550F">
            <w:pPr>
              <w:jc w:val="both"/>
            </w:pPr>
            <w:r w:rsidRPr="0026550F">
              <w:t>ежегодно</w:t>
            </w:r>
          </w:p>
          <w:p w:rsidR="003068CB" w:rsidRPr="0026550F" w:rsidRDefault="003068CB" w:rsidP="0026550F">
            <w:pPr>
              <w:jc w:val="both"/>
            </w:pPr>
            <w:r w:rsidRPr="0026550F">
              <w:t>(декабрь)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</w:t>
            </w:r>
          </w:p>
        </w:tc>
      </w:tr>
      <w:tr w:rsidR="003068CB" w:rsidRPr="0026550F" w:rsidTr="0026550F">
        <w:trPr>
          <w:trHeight w:val="602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t>11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 xml:space="preserve">Организация повышения квалификации специалистов службы практической психологии образования, образовательных учреждений для детей, нуждающихся в психолого-педагогической и медико-социальной </w:t>
            </w:r>
            <w:r w:rsidRPr="0026550F">
              <w:lastRenderedPageBreak/>
              <w:t>помощи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B4D83" w:rsidP="0026550F">
            <w:pPr>
              <w:jc w:val="both"/>
            </w:pPr>
            <w:r w:rsidRPr="0026550F">
              <w:lastRenderedPageBreak/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</w:t>
            </w:r>
          </w:p>
        </w:tc>
      </w:tr>
      <w:tr w:rsidR="003068CB" w:rsidRPr="0026550F" w:rsidTr="0026550F">
        <w:trPr>
          <w:trHeight w:val="602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lastRenderedPageBreak/>
              <w:t>12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Разработка и реализация плана мероприятий по профилактике суицидального поведения среди обучающихся образовательных учреждений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t>13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 xml:space="preserve">Осуществление государственного санитарно-эпидемиологического надзора и контроля </w:t>
            </w:r>
            <w:r w:rsidR="00553612" w:rsidRPr="0026550F">
              <w:t>за уровняем заболеваемости инфекционными заболеваниями</w:t>
            </w:r>
            <w:r w:rsidRPr="0026550F">
              <w:t>, управляемыми средствами специфической профилактики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3068CB" w:rsidP="0026550F">
            <w:pPr>
              <w:jc w:val="both"/>
            </w:pPr>
            <w:r w:rsidRPr="0026550F">
              <w:t>Территориальный отдел  в  Красногвардейском  районе Управления Федеральной  службы по  надзору  в  сфере  защиты  прав  потребителей и  благополучия   человека  по Республике Адыгея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C60A30" w:rsidP="0026550F">
            <w:pPr>
              <w:jc w:val="center"/>
            </w:pPr>
            <w:r w:rsidRPr="0026550F">
              <w:t>14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3068CB" w:rsidP="0026550F">
            <w:pPr>
              <w:jc w:val="both"/>
            </w:pPr>
            <w:r w:rsidRPr="0026550F">
              <w:t>Информирование  населения о санитарно-эпидемиологической обстановке и проводимых санитарно-противоэпидемических (профилактических) мероприятиях</w:t>
            </w:r>
          </w:p>
          <w:p w:rsidR="003068CB" w:rsidRPr="0026550F" w:rsidRDefault="003068CB" w:rsidP="0026550F">
            <w:pPr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3068CB" w:rsidP="0026550F">
            <w:pPr>
              <w:jc w:val="both"/>
            </w:pPr>
            <w:r w:rsidRPr="0026550F">
              <w:t>Территориальный отдел  в  Красногвардейском  районе Управления Федеральной  службы по  надзору  в  сфере  защиты  прав  потребителей и  благополучия   человека  по Республике Адыгея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454A8" w:rsidP="0026550F">
            <w:pPr>
              <w:jc w:val="center"/>
            </w:pPr>
            <w:r w:rsidRPr="0026550F">
              <w:t>2</w:t>
            </w:r>
            <w:r w:rsidR="003068CB" w:rsidRPr="0026550F">
              <w:t>. МЕРОПРИЯТИЯ ПО ПОВЫШЕНИЮ УРОВНЯ РОЖДАЕМОСТИ</w:t>
            </w:r>
          </w:p>
        </w:tc>
      </w:tr>
      <w:tr w:rsidR="003068CB" w:rsidRPr="0026550F" w:rsidTr="0026550F">
        <w:trPr>
          <w:trHeight w:val="42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1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Социальная поддержка многодетных семей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Отдел земельно-имущественных отношений администрации МО «Красногвардейский район», Филиал №3 по Красногвардейскому району ГКУ РА</w:t>
            </w:r>
          </w:p>
          <w:p w:rsidR="003068CB" w:rsidRPr="0026550F" w:rsidRDefault="003068CB" w:rsidP="0026550F">
            <w:pPr>
              <w:jc w:val="both"/>
            </w:pPr>
            <w:r w:rsidRPr="0026550F">
              <w:t>«Центр труда и социальной защиты населения»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2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Реализация мер социальной поддержки семей в связи с рождением и воспитанием детей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Филиал №3 по Красногвардейскому району ГКУ РА</w:t>
            </w:r>
          </w:p>
          <w:p w:rsidR="003068CB" w:rsidRPr="0026550F" w:rsidRDefault="003068CB" w:rsidP="0026550F">
            <w:pPr>
              <w:jc w:val="both"/>
              <w:rPr>
                <w:color w:val="FF0000"/>
              </w:rPr>
            </w:pPr>
            <w:r w:rsidRPr="0026550F">
              <w:t>«Центр труда и социальной защиты населения»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3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Предоставление государственных пособий гражданам, имеющим детей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Филиал №3 по Красногвардейскому району ГКУ РА</w:t>
            </w:r>
          </w:p>
          <w:p w:rsidR="003068CB" w:rsidRPr="0026550F" w:rsidRDefault="003068CB" w:rsidP="0026550F">
            <w:pPr>
              <w:jc w:val="both"/>
              <w:rPr>
                <w:color w:val="FF0000"/>
                <w:highlight w:val="yellow"/>
              </w:rPr>
            </w:pPr>
            <w:r w:rsidRPr="0026550F">
              <w:t>«Центр труда и социальной защиты населения»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 xml:space="preserve">Принятие мер по повышению информированности населения о предусмотренных законодательством Российской Федерации возможностях </w:t>
            </w:r>
            <w:r w:rsidRPr="0026550F">
              <w:lastRenderedPageBreak/>
              <w:t>использования материнского (семейного) капитала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lastRenderedPageBreak/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  <w:rPr>
                <w:highlight w:val="yellow"/>
              </w:rPr>
            </w:pPr>
            <w:r w:rsidRPr="0026550F">
              <w:t xml:space="preserve">Государственное учреждение - Управление Пенсионного фонда Российской Федерации в </w:t>
            </w:r>
            <w:r w:rsidRPr="0026550F">
              <w:lastRenderedPageBreak/>
              <w:t>Красногвардейском районе Республики Адыгея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lastRenderedPageBreak/>
              <w:t>5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 xml:space="preserve">Выполнение мероприятий по созданию доступной среды для инвалидов и других маломобильных групп населения, в том числе формирование </w:t>
            </w:r>
            <w:proofErr w:type="spellStart"/>
            <w:r w:rsidRPr="0026550F">
              <w:t>безбарьерной</w:t>
            </w:r>
            <w:proofErr w:type="spellEnd"/>
            <w:r w:rsidRPr="0026550F">
              <w:t xml:space="preserve"> среды для детей-инвалидов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район», управление культуры и кино администрации МО «Красногвардейский район»,</w:t>
            </w:r>
          </w:p>
          <w:p w:rsidR="003068CB" w:rsidRPr="0026550F" w:rsidRDefault="003068CB" w:rsidP="0026550F">
            <w:pPr>
              <w:jc w:val="both"/>
            </w:pPr>
            <w:r w:rsidRPr="0026550F">
              <w:t>Филиал №3 по Красногвардейскому району ГКУ РА</w:t>
            </w:r>
          </w:p>
          <w:p w:rsidR="003068CB" w:rsidRPr="0026550F" w:rsidRDefault="003068CB" w:rsidP="0026550F">
            <w:pPr>
              <w:jc w:val="both"/>
              <w:rPr>
                <w:color w:val="FF0000"/>
              </w:rPr>
            </w:pPr>
            <w:r w:rsidRPr="0026550F">
              <w:t>«Центр труда и социальной защиты населения»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6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8733B8" w:rsidP="0026550F">
            <w:pPr>
              <w:jc w:val="both"/>
            </w:pPr>
            <w:r w:rsidRPr="0026550F">
              <w:t>О</w:t>
            </w:r>
            <w:r w:rsidR="003068CB" w:rsidRPr="0026550F">
              <w:t>рганизаци</w:t>
            </w:r>
            <w:r w:rsidRPr="0026550F">
              <w:t>я</w:t>
            </w:r>
            <w:r w:rsidR="003068CB" w:rsidRPr="0026550F">
              <w:t xml:space="preserve"> качественного горячего питания обучающихся общеобразовательных учреждений, организации бесплатного питания для льготных категорий детей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</w:t>
            </w:r>
          </w:p>
          <w:p w:rsidR="003068CB" w:rsidRPr="0026550F" w:rsidRDefault="003068CB" w:rsidP="0026550F">
            <w:pPr>
              <w:jc w:val="both"/>
            </w:pPr>
          </w:p>
        </w:tc>
      </w:tr>
      <w:tr w:rsidR="003068CB" w:rsidRPr="0026550F" w:rsidTr="0026550F">
        <w:trPr>
          <w:trHeight w:val="1420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7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 xml:space="preserve">Осуществление государственного санитарно-эпидемиологического надзора и контроля за условиями обучения </w:t>
            </w:r>
            <w:r w:rsidR="008733B8" w:rsidRPr="0026550F">
              <w:t xml:space="preserve">и питания </w:t>
            </w:r>
            <w:r w:rsidRPr="0026550F">
              <w:t>во всех видах общеобразовательных учреждений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3068CB" w:rsidP="0026550F">
            <w:pPr>
              <w:jc w:val="both"/>
              <w:rPr>
                <w:highlight w:val="yellow"/>
              </w:rPr>
            </w:pPr>
            <w:r w:rsidRPr="0026550F">
              <w:t>Территориальный отдел  в  Красногвардейском  районе Управления Федеральной  службы по  надзору  в  сфере  защиты  прав  потребителей и  благополучия   человека  по Республике Адыгея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8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Внедрение новых форм организации дошкольного образования, в том числе</w:t>
            </w:r>
          </w:p>
          <w:p w:rsidR="003068CB" w:rsidRPr="0026550F" w:rsidRDefault="003068CB" w:rsidP="0026550F">
            <w:pPr>
              <w:jc w:val="both"/>
            </w:pPr>
            <w:proofErr w:type="spellStart"/>
            <w:r w:rsidRPr="0026550F">
              <w:t>предшкольная</w:t>
            </w:r>
            <w:proofErr w:type="spellEnd"/>
            <w:r w:rsidRPr="0026550F">
              <w:t xml:space="preserve"> подготовка  детей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</w:t>
            </w:r>
          </w:p>
          <w:p w:rsidR="003068CB" w:rsidRPr="0026550F" w:rsidRDefault="003068CB" w:rsidP="0026550F">
            <w:pPr>
              <w:jc w:val="both"/>
            </w:pP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9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Реализация мероприятий по  сопровождению детей раннего и дошкольного возраста, детей с ограниченными возможностями здоровья, в том числе детей-инвалидов»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10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Участие в конференциях, семинарах, круглых столах по актуальным проблемам дошкольного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</w:t>
            </w:r>
          </w:p>
          <w:p w:rsidR="003068CB" w:rsidRPr="0026550F" w:rsidRDefault="003068CB" w:rsidP="0026550F">
            <w:pPr>
              <w:jc w:val="both"/>
            </w:pP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11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Проведение мониторинга внедрения федерального государственного образовательного стандарта в дошкольных организациях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12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 xml:space="preserve">Проведение мониторинга электронной очереди детей в дошкольные </w:t>
            </w:r>
            <w:r w:rsidRPr="0026550F">
              <w:lastRenderedPageBreak/>
              <w:t>образовательные учреждения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lastRenderedPageBreak/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 xml:space="preserve">Управление образования администрации МО </w:t>
            </w:r>
            <w:r w:rsidRPr="0026550F">
              <w:lastRenderedPageBreak/>
              <w:t>«Красногвардейский район»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lastRenderedPageBreak/>
              <w:t>13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Проведение мониторинга размера родительской платы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</w:t>
            </w:r>
          </w:p>
        </w:tc>
      </w:tr>
      <w:tr w:rsidR="003068CB" w:rsidRPr="0026550F" w:rsidTr="0026550F">
        <w:trPr>
          <w:trHeight w:val="242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14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Проведение мониторинга повышения квалификации или профессиональной переподготовки педагогических работников образовательных организаций дошкольного образования по направлению организации воспитатель</w:t>
            </w:r>
            <w:r w:rsidR="008733B8" w:rsidRPr="0026550F">
              <w:t xml:space="preserve">но-образовательного процесса в </w:t>
            </w:r>
            <w:r w:rsidRPr="0026550F">
              <w:t>организациях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15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8733B8" w:rsidP="0026550F">
            <w:pPr>
              <w:jc w:val="both"/>
            </w:pPr>
            <w:r w:rsidRPr="0026550F">
              <w:t>Организация</w:t>
            </w:r>
            <w:r w:rsidR="003068CB" w:rsidRPr="0026550F">
              <w:t xml:space="preserve"> профилактической и реабилитационной работы с семьями, находящимися в социально опасном положении, повышения ответственности родителей за содержание и воспитание детей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Первый заместитель главы администрации МО «Красногвардейский район»,</w:t>
            </w:r>
            <w:r w:rsidR="005B5729" w:rsidRPr="0026550F">
              <w:t xml:space="preserve"> Главный специалист по опеке и попечительству в отношении несовершеннолетних лиц администрации МО Красногвардейский район», секретарь комиссии по делам несовершеннолетних администрации МО «Красногвардейский район», </w:t>
            </w:r>
            <w:r w:rsidRPr="0026550F">
              <w:t>Филиал №3 по Красногвардейскому району ГКУ РА</w:t>
            </w:r>
          </w:p>
          <w:p w:rsidR="003068CB" w:rsidRPr="0026550F" w:rsidRDefault="003068CB" w:rsidP="0026550F">
            <w:pPr>
              <w:jc w:val="both"/>
              <w:rPr>
                <w:color w:val="FF0000"/>
              </w:rPr>
            </w:pPr>
            <w:r w:rsidRPr="0026550F">
              <w:t>«Центр труда и социальной защиты населения» (по согласованию)</w:t>
            </w:r>
            <w:r w:rsidR="005B5729" w:rsidRPr="0026550F">
              <w:t>, ГБУ РА «Красногвардейский КЦСОН»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16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Организация и обеспечение психолого-педагогического сопровождения проблемных семей, имеющих детей, стимулирование собственных ресурсов семьи, вовлечение семьи в сотрудничество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17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 xml:space="preserve">Реализация   программ содействия занятости населения в муниципальном образовании «Красногвардейский </w:t>
            </w:r>
            <w:r w:rsidRPr="0026550F">
              <w:lastRenderedPageBreak/>
              <w:t>район»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B4D83" w:rsidP="0026550F">
            <w:pPr>
              <w:jc w:val="both"/>
            </w:pPr>
            <w:r w:rsidRPr="0026550F">
              <w:lastRenderedPageBreak/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Филиал ГКУ РА «АРЦЗН» в Красногвардейском районе (по согласованию)</w:t>
            </w:r>
          </w:p>
        </w:tc>
      </w:tr>
      <w:tr w:rsidR="000B4D83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83" w:rsidRPr="0026550F" w:rsidRDefault="000454A8" w:rsidP="0026550F">
            <w:pPr>
              <w:jc w:val="center"/>
            </w:pPr>
            <w:r w:rsidRPr="0026550F">
              <w:lastRenderedPageBreak/>
              <w:t>18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3" w:rsidRPr="0026550F" w:rsidRDefault="000B4D83" w:rsidP="0026550F">
            <w:pPr>
              <w:jc w:val="both"/>
            </w:pPr>
            <w:r w:rsidRPr="0026550F">
              <w:t>Содействие трудовой занятости женщин, имеющих детей в возрасте до 3 лет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3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3" w:rsidRPr="0026550F" w:rsidRDefault="000B4D83" w:rsidP="0026550F">
            <w:pPr>
              <w:jc w:val="both"/>
            </w:pPr>
            <w:r w:rsidRPr="0026550F">
              <w:t>Филиал ГКУ РА «АРЦЗН» в Красногвардейском районе (по согласованию)</w:t>
            </w:r>
          </w:p>
        </w:tc>
      </w:tr>
      <w:tr w:rsidR="000B4D83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83" w:rsidRPr="0026550F" w:rsidRDefault="000454A8" w:rsidP="0026550F">
            <w:pPr>
              <w:jc w:val="center"/>
            </w:pPr>
            <w:r w:rsidRPr="0026550F">
              <w:t>19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3" w:rsidRPr="0026550F" w:rsidRDefault="000B4D83" w:rsidP="0026550F">
            <w:pPr>
              <w:jc w:val="both"/>
            </w:pPr>
            <w:r w:rsidRPr="0026550F">
              <w:t xml:space="preserve">Содействие развитию малого предпринимательства и </w:t>
            </w:r>
            <w:proofErr w:type="spellStart"/>
            <w:r w:rsidRPr="0026550F">
              <w:t>самозанятости</w:t>
            </w:r>
            <w:proofErr w:type="spellEnd"/>
            <w:r w:rsidRPr="0026550F">
              <w:t xml:space="preserve"> безработных граждан, проживающих в  населенных пунктах Красногвардейского района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3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3" w:rsidRPr="0026550F" w:rsidRDefault="000B4D83" w:rsidP="0026550F">
            <w:pPr>
              <w:jc w:val="both"/>
            </w:pPr>
            <w:r w:rsidRPr="0026550F">
              <w:t>Филиал ГКУ РА «АРЦЗН» в Красногвардейском районе (по согласованию)</w:t>
            </w:r>
          </w:p>
        </w:tc>
      </w:tr>
      <w:tr w:rsidR="003068CB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B" w:rsidRPr="0026550F" w:rsidRDefault="000454A8" w:rsidP="0026550F">
            <w:pPr>
              <w:jc w:val="center"/>
            </w:pPr>
            <w:r w:rsidRPr="0026550F">
              <w:t>20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</w:pPr>
            <w:r w:rsidRPr="0026550F">
              <w:t>Организация работы по повышению уровня правовой культуры населения по вопросам брака и семьи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B" w:rsidRPr="0026550F" w:rsidRDefault="003068CB" w:rsidP="0026550F">
            <w:pPr>
              <w:jc w:val="both"/>
              <w:rPr>
                <w:color w:val="FF0000"/>
              </w:rPr>
            </w:pPr>
            <w:r w:rsidRPr="0026550F">
              <w:t>Отдел ЗАГС Красногвардейского района Республики Адыгея (по согласованию)</w:t>
            </w:r>
          </w:p>
        </w:tc>
      </w:tr>
      <w:tr w:rsidR="000B4D83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83" w:rsidRPr="0026550F" w:rsidRDefault="000454A8" w:rsidP="0026550F">
            <w:pPr>
              <w:jc w:val="center"/>
            </w:pPr>
            <w:r w:rsidRPr="0026550F">
              <w:t>21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3" w:rsidRPr="0026550F" w:rsidRDefault="000B4D83" w:rsidP="0026550F">
            <w:pPr>
              <w:jc w:val="both"/>
            </w:pPr>
            <w:r w:rsidRPr="0026550F">
              <w:t>Создание  условий  для самореализации  молодёжи  и поддержки талантливых детей и молодёжи: обеспечение участия в курсах повышения квалификации  учителей  по вопросам подготовки  обучающихся  к олимпиадам; повышение компетентности  педагогических работников  в работе с талантливыми детьми и молодёжью; выявление и поддержка талантливых детей  через организацию  интеллектуальных  творческих, спортивных конкурсов, соревнований, а также всероссийские  олимпиады школьников; создание условий для личностной самореализации  и профессионального  самоопределения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3" w:rsidRPr="0026550F" w:rsidRDefault="000B4D83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83" w:rsidRPr="0026550F" w:rsidRDefault="000B4D83" w:rsidP="0026550F">
            <w:pPr>
              <w:jc w:val="both"/>
            </w:pPr>
            <w:r w:rsidRPr="0026550F">
              <w:t>Управление образования  администрации МО «Красногвардейский район», отдел по молодёжной политике и спорту администрации МО «Красногвардейский район»</w:t>
            </w:r>
          </w:p>
        </w:tc>
      </w:tr>
      <w:tr w:rsidR="00DC6C9A" w:rsidRPr="0026550F" w:rsidTr="0026550F">
        <w:trPr>
          <w:trHeight w:val="14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C66A44" w:rsidP="0026550F">
            <w:pPr>
              <w:jc w:val="center"/>
            </w:pPr>
            <w:r w:rsidRPr="0026550F">
              <w:t>3. МЕРОПРИЯТИЯ ПО УКРЕПЛЕНИЮ ЗДОРОВЬЯ НАСЕЛЕНИЯ И ФОРМИРОВАНИЮ СИСТЕМЫ МОТИВАЦИИ  ДЛЯ ВЕДЕНИЯ ЗДОРОВОГО ОБРАЗА ЖИЗНИ</w:t>
            </w:r>
          </w:p>
        </w:tc>
      </w:tr>
      <w:tr w:rsidR="00DC6C9A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835BEA" w:rsidP="0026550F">
            <w:pPr>
              <w:jc w:val="center"/>
            </w:pPr>
            <w:r w:rsidRPr="0026550F">
              <w:t>1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DC6C9A" w:rsidP="0026550F">
            <w:pPr>
              <w:jc w:val="both"/>
            </w:pPr>
            <w:r w:rsidRPr="0026550F">
              <w:t>Проведение гигиенического воспитания и  обучения населения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DC6C9A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DC6C9A" w:rsidP="0026550F">
            <w:pPr>
              <w:jc w:val="both"/>
            </w:pPr>
            <w:r w:rsidRPr="0026550F">
              <w:t>ГБУЗ РА «Красногвардейская ЦРБ» (по согласованию),</w:t>
            </w:r>
          </w:p>
          <w:p w:rsidR="00DC6C9A" w:rsidRPr="0026550F" w:rsidRDefault="00DC6C9A" w:rsidP="0026550F">
            <w:pPr>
              <w:jc w:val="both"/>
            </w:pPr>
            <w:r w:rsidRPr="0026550F">
              <w:t>Территориальный отдел  в  Красногвардейском  районе Управления Федеральной  службы по  надзору  в  сфере  защиты  прав  потребителей и  благополучия   человека  по Республике Адыгея (по согласованию)</w:t>
            </w:r>
            <w:r w:rsidR="00F736E6" w:rsidRPr="0026550F">
              <w:t>, МП «Редакция газеты  «Дружба»</w:t>
            </w:r>
          </w:p>
        </w:tc>
      </w:tr>
      <w:tr w:rsidR="00DC6C9A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835BEA" w:rsidP="0026550F">
            <w:pPr>
              <w:jc w:val="center"/>
            </w:pPr>
            <w:r w:rsidRPr="0026550F">
              <w:t>2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DC6C9A" w:rsidP="0026550F">
            <w:pPr>
              <w:jc w:val="both"/>
            </w:pPr>
            <w:r w:rsidRPr="0026550F">
              <w:t>Использование здоровье сберегающих технологий, форм и методов в организации учебной деятельности</w:t>
            </w:r>
          </w:p>
          <w:p w:rsidR="00DC6C9A" w:rsidRPr="0026550F" w:rsidRDefault="00DC6C9A" w:rsidP="0026550F">
            <w:pPr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DC6C9A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DC6C9A" w:rsidP="0026550F">
            <w:pPr>
              <w:jc w:val="both"/>
            </w:pPr>
            <w:r w:rsidRPr="0026550F">
              <w:t>Управление образования администрации МО «Красногвардейский район»</w:t>
            </w:r>
          </w:p>
        </w:tc>
      </w:tr>
      <w:tr w:rsidR="00DC6C9A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835BEA" w:rsidP="0026550F">
            <w:pPr>
              <w:jc w:val="center"/>
            </w:pPr>
            <w:r w:rsidRPr="0026550F">
              <w:t>3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DC6C9A" w:rsidP="0026550F">
            <w:pPr>
              <w:jc w:val="both"/>
            </w:pPr>
            <w:r w:rsidRPr="0026550F">
              <w:t xml:space="preserve">Организация витаминизации питания учащихся образовательных учреждений </w:t>
            </w:r>
            <w:r w:rsidRPr="0026550F">
              <w:lastRenderedPageBreak/>
              <w:t xml:space="preserve">в </w:t>
            </w:r>
            <w:proofErr w:type="spellStart"/>
            <w:r w:rsidRPr="0026550F">
              <w:t>предэпидемиологический</w:t>
            </w:r>
            <w:proofErr w:type="spellEnd"/>
            <w:r w:rsidRPr="0026550F">
              <w:t xml:space="preserve"> период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DC6C9A" w:rsidP="0026550F">
            <w:pPr>
              <w:jc w:val="both"/>
            </w:pPr>
            <w:r w:rsidRPr="0026550F">
              <w:lastRenderedPageBreak/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DC6C9A" w:rsidP="0026550F">
            <w:pPr>
              <w:jc w:val="both"/>
            </w:pPr>
            <w:r w:rsidRPr="0026550F">
              <w:t xml:space="preserve">Управление образования администрации МО </w:t>
            </w:r>
            <w:r w:rsidRPr="0026550F">
              <w:lastRenderedPageBreak/>
              <w:t>«Красногвардейский район»</w:t>
            </w:r>
          </w:p>
        </w:tc>
      </w:tr>
      <w:tr w:rsidR="00DC6C9A" w:rsidRPr="0026550F" w:rsidTr="0026550F">
        <w:trPr>
          <w:trHeight w:val="144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7B3E98" w:rsidP="0026550F">
            <w:pPr>
              <w:jc w:val="center"/>
            </w:pPr>
            <w:r w:rsidRPr="0026550F">
              <w:lastRenderedPageBreak/>
              <w:t>4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DC6C9A" w:rsidP="0026550F">
            <w:pPr>
              <w:jc w:val="both"/>
            </w:pPr>
            <w:r w:rsidRPr="0026550F">
              <w:t>Развитие системы социального обслуживания граждан пожилого возраста и инвалидов</w:t>
            </w:r>
          </w:p>
          <w:p w:rsidR="00DC6C9A" w:rsidRPr="0026550F" w:rsidRDefault="00DC6C9A" w:rsidP="0026550F">
            <w:pPr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DC6C9A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A" w:rsidRPr="0026550F" w:rsidRDefault="00DC6C9A" w:rsidP="0026550F">
            <w:pPr>
              <w:jc w:val="both"/>
            </w:pPr>
            <w:r w:rsidRPr="0026550F">
              <w:t>ГБУ РА «Красногвардейский КЦСОН» (по согласованию)</w:t>
            </w:r>
          </w:p>
        </w:tc>
      </w:tr>
      <w:tr w:rsidR="00FE056F" w:rsidRPr="0026550F" w:rsidTr="00265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39"/>
        </w:trPr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225895" w:rsidP="0026550F">
            <w:pPr>
              <w:jc w:val="center"/>
            </w:pPr>
            <w:r w:rsidRPr="0026550F">
              <w:t>5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BF7232" w:rsidP="0026550F">
            <w:pPr>
              <w:jc w:val="both"/>
            </w:pPr>
            <w:r w:rsidRPr="0026550F">
              <w:t>Р</w:t>
            </w:r>
            <w:r w:rsidR="00FE056F" w:rsidRPr="0026550F">
              <w:t>азмещени</w:t>
            </w:r>
            <w:r w:rsidRPr="0026550F">
              <w:t>е</w:t>
            </w:r>
            <w:r w:rsidR="00FE056F" w:rsidRPr="0026550F">
              <w:t xml:space="preserve"> в средствах массовой информации материалов</w:t>
            </w:r>
            <w:r w:rsidR="00960E91" w:rsidRPr="0026550F">
              <w:t>, посвященных ЗОЖ, правильному питанию и отказу от вредных привычек</w:t>
            </w:r>
            <w:r w:rsidRPr="0026550F">
              <w:t xml:space="preserve"> и привлечению населения к занятиям физической культурой, спортом</w:t>
            </w:r>
          </w:p>
        </w:tc>
        <w:tc>
          <w:tcPr>
            <w:tcW w:w="1701" w:type="dxa"/>
            <w:gridSpan w:val="3"/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297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МП «Редакция газеты  «Дружба»</w:t>
            </w:r>
          </w:p>
        </w:tc>
      </w:tr>
      <w:tr w:rsidR="00FE056F" w:rsidRPr="0026550F" w:rsidTr="00265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225895" w:rsidP="0026550F">
            <w:pPr>
              <w:jc w:val="center"/>
            </w:pPr>
            <w:r w:rsidRPr="0026550F">
              <w:t>6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 xml:space="preserve">Организация досуговых и иных мероприятий для несовершеннолетних и их родителей, направленных на формирование здорового образа жизни и негативного отношения к </w:t>
            </w:r>
            <w:r w:rsidR="00BF7232" w:rsidRPr="0026550F">
              <w:t>вредным привычкам</w:t>
            </w:r>
          </w:p>
        </w:tc>
        <w:tc>
          <w:tcPr>
            <w:tcW w:w="1701" w:type="dxa"/>
            <w:gridSpan w:val="3"/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297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Отдел по молодежной политике и спорту администрации МО «Красногвардейский район», управление образования МО «Красногвардейский район», управление культуры и кино администрации МО «Красногвардейский район»,</w:t>
            </w:r>
          </w:p>
          <w:p w:rsidR="00FE056F" w:rsidRPr="0026550F" w:rsidRDefault="00FE056F" w:rsidP="0026550F">
            <w:pPr>
              <w:jc w:val="both"/>
            </w:pPr>
            <w:r w:rsidRPr="0026550F">
              <w:t>ГБУ РА «Красногвардейский комплексный центр социального обслуживания населения» (по согласованию)</w:t>
            </w:r>
          </w:p>
        </w:tc>
      </w:tr>
      <w:tr w:rsidR="00FE056F" w:rsidRPr="0026550F" w:rsidTr="00265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6"/>
        </w:trPr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BF7232" w:rsidP="0026550F">
            <w:pPr>
              <w:jc w:val="center"/>
            </w:pPr>
            <w:r w:rsidRPr="0026550F">
              <w:t>7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Проведение информационно-разъяснительной работы</w:t>
            </w:r>
            <w:r w:rsidR="00BF7232" w:rsidRPr="0026550F">
              <w:t xml:space="preserve">, направленной ЗОЖ, правильному питанию и отказу от вредных привычек, </w:t>
            </w:r>
            <w:r w:rsidRPr="0026550F">
              <w:t>для граждан в учреждениях социальной защиты населения</w:t>
            </w:r>
          </w:p>
        </w:tc>
        <w:tc>
          <w:tcPr>
            <w:tcW w:w="1701" w:type="dxa"/>
            <w:gridSpan w:val="3"/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297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ГБУ РА «Красногвардейский комплексный центр социального обслуживания населения» (по согласованию), ГБУЗ РА «Красногвардейская ЦРБ» (по согласованию)</w:t>
            </w:r>
          </w:p>
        </w:tc>
      </w:tr>
      <w:tr w:rsidR="00FE056F" w:rsidRPr="0026550F" w:rsidTr="00265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49"/>
        </w:trPr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BF7232" w:rsidP="0026550F">
            <w:pPr>
              <w:jc w:val="center"/>
            </w:pPr>
            <w:r w:rsidRPr="0026550F">
              <w:lastRenderedPageBreak/>
              <w:t>8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 xml:space="preserve">Организация проведения с несовершеннолетними, состоящими на учете в ПДН и КДН и ЗП, лекций и бесед о негативном влиянии </w:t>
            </w:r>
            <w:r w:rsidR="00BF7232" w:rsidRPr="0026550F">
              <w:t>вредных привычек</w:t>
            </w:r>
          </w:p>
        </w:tc>
        <w:tc>
          <w:tcPr>
            <w:tcW w:w="1701" w:type="dxa"/>
            <w:gridSpan w:val="3"/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297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Главный специалист – ответственный секретарь комиссии по делам несовершеннолетних и защите их прав МО «Красногвардейский район», ПДН ОМВД России по Красногвардейскому району (по согласованию)</w:t>
            </w:r>
          </w:p>
        </w:tc>
      </w:tr>
      <w:tr w:rsidR="00FE056F" w:rsidRPr="0026550F" w:rsidTr="00265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BF7232" w:rsidP="0026550F">
            <w:pPr>
              <w:jc w:val="center"/>
            </w:pPr>
            <w:r w:rsidRPr="0026550F">
              <w:t>9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Проведение круглогодичных спортивных мероприятий на территории МО «Красногвардейский район»</w:t>
            </w:r>
          </w:p>
        </w:tc>
        <w:tc>
          <w:tcPr>
            <w:tcW w:w="1701" w:type="dxa"/>
            <w:gridSpan w:val="3"/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297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Отдел по молодежной политике и спорту администрации МО «Красногвардейский район», главы сельских поселений (по согласованию)</w:t>
            </w:r>
          </w:p>
        </w:tc>
      </w:tr>
      <w:tr w:rsidR="00FE056F" w:rsidRPr="0026550F" w:rsidTr="00265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49"/>
        </w:trPr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BF7232" w:rsidP="0026550F">
            <w:pPr>
              <w:jc w:val="center"/>
            </w:pPr>
            <w:r w:rsidRPr="0026550F">
              <w:t>10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 xml:space="preserve">Проведение культурно-досуговых мероприятий по профилактике негативных тенденций, в том числе: </w:t>
            </w:r>
            <w:proofErr w:type="spellStart"/>
            <w:r w:rsidRPr="0026550F">
              <w:t>киноакций</w:t>
            </w:r>
            <w:proofErr w:type="spellEnd"/>
            <w:r w:rsidRPr="0026550F">
              <w:t xml:space="preserve"> «Здорово быть здоровым»; профилактических концертов; выставок, читательских конференций «За здоровьем в библиотеку»; дискуссионного общения «Не сломай свою судьбу»; оформление в учреждениях культуры стендов, интервью-плакатов «Я и здоровый образ жизни»</w:t>
            </w:r>
          </w:p>
        </w:tc>
        <w:tc>
          <w:tcPr>
            <w:tcW w:w="1701" w:type="dxa"/>
            <w:gridSpan w:val="3"/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297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BF7232" w:rsidP="0026550F">
            <w:pPr>
              <w:jc w:val="both"/>
            </w:pPr>
            <w:r w:rsidRPr="0026550F">
              <w:t>У</w:t>
            </w:r>
            <w:r w:rsidR="00FE056F" w:rsidRPr="0026550F">
              <w:t>правление культуры и кино администрации МО «Красногвардейский район», управление образования администрации МО «Красногвардейский район».</w:t>
            </w:r>
          </w:p>
        </w:tc>
      </w:tr>
      <w:tr w:rsidR="00FE056F" w:rsidRPr="0026550F" w:rsidTr="00265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BF7232" w:rsidP="0026550F">
            <w:pPr>
              <w:jc w:val="center"/>
            </w:pPr>
            <w:r w:rsidRPr="0026550F">
              <w:t>11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 xml:space="preserve">Проведение мероприятий по исполнению действующего законодательства в части запрета продажи спиртных и </w:t>
            </w:r>
            <w:proofErr w:type="spellStart"/>
            <w:r w:rsidRPr="0026550F">
              <w:t>табакосодержащих</w:t>
            </w:r>
            <w:proofErr w:type="spellEnd"/>
            <w:r w:rsidRPr="0026550F">
              <w:t xml:space="preserve"> продуктов несовершеннолетним</w:t>
            </w:r>
          </w:p>
        </w:tc>
        <w:tc>
          <w:tcPr>
            <w:tcW w:w="1701" w:type="dxa"/>
            <w:gridSpan w:val="3"/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297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Отдел экономического развития и торговли администрации МО «Красногвардейский район», ОМВД России по Красногвардейскому району (по согласованию)</w:t>
            </w:r>
          </w:p>
        </w:tc>
      </w:tr>
      <w:tr w:rsidR="00FE056F" w:rsidRPr="0026550F" w:rsidTr="00265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BF7232" w:rsidP="0026550F">
            <w:pPr>
              <w:jc w:val="center"/>
            </w:pPr>
            <w:r w:rsidRPr="0026550F">
              <w:t>12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Организация и проведение мероприятий, направленных на пресечение фактов реализации суррогатной алкогольной продукции из частных домовладений</w:t>
            </w:r>
          </w:p>
        </w:tc>
        <w:tc>
          <w:tcPr>
            <w:tcW w:w="1701" w:type="dxa"/>
            <w:gridSpan w:val="3"/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297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ОМВД России по Красногвардейскому району (по согласованию)</w:t>
            </w:r>
          </w:p>
        </w:tc>
      </w:tr>
      <w:tr w:rsidR="00FE056F" w:rsidRPr="0026550F" w:rsidTr="00265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BF7232" w:rsidP="0026550F">
            <w:pPr>
              <w:jc w:val="center"/>
            </w:pPr>
            <w:r w:rsidRPr="0026550F">
              <w:t>13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Размещение правил торговли алкогольсодержащими и табачными продуктами во всех торговых точках</w:t>
            </w:r>
          </w:p>
        </w:tc>
        <w:tc>
          <w:tcPr>
            <w:tcW w:w="1701" w:type="dxa"/>
            <w:gridSpan w:val="3"/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>2021-2024 годы</w:t>
            </w:r>
          </w:p>
        </w:tc>
        <w:tc>
          <w:tcPr>
            <w:tcW w:w="297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056F" w:rsidRPr="0026550F" w:rsidRDefault="00FE056F" w:rsidP="0026550F">
            <w:pPr>
              <w:jc w:val="both"/>
            </w:pPr>
            <w:r w:rsidRPr="0026550F">
              <w:t xml:space="preserve">Отдел экономического развития и торговли администрации МО </w:t>
            </w:r>
            <w:r w:rsidRPr="0026550F">
              <w:lastRenderedPageBreak/>
              <w:t>«Красногвардейский район», главы сельских поселений (по согласованию)</w:t>
            </w:r>
          </w:p>
        </w:tc>
      </w:tr>
    </w:tbl>
    <w:p w:rsidR="00301CDC" w:rsidRDefault="00301CDC" w:rsidP="00CE5601">
      <w:pPr>
        <w:ind w:right="-1"/>
        <w:jc w:val="both"/>
        <w:rPr>
          <w:sz w:val="28"/>
          <w:szCs w:val="28"/>
        </w:rPr>
      </w:pPr>
    </w:p>
    <w:p w:rsidR="00301CDC" w:rsidRDefault="00301CDC" w:rsidP="00CE5601">
      <w:pPr>
        <w:ind w:right="-1"/>
        <w:jc w:val="both"/>
        <w:rPr>
          <w:sz w:val="28"/>
          <w:szCs w:val="28"/>
        </w:rPr>
      </w:pPr>
    </w:p>
    <w:p w:rsidR="000F0BDD" w:rsidRPr="0084609E" w:rsidRDefault="000F0BDD" w:rsidP="000F0BDD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0F0BDD" w:rsidRDefault="000F0BDD" w:rsidP="000F0BDD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EA377D" w:rsidRPr="00EA377D" w:rsidRDefault="00EA377D" w:rsidP="000F0BDD">
      <w:pPr>
        <w:ind w:right="-1"/>
        <w:jc w:val="both"/>
        <w:rPr>
          <w:sz w:val="28"/>
          <w:szCs w:val="28"/>
        </w:rPr>
      </w:pPr>
    </w:p>
    <w:sectPr w:rsidR="00EA377D" w:rsidRPr="00EA377D" w:rsidSect="00DD6278">
      <w:pgSz w:w="11906" w:h="16838" w:code="9"/>
      <w:pgMar w:top="1134" w:right="567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2E" w:rsidRDefault="005E302E" w:rsidP="00FB5F69">
      <w:r>
        <w:separator/>
      </w:r>
    </w:p>
  </w:endnote>
  <w:endnote w:type="continuationSeparator" w:id="0">
    <w:p w:rsidR="005E302E" w:rsidRDefault="005E302E" w:rsidP="00FB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2E" w:rsidRDefault="005E302E" w:rsidP="00FB5F69">
      <w:r>
        <w:separator/>
      </w:r>
    </w:p>
  </w:footnote>
  <w:footnote w:type="continuationSeparator" w:id="0">
    <w:p w:rsidR="005E302E" w:rsidRDefault="005E302E" w:rsidP="00FB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84"/>
    <w:multiLevelType w:val="hybridMultilevel"/>
    <w:tmpl w:val="9A3A28C4"/>
    <w:lvl w:ilvl="0" w:tplc="F4D2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7D3B"/>
    <w:multiLevelType w:val="hybridMultilevel"/>
    <w:tmpl w:val="2102A290"/>
    <w:lvl w:ilvl="0" w:tplc="3EE6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83DAE"/>
    <w:multiLevelType w:val="hybridMultilevel"/>
    <w:tmpl w:val="8D3E25A2"/>
    <w:lvl w:ilvl="0" w:tplc="3092A92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1E14"/>
    <w:multiLevelType w:val="hybridMultilevel"/>
    <w:tmpl w:val="C74A165A"/>
    <w:lvl w:ilvl="0" w:tplc="35CE9D5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5CC8"/>
    <w:multiLevelType w:val="hybridMultilevel"/>
    <w:tmpl w:val="D8086E36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C107B"/>
    <w:multiLevelType w:val="hybridMultilevel"/>
    <w:tmpl w:val="CB5AEF58"/>
    <w:lvl w:ilvl="0" w:tplc="B36CB3D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208F7"/>
    <w:multiLevelType w:val="hybridMultilevel"/>
    <w:tmpl w:val="20CA46C6"/>
    <w:lvl w:ilvl="0" w:tplc="D5C2EA6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E0F51"/>
    <w:multiLevelType w:val="hybridMultilevel"/>
    <w:tmpl w:val="9B78EF94"/>
    <w:lvl w:ilvl="0" w:tplc="281040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C57BF"/>
    <w:multiLevelType w:val="hybridMultilevel"/>
    <w:tmpl w:val="58D8AA4A"/>
    <w:lvl w:ilvl="0" w:tplc="72B4E34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7475E"/>
    <w:multiLevelType w:val="hybridMultilevel"/>
    <w:tmpl w:val="CEF4EF3A"/>
    <w:lvl w:ilvl="0" w:tplc="3EE0914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F04EE"/>
    <w:multiLevelType w:val="hybridMultilevel"/>
    <w:tmpl w:val="383A6ED8"/>
    <w:lvl w:ilvl="0" w:tplc="E5241DA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26BB0"/>
    <w:multiLevelType w:val="hybridMultilevel"/>
    <w:tmpl w:val="ABEE5564"/>
    <w:lvl w:ilvl="0" w:tplc="F10E34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DF4E7E"/>
    <w:multiLevelType w:val="hybridMultilevel"/>
    <w:tmpl w:val="B2D0751C"/>
    <w:lvl w:ilvl="0" w:tplc="10062E3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750D6"/>
    <w:multiLevelType w:val="hybridMultilevel"/>
    <w:tmpl w:val="3404F126"/>
    <w:lvl w:ilvl="0" w:tplc="6450B57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C221A"/>
    <w:multiLevelType w:val="hybridMultilevel"/>
    <w:tmpl w:val="2D9C0266"/>
    <w:lvl w:ilvl="0" w:tplc="8F121C8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6225D"/>
    <w:multiLevelType w:val="hybridMultilevel"/>
    <w:tmpl w:val="564E4A2A"/>
    <w:lvl w:ilvl="0" w:tplc="7B1EAB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31E07"/>
    <w:multiLevelType w:val="hybridMultilevel"/>
    <w:tmpl w:val="F4D41E0C"/>
    <w:lvl w:ilvl="0" w:tplc="155EF4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A47DF"/>
    <w:multiLevelType w:val="hybridMultilevel"/>
    <w:tmpl w:val="098EE472"/>
    <w:lvl w:ilvl="0" w:tplc="6BF041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CA1DAE"/>
    <w:multiLevelType w:val="hybridMultilevel"/>
    <w:tmpl w:val="320E9D02"/>
    <w:lvl w:ilvl="0" w:tplc="ABD822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5318F"/>
    <w:multiLevelType w:val="hybridMultilevel"/>
    <w:tmpl w:val="3346702C"/>
    <w:lvl w:ilvl="0" w:tplc="674414CC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26045D"/>
    <w:multiLevelType w:val="hybridMultilevel"/>
    <w:tmpl w:val="40A0926A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02938"/>
    <w:multiLevelType w:val="hybridMultilevel"/>
    <w:tmpl w:val="2FBC98D0"/>
    <w:lvl w:ilvl="0" w:tplc="98CAE8C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A4C0A"/>
    <w:multiLevelType w:val="hybridMultilevel"/>
    <w:tmpl w:val="7562C552"/>
    <w:lvl w:ilvl="0" w:tplc="2B3E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FA155F"/>
    <w:multiLevelType w:val="hybridMultilevel"/>
    <w:tmpl w:val="E3803ED0"/>
    <w:lvl w:ilvl="0" w:tplc="6C6272C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93759"/>
    <w:multiLevelType w:val="hybridMultilevel"/>
    <w:tmpl w:val="2AA6717E"/>
    <w:lvl w:ilvl="0" w:tplc="B36CB3D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B07B33"/>
    <w:multiLevelType w:val="hybridMultilevel"/>
    <w:tmpl w:val="A0881612"/>
    <w:lvl w:ilvl="0" w:tplc="F58ECCD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1480A"/>
    <w:multiLevelType w:val="hybridMultilevel"/>
    <w:tmpl w:val="1BC60276"/>
    <w:lvl w:ilvl="0" w:tplc="1654FE4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C2883"/>
    <w:multiLevelType w:val="hybridMultilevel"/>
    <w:tmpl w:val="0EB81570"/>
    <w:lvl w:ilvl="0" w:tplc="58F29A3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878AD"/>
    <w:multiLevelType w:val="hybridMultilevel"/>
    <w:tmpl w:val="CB02A5B0"/>
    <w:lvl w:ilvl="0" w:tplc="3EE65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730D1E"/>
    <w:multiLevelType w:val="hybridMultilevel"/>
    <w:tmpl w:val="A0984F86"/>
    <w:lvl w:ilvl="0" w:tplc="4CB424A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7">
    <w:nsid w:val="7F942129"/>
    <w:multiLevelType w:val="hybridMultilevel"/>
    <w:tmpl w:val="A40CDAFE"/>
    <w:lvl w:ilvl="0" w:tplc="DEF28A7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8"/>
  </w:num>
  <w:num w:numId="4">
    <w:abstractNumId w:val="29"/>
  </w:num>
  <w:num w:numId="5">
    <w:abstractNumId w:val="36"/>
  </w:num>
  <w:num w:numId="6">
    <w:abstractNumId w:val="22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31"/>
  </w:num>
  <w:num w:numId="12">
    <w:abstractNumId w:val="16"/>
  </w:num>
  <w:num w:numId="13">
    <w:abstractNumId w:val="17"/>
  </w:num>
  <w:num w:numId="14">
    <w:abstractNumId w:val="3"/>
  </w:num>
  <w:num w:numId="15">
    <w:abstractNumId w:val="15"/>
  </w:num>
  <w:num w:numId="16">
    <w:abstractNumId w:val="32"/>
  </w:num>
  <w:num w:numId="17">
    <w:abstractNumId w:val="18"/>
  </w:num>
  <w:num w:numId="18">
    <w:abstractNumId w:val="0"/>
  </w:num>
  <w:num w:numId="19">
    <w:abstractNumId w:val="35"/>
  </w:num>
  <w:num w:numId="20">
    <w:abstractNumId w:val="9"/>
  </w:num>
  <w:num w:numId="21">
    <w:abstractNumId w:val="20"/>
  </w:num>
  <w:num w:numId="22">
    <w:abstractNumId w:val="24"/>
  </w:num>
  <w:num w:numId="23">
    <w:abstractNumId w:val="26"/>
  </w:num>
  <w:num w:numId="24">
    <w:abstractNumId w:val="10"/>
  </w:num>
  <w:num w:numId="25">
    <w:abstractNumId w:val="4"/>
  </w:num>
  <w:num w:numId="26">
    <w:abstractNumId w:val="21"/>
  </w:num>
  <w:num w:numId="27">
    <w:abstractNumId w:val="25"/>
  </w:num>
  <w:num w:numId="28">
    <w:abstractNumId w:val="23"/>
  </w:num>
  <w:num w:numId="29">
    <w:abstractNumId w:val="2"/>
  </w:num>
  <w:num w:numId="30">
    <w:abstractNumId w:val="37"/>
  </w:num>
  <w:num w:numId="31">
    <w:abstractNumId w:val="1"/>
  </w:num>
  <w:num w:numId="32">
    <w:abstractNumId w:val="33"/>
  </w:num>
  <w:num w:numId="33">
    <w:abstractNumId w:val="30"/>
  </w:num>
  <w:num w:numId="34">
    <w:abstractNumId w:val="14"/>
  </w:num>
  <w:num w:numId="35">
    <w:abstractNumId w:val="6"/>
  </w:num>
  <w:num w:numId="36">
    <w:abstractNumId w:val="27"/>
  </w:num>
  <w:num w:numId="37">
    <w:abstractNumId w:val="19"/>
  </w:num>
  <w:num w:numId="3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76B"/>
    <w:rsid w:val="0000186B"/>
    <w:rsid w:val="00003A8F"/>
    <w:rsid w:val="0001003D"/>
    <w:rsid w:val="00013D0F"/>
    <w:rsid w:val="00015D54"/>
    <w:rsid w:val="0001682D"/>
    <w:rsid w:val="000206CA"/>
    <w:rsid w:val="00032C35"/>
    <w:rsid w:val="000426EA"/>
    <w:rsid w:val="000454A8"/>
    <w:rsid w:val="000459EA"/>
    <w:rsid w:val="00053C62"/>
    <w:rsid w:val="00062944"/>
    <w:rsid w:val="00073B3F"/>
    <w:rsid w:val="00082CEA"/>
    <w:rsid w:val="00083DBC"/>
    <w:rsid w:val="00096BBF"/>
    <w:rsid w:val="000A4245"/>
    <w:rsid w:val="000A4FD9"/>
    <w:rsid w:val="000A5965"/>
    <w:rsid w:val="000A79E2"/>
    <w:rsid w:val="000B18A8"/>
    <w:rsid w:val="000B2FDF"/>
    <w:rsid w:val="000B4475"/>
    <w:rsid w:val="000B4D83"/>
    <w:rsid w:val="000C01F2"/>
    <w:rsid w:val="000D6CD6"/>
    <w:rsid w:val="000E012E"/>
    <w:rsid w:val="000E03D3"/>
    <w:rsid w:val="000E1211"/>
    <w:rsid w:val="000E61DA"/>
    <w:rsid w:val="000F0BDD"/>
    <w:rsid w:val="000F24B2"/>
    <w:rsid w:val="000F2D3B"/>
    <w:rsid w:val="0011448B"/>
    <w:rsid w:val="00116910"/>
    <w:rsid w:val="001217AC"/>
    <w:rsid w:val="00124C3B"/>
    <w:rsid w:val="00125712"/>
    <w:rsid w:val="00132DA6"/>
    <w:rsid w:val="00134E18"/>
    <w:rsid w:val="0013522D"/>
    <w:rsid w:val="001549C5"/>
    <w:rsid w:val="00156C16"/>
    <w:rsid w:val="00157B9B"/>
    <w:rsid w:val="00162678"/>
    <w:rsid w:val="0017574D"/>
    <w:rsid w:val="0019296B"/>
    <w:rsid w:val="00192BFF"/>
    <w:rsid w:val="00193465"/>
    <w:rsid w:val="001941CC"/>
    <w:rsid w:val="001977BC"/>
    <w:rsid w:val="001A2E58"/>
    <w:rsid w:val="001A7021"/>
    <w:rsid w:val="001B7050"/>
    <w:rsid w:val="001B7BCC"/>
    <w:rsid w:val="001D1385"/>
    <w:rsid w:val="001D517B"/>
    <w:rsid w:val="001E1CB1"/>
    <w:rsid w:val="001E37BB"/>
    <w:rsid w:val="001E7A7E"/>
    <w:rsid w:val="001F30A2"/>
    <w:rsid w:val="001F3F3C"/>
    <w:rsid w:val="00201D60"/>
    <w:rsid w:val="002071FD"/>
    <w:rsid w:val="002118ED"/>
    <w:rsid w:val="0021388D"/>
    <w:rsid w:val="00216EF5"/>
    <w:rsid w:val="00216FD7"/>
    <w:rsid w:val="00220A07"/>
    <w:rsid w:val="002229FE"/>
    <w:rsid w:val="0022388A"/>
    <w:rsid w:val="00224D79"/>
    <w:rsid w:val="00225895"/>
    <w:rsid w:val="00231F54"/>
    <w:rsid w:val="002375AE"/>
    <w:rsid w:val="00242EEB"/>
    <w:rsid w:val="002457B9"/>
    <w:rsid w:val="002458A8"/>
    <w:rsid w:val="0024659B"/>
    <w:rsid w:val="00247F90"/>
    <w:rsid w:val="0025050C"/>
    <w:rsid w:val="00254278"/>
    <w:rsid w:val="00261633"/>
    <w:rsid w:val="00262BBA"/>
    <w:rsid w:val="00263BBE"/>
    <w:rsid w:val="0026550F"/>
    <w:rsid w:val="00270FF6"/>
    <w:rsid w:val="00283259"/>
    <w:rsid w:val="0028478C"/>
    <w:rsid w:val="00284F0F"/>
    <w:rsid w:val="00293EFA"/>
    <w:rsid w:val="002A070B"/>
    <w:rsid w:val="002A6605"/>
    <w:rsid w:val="002B020A"/>
    <w:rsid w:val="002D5ACD"/>
    <w:rsid w:val="002D6E50"/>
    <w:rsid w:val="002D746C"/>
    <w:rsid w:val="002D78B5"/>
    <w:rsid w:val="002E3C1B"/>
    <w:rsid w:val="002E3F0B"/>
    <w:rsid w:val="002E52A2"/>
    <w:rsid w:val="002E78DE"/>
    <w:rsid w:val="002F391E"/>
    <w:rsid w:val="002F49FA"/>
    <w:rsid w:val="00301CDC"/>
    <w:rsid w:val="00302F44"/>
    <w:rsid w:val="003068CB"/>
    <w:rsid w:val="00306FDE"/>
    <w:rsid w:val="003126E9"/>
    <w:rsid w:val="00315591"/>
    <w:rsid w:val="00332ED7"/>
    <w:rsid w:val="003331C7"/>
    <w:rsid w:val="00333E71"/>
    <w:rsid w:val="00336AEC"/>
    <w:rsid w:val="003404FA"/>
    <w:rsid w:val="003552C6"/>
    <w:rsid w:val="003559A4"/>
    <w:rsid w:val="00355C55"/>
    <w:rsid w:val="0036103C"/>
    <w:rsid w:val="003619A7"/>
    <w:rsid w:val="0036588B"/>
    <w:rsid w:val="003751DF"/>
    <w:rsid w:val="003765DF"/>
    <w:rsid w:val="00390EBF"/>
    <w:rsid w:val="00391B4D"/>
    <w:rsid w:val="00397957"/>
    <w:rsid w:val="003A13FF"/>
    <w:rsid w:val="003B079B"/>
    <w:rsid w:val="003B0CA4"/>
    <w:rsid w:val="003B3050"/>
    <w:rsid w:val="003B3235"/>
    <w:rsid w:val="003B4005"/>
    <w:rsid w:val="003B4AA7"/>
    <w:rsid w:val="003C1AAF"/>
    <w:rsid w:val="003C6364"/>
    <w:rsid w:val="003D4ABA"/>
    <w:rsid w:val="003D6EB6"/>
    <w:rsid w:val="003E7F01"/>
    <w:rsid w:val="003F3194"/>
    <w:rsid w:val="003F663C"/>
    <w:rsid w:val="003F66B7"/>
    <w:rsid w:val="00400803"/>
    <w:rsid w:val="0040135C"/>
    <w:rsid w:val="00402464"/>
    <w:rsid w:val="00406E70"/>
    <w:rsid w:val="00413053"/>
    <w:rsid w:val="004277C4"/>
    <w:rsid w:val="00431DEA"/>
    <w:rsid w:val="00432E6F"/>
    <w:rsid w:val="00441935"/>
    <w:rsid w:val="004421AE"/>
    <w:rsid w:val="004421F7"/>
    <w:rsid w:val="0045210A"/>
    <w:rsid w:val="00455D2B"/>
    <w:rsid w:val="00461699"/>
    <w:rsid w:val="00461750"/>
    <w:rsid w:val="004667D9"/>
    <w:rsid w:val="0046780C"/>
    <w:rsid w:val="00477047"/>
    <w:rsid w:val="00481D32"/>
    <w:rsid w:val="00493254"/>
    <w:rsid w:val="004937CD"/>
    <w:rsid w:val="0049591E"/>
    <w:rsid w:val="00495D3A"/>
    <w:rsid w:val="00496F4E"/>
    <w:rsid w:val="004A5F39"/>
    <w:rsid w:val="004B3D0A"/>
    <w:rsid w:val="004C0CF8"/>
    <w:rsid w:val="004C0DD2"/>
    <w:rsid w:val="004C1F67"/>
    <w:rsid w:val="004C1F92"/>
    <w:rsid w:val="004D3A6B"/>
    <w:rsid w:val="004D7CD7"/>
    <w:rsid w:val="004E1A80"/>
    <w:rsid w:val="004E3112"/>
    <w:rsid w:val="004E3A0E"/>
    <w:rsid w:val="004E7094"/>
    <w:rsid w:val="004F4D9B"/>
    <w:rsid w:val="00500791"/>
    <w:rsid w:val="00505AA6"/>
    <w:rsid w:val="00506117"/>
    <w:rsid w:val="00510E8C"/>
    <w:rsid w:val="0051349A"/>
    <w:rsid w:val="0051513B"/>
    <w:rsid w:val="0051519E"/>
    <w:rsid w:val="00516255"/>
    <w:rsid w:val="005178D5"/>
    <w:rsid w:val="00525392"/>
    <w:rsid w:val="00540269"/>
    <w:rsid w:val="0054226C"/>
    <w:rsid w:val="005508E8"/>
    <w:rsid w:val="00553612"/>
    <w:rsid w:val="005537D3"/>
    <w:rsid w:val="00570BC8"/>
    <w:rsid w:val="005719C3"/>
    <w:rsid w:val="00573715"/>
    <w:rsid w:val="00576ADB"/>
    <w:rsid w:val="0057748E"/>
    <w:rsid w:val="00577985"/>
    <w:rsid w:val="005809BB"/>
    <w:rsid w:val="00583C32"/>
    <w:rsid w:val="0058592F"/>
    <w:rsid w:val="0059019D"/>
    <w:rsid w:val="00595209"/>
    <w:rsid w:val="005A1133"/>
    <w:rsid w:val="005A521A"/>
    <w:rsid w:val="005B177B"/>
    <w:rsid w:val="005B5729"/>
    <w:rsid w:val="005D6D66"/>
    <w:rsid w:val="005D76DC"/>
    <w:rsid w:val="005E0966"/>
    <w:rsid w:val="005E302E"/>
    <w:rsid w:val="005E5303"/>
    <w:rsid w:val="005E56B7"/>
    <w:rsid w:val="005F1447"/>
    <w:rsid w:val="005F4082"/>
    <w:rsid w:val="005F5841"/>
    <w:rsid w:val="005F705A"/>
    <w:rsid w:val="00604F20"/>
    <w:rsid w:val="006077E6"/>
    <w:rsid w:val="00615103"/>
    <w:rsid w:val="00633470"/>
    <w:rsid w:val="00646265"/>
    <w:rsid w:val="00652143"/>
    <w:rsid w:val="00653856"/>
    <w:rsid w:val="00654805"/>
    <w:rsid w:val="0065551A"/>
    <w:rsid w:val="006627E9"/>
    <w:rsid w:val="00672CD8"/>
    <w:rsid w:val="00674DD3"/>
    <w:rsid w:val="00681EBC"/>
    <w:rsid w:val="00683279"/>
    <w:rsid w:val="00683B4B"/>
    <w:rsid w:val="00686A13"/>
    <w:rsid w:val="006877F1"/>
    <w:rsid w:val="00695D57"/>
    <w:rsid w:val="006975FB"/>
    <w:rsid w:val="006A4E19"/>
    <w:rsid w:val="006B2082"/>
    <w:rsid w:val="006B2B0F"/>
    <w:rsid w:val="006C0002"/>
    <w:rsid w:val="006C1832"/>
    <w:rsid w:val="006D2F02"/>
    <w:rsid w:val="006D7F62"/>
    <w:rsid w:val="006E719D"/>
    <w:rsid w:val="006F17A3"/>
    <w:rsid w:val="006F5BE0"/>
    <w:rsid w:val="006F68B3"/>
    <w:rsid w:val="006F6FD4"/>
    <w:rsid w:val="007037E3"/>
    <w:rsid w:val="00713015"/>
    <w:rsid w:val="00714A1C"/>
    <w:rsid w:val="00715425"/>
    <w:rsid w:val="007168F4"/>
    <w:rsid w:val="00717E2F"/>
    <w:rsid w:val="00735693"/>
    <w:rsid w:val="00743C3C"/>
    <w:rsid w:val="0074484F"/>
    <w:rsid w:val="00745937"/>
    <w:rsid w:val="00745B68"/>
    <w:rsid w:val="00746D93"/>
    <w:rsid w:val="00751B1E"/>
    <w:rsid w:val="00762546"/>
    <w:rsid w:val="007626EC"/>
    <w:rsid w:val="00776258"/>
    <w:rsid w:val="00776290"/>
    <w:rsid w:val="00776659"/>
    <w:rsid w:val="0078079F"/>
    <w:rsid w:val="00782E33"/>
    <w:rsid w:val="00786E12"/>
    <w:rsid w:val="00787F49"/>
    <w:rsid w:val="007907C5"/>
    <w:rsid w:val="007921AB"/>
    <w:rsid w:val="007928E0"/>
    <w:rsid w:val="0079592F"/>
    <w:rsid w:val="0079752B"/>
    <w:rsid w:val="007A03C9"/>
    <w:rsid w:val="007A11B2"/>
    <w:rsid w:val="007A32CE"/>
    <w:rsid w:val="007B3E98"/>
    <w:rsid w:val="007B44AE"/>
    <w:rsid w:val="007D0199"/>
    <w:rsid w:val="007D55F1"/>
    <w:rsid w:val="007E53F3"/>
    <w:rsid w:val="007E5E2E"/>
    <w:rsid w:val="007F3AAB"/>
    <w:rsid w:val="0080367D"/>
    <w:rsid w:val="00812487"/>
    <w:rsid w:val="00817A90"/>
    <w:rsid w:val="00831AF2"/>
    <w:rsid w:val="00833CCC"/>
    <w:rsid w:val="00835BEA"/>
    <w:rsid w:val="00836D39"/>
    <w:rsid w:val="00837A88"/>
    <w:rsid w:val="00853BE6"/>
    <w:rsid w:val="008543EA"/>
    <w:rsid w:val="008548A1"/>
    <w:rsid w:val="008551F1"/>
    <w:rsid w:val="00860C50"/>
    <w:rsid w:val="0086522E"/>
    <w:rsid w:val="00865347"/>
    <w:rsid w:val="008733B8"/>
    <w:rsid w:val="00873B74"/>
    <w:rsid w:val="0087600C"/>
    <w:rsid w:val="0087744F"/>
    <w:rsid w:val="00883098"/>
    <w:rsid w:val="0088416B"/>
    <w:rsid w:val="00890191"/>
    <w:rsid w:val="00891839"/>
    <w:rsid w:val="00891D57"/>
    <w:rsid w:val="0089254A"/>
    <w:rsid w:val="008937D1"/>
    <w:rsid w:val="008A5B90"/>
    <w:rsid w:val="008A7502"/>
    <w:rsid w:val="008B66CC"/>
    <w:rsid w:val="008C1F62"/>
    <w:rsid w:val="008D38DE"/>
    <w:rsid w:val="008D5784"/>
    <w:rsid w:val="008D6E72"/>
    <w:rsid w:val="008E6698"/>
    <w:rsid w:val="008F1F59"/>
    <w:rsid w:val="008F2DED"/>
    <w:rsid w:val="00906002"/>
    <w:rsid w:val="009167C2"/>
    <w:rsid w:val="0092731E"/>
    <w:rsid w:val="00927AF2"/>
    <w:rsid w:val="00931B47"/>
    <w:rsid w:val="00933ADE"/>
    <w:rsid w:val="00950438"/>
    <w:rsid w:val="00957198"/>
    <w:rsid w:val="00960B47"/>
    <w:rsid w:val="00960E91"/>
    <w:rsid w:val="0096176D"/>
    <w:rsid w:val="0096500F"/>
    <w:rsid w:val="00970A88"/>
    <w:rsid w:val="00973957"/>
    <w:rsid w:val="0097589B"/>
    <w:rsid w:val="00980A7E"/>
    <w:rsid w:val="00982918"/>
    <w:rsid w:val="0098482B"/>
    <w:rsid w:val="0099056D"/>
    <w:rsid w:val="009A6EB1"/>
    <w:rsid w:val="009A6F37"/>
    <w:rsid w:val="009C0BE1"/>
    <w:rsid w:val="009C616D"/>
    <w:rsid w:val="009C7C36"/>
    <w:rsid w:val="009D45F8"/>
    <w:rsid w:val="009D4CC3"/>
    <w:rsid w:val="009E173C"/>
    <w:rsid w:val="009F2C22"/>
    <w:rsid w:val="009F6D9A"/>
    <w:rsid w:val="00A012DD"/>
    <w:rsid w:val="00A019C4"/>
    <w:rsid w:val="00A04781"/>
    <w:rsid w:val="00A05B35"/>
    <w:rsid w:val="00A13480"/>
    <w:rsid w:val="00A27CC8"/>
    <w:rsid w:val="00A32F38"/>
    <w:rsid w:val="00A36784"/>
    <w:rsid w:val="00A4240B"/>
    <w:rsid w:val="00A46F95"/>
    <w:rsid w:val="00A53D27"/>
    <w:rsid w:val="00A62607"/>
    <w:rsid w:val="00A63171"/>
    <w:rsid w:val="00A65152"/>
    <w:rsid w:val="00A744DB"/>
    <w:rsid w:val="00A84775"/>
    <w:rsid w:val="00AA51F6"/>
    <w:rsid w:val="00AB6EC9"/>
    <w:rsid w:val="00AD4098"/>
    <w:rsid w:val="00AD6441"/>
    <w:rsid w:val="00AE469B"/>
    <w:rsid w:val="00AE68EA"/>
    <w:rsid w:val="00AE6CDB"/>
    <w:rsid w:val="00AF3518"/>
    <w:rsid w:val="00B0297D"/>
    <w:rsid w:val="00B038E9"/>
    <w:rsid w:val="00B065EE"/>
    <w:rsid w:val="00B16C84"/>
    <w:rsid w:val="00B220CB"/>
    <w:rsid w:val="00B263B9"/>
    <w:rsid w:val="00B311A5"/>
    <w:rsid w:val="00B313AE"/>
    <w:rsid w:val="00B319CB"/>
    <w:rsid w:val="00B32901"/>
    <w:rsid w:val="00B46C52"/>
    <w:rsid w:val="00B47DE5"/>
    <w:rsid w:val="00B50990"/>
    <w:rsid w:val="00B51857"/>
    <w:rsid w:val="00B55F2F"/>
    <w:rsid w:val="00B62281"/>
    <w:rsid w:val="00B627B4"/>
    <w:rsid w:val="00B66B9C"/>
    <w:rsid w:val="00B67401"/>
    <w:rsid w:val="00B6748F"/>
    <w:rsid w:val="00B7066B"/>
    <w:rsid w:val="00B7580F"/>
    <w:rsid w:val="00B7680A"/>
    <w:rsid w:val="00B82182"/>
    <w:rsid w:val="00B849A4"/>
    <w:rsid w:val="00B925E0"/>
    <w:rsid w:val="00B934E4"/>
    <w:rsid w:val="00B96034"/>
    <w:rsid w:val="00B96B90"/>
    <w:rsid w:val="00BA1DB5"/>
    <w:rsid w:val="00BA42B4"/>
    <w:rsid w:val="00BA5E4A"/>
    <w:rsid w:val="00BB3082"/>
    <w:rsid w:val="00BB4AC9"/>
    <w:rsid w:val="00BB4C9A"/>
    <w:rsid w:val="00BD0DCC"/>
    <w:rsid w:val="00BD209E"/>
    <w:rsid w:val="00BD3B97"/>
    <w:rsid w:val="00BD65C5"/>
    <w:rsid w:val="00BE0CB4"/>
    <w:rsid w:val="00BE5C6F"/>
    <w:rsid w:val="00BE7AE2"/>
    <w:rsid w:val="00BF4B58"/>
    <w:rsid w:val="00BF6323"/>
    <w:rsid w:val="00BF6AEB"/>
    <w:rsid w:val="00BF7232"/>
    <w:rsid w:val="00C00829"/>
    <w:rsid w:val="00C0238E"/>
    <w:rsid w:val="00C116E9"/>
    <w:rsid w:val="00C13B61"/>
    <w:rsid w:val="00C15905"/>
    <w:rsid w:val="00C161AF"/>
    <w:rsid w:val="00C17769"/>
    <w:rsid w:val="00C264BA"/>
    <w:rsid w:val="00C275C8"/>
    <w:rsid w:val="00C32B9D"/>
    <w:rsid w:val="00C32BB8"/>
    <w:rsid w:val="00C43DBB"/>
    <w:rsid w:val="00C442D9"/>
    <w:rsid w:val="00C5013E"/>
    <w:rsid w:val="00C50E08"/>
    <w:rsid w:val="00C513DB"/>
    <w:rsid w:val="00C53045"/>
    <w:rsid w:val="00C5465C"/>
    <w:rsid w:val="00C6087C"/>
    <w:rsid w:val="00C60A30"/>
    <w:rsid w:val="00C63B4F"/>
    <w:rsid w:val="00C65CF7"/>
    <w:rsid w:val="00C66A44"/>
    <w:rsid w:val="00C705FA"/>
    <w:rsid w:val="00C764DB"/>
    <w:rsid w:val="00C77F2F"/>
    <w:rsid w:val="00C8214E"/>
    <w:rsid w:val="00C8237C"/>
    <w:rsid w:val="00C84D5C"/>
    <w:rsid w:val="00C942DD"/>
    <w:rsid w:val="00C94B92"/>
    <w:rsid w:val="00C95674"/>
    <w:rsid w:val="00CB2727"/>
    <w:rsid w:val="00CB3953"/>
    <w:rsid w:val="00CC114A"/>
    <w:rsid w:val="00CC1497"/>
    <w:rsid w:val="00CC5464"/>
    <w:rsid w:val="00CD100C"/>
    <w:rsid w:val="00CE15BD"/>
    <w:rsid w:val="00CE2261"/>
    <w:rsid w:val="00CE24CA"/>
    <w:rsid w:val="00CE4D49"/>
    <w:rsid w:val="00CE5601"/>
    <w:rsid w:val="00CE5CC8"/>
    <w:rsid w:val="00CF092D"/>
    <w:rsid w:val="00CF3F41"/>
    <w:rsid w:val="00CF5F69"/>
    <w:rsid w:val="00D03874"/>
    <w:rsid w:val="00D03B3C"/>
    <w:rsid w:val="00D1059C"/>
    <w:rsid w:val="00D16593"/>
    <w:rsid w:val="00D1672F"/>
    <w:rsid w:val="00D177A9"/>
    <w:rsid w:val="00D335D2"/>
    <w:rsid w:val="00D3462D"/>
    <w:rsid w:val="00D37BBC"/>
    <w:rsid w:val="00D37ECD"/>
    <w:rsid w:val="00D42927"/>
    <w:rsid w:val="00D43E5C"/>
    <w:rsid w:val="00D46BBE"/>
    <w:rsid w:val="00D5143D"/>
    <w:rsid w:val="00D542D6"/>
    <w:rsid w:val="00D5550D"/>
    <w:rsid w:val="00D56311"/>
    <w:rsid w:val="00D63A28"/>
    <w:rsid w:val="00D64C58"/>
    <w:rsid w:val="00D70B23"/>
    <w:rsid w:val="00D70DD5"/>
    <w:rsid w:val="00D715DD"/>
    <w:rsid w:val="00D72F3D"/>
    <w:rsid w:val="00D74F7C"/>
    <w:rsid w:val="00D756C9"/>
    <w:rsid w:val="00D824EC"/>
    <w:rsid w:val="00D82C65"/>
    <w:rsid w:val="00D9052B"/>
    <w:rsid w:val="00D919CB"/>
    <w:rsid w:val="00D96484"/>
    <w:rsid w:val="00D972B9"/>
    <w:rsid w:val="00DA1E8F"/>
    <w:rsid w:val="00DB0B5A"/>
    <w:rsid w:val="00DC0F69"/>
    <w:rsid w:val="00DC2C51"/>
    <w:rsid w:val="00DC311D"/>
    <w:rsid w:val="00DC6C9A"/>
    <w:rsid w:val="00DD22CA"/>
    <w:rsid w:val="00DD6278"/>
    <w:rsid w:val="00DE00B9"/>
    <w:rsid w:val="00DE24D3"/>
    <w:rsid w:val="00DE70FE"/>
    <w:rsid w:val="00E00CD3"/>
    <w:rsid w:val="00E03784"/>
    <w:rsid w:val="00E03FB4"/>
    <w:rsid w:val="00E04724"/>
    <w:rsid w:val="00E05AA9"/>
    <w:rsid w:val="00E1069D"/>
    <w:rsid w:val="00E12D05"/>
    <w:rsid w:val="00E13296"/>
    <w:rsid w:val="00E143AF"/>
    <w:rsid w:val="00E224BE"/>
    <w:rsid w:val="00E3000D"/>
    <w:rsid w:val="00E34CC9"/>
    <w:rsid w:val="00E37B8C"/>
    <w:rsid w:val="00E405B1"/>
    <w:rsid w:val="00E43D04"/>
    <w:rsid w:val="00E475E1"/>
    <w:rsid w:val="00E477A6"/>
    <w:rsid w:val="00E6351A"/>
    <w:rsid w:val="00E65F76"/>
    <w:rsid w:val="00E67E63"/>
    <w:rsid w:val="00E73600"/>
    <w:rsid w:val="00E77AAA"/>
    <w:rsid w:val="00E81E4F"/>
    <w:rsid w:val="00E8424B"/>
    <w:rsid w:val="00E9021B"/>
    <w:rsid w:val="00E92537"/>
    <w:rsid w:val="00E92B83"/>
    <w:rsid w:val="00E96641"/>
    <w:rsid w:val="00E96B88"/>
    <w:rsid w:val="00E97244"/>
    <w:rsid w:val="00EA377D"/>
    <w:rsid w:val="00EB3664"/>
    <w:rsid w:val="00EC02BA"/>
    <w:rsid w:val="00EC0D00"/>
    <w:rsid w:val="00EC7A7A"/>
    <w:rsid w:val="00ED08E2"/>
    <w:rsid w:val="00EE5D2F"/>
    <w:rsid w:val="00EE7154"/>
    <w:rsid w:val="00EF69AC"/>
    <w:rsid w:val="00F0004D"/>
    <w:rsid w:val="00F0015A"/>
    <w:rsid w:val="00F03E3D"/>
    <w:rsid w:val="00F0671A"/>
    <w:rsid w:val="00F10811"/>
    <w:rsid w:val="00F134A7"/>
    <w:rsid w:val="00F205D1"/>
    <w:rsid w:val="00F2663F"/>
    <w:rsid w:val="00F26EF3"/>
    <w:rsid w:val="00F3222E"/>
    <w:rsid w:val="00F32625"/>
    <w:rsid w:val="00F33EAB"/>
    <w:rsid w:val="00F42736"/>
    <w:rsid w:val="00F507FF"/>
    <w:rsid w:val="00F55AC0"/>
    <w:rsid w:val="00F6090B"/>
    <w:rsid w:val="00F6453B"/>
    <w:rsid w:val="00F65293"/>
    <w:rsid w:val="00F736E6"/>
    <w:rsid w:val="00F73742"/>
    <w:rsid w:val="00F76717"/>
    <w:rsid w:val="00F778AC"/>
    <w:rsid w:val="00F80390"/>
    <w:rsid w:val="00F83EAF"/>
    <w:rsid w:val="00F91985"/>
    <w:rsid w:val="00F940AA"/>
    <w:rsid w:val="00F9420D"/>
    <w:rsid w:val="00FA4401"/>
    <w:rsid w:val="00FA570C"/>
    <w:rsid w:val="00FA7C54"/>
    <w:rsid w:val="00FB0876"/>
    <w:rsid w:val="00FB5F69"/>
    <w:rsid w:val="00FC3A56"/>
    <w:rsid w:val="00FC3E19"/>
    <w:rsid w:val="00FD72DA"/>
    <w:rsid w:val="00FE008D"/>
    <w:rsid w:val="00FE016F"/>
    <w:rsid w:val="00FE056F"/>
    <w:rsid w:val="00FE0969"/>
    <w:rsid w:val="00FE2BBB"/>
    <w:rsid w:val="00FE3639"/>
    <w:rsid w:val="00FF2234"/>
    <w:rsid w:val="00FF5330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FB5F69"/>
    <w:rPr>
      <w:sz w:val="24"/>
      <w:szCs w:val="24"/>
    </w:rPr>
  </w:style>
  <w:style w:type="paragraph" w:styleId="af">
    <w:name w:val="footer"/>
    <w:basedOn w:val="a"/>
    <w:link w:val="af0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FB5F69"/>
    <w:rPr>
      <w:sz w:val="24"/>
      <w:szCs w:val="24"/>
    </w:rPr>
  </w:style>
  <w:style w:type="paragraph" w:customStyle="1" w:styleId="ConsPlusNormal">
    <w:name w:val="ConsPlusNormal"/>
    <w:rsid w:val="00402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9">
    <w:name w:val="s_9"/>
    <w:basedOn w:val="a"/>
    <w:rsid w:val="00EC02BA"/>
    <w:pPr>
      <w:spacing w:before="100" w:beforeAutospacing="1" w:after="100" w:afterAutospacing="1"/>
    </w:pPr>
  </w:style>
  <w:style w:type="paragraph" w:customStyle="1" w:styleId="s16">
    <w:name w:val="s_16"/>
    <w:basedOn w:val="a"/>
    <w:rsid w:val="00745937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46F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5289-FB00-4237-B7F8-0556D708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31946</CharactersWithSpaces>
  <SharedDoc>false</SharedDoc>
  <HLinks>
    <vt:vector size="6" baseType="variant">
      <vt:variant>
        <vt:i4>7602276</vt:i4>
      </vt:variant>
      <vt:variant>
        <vt:i4>0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2021-04-27T13:32:00Z</cp:lastPrinted>
  <dcterms:created xsi:type="dcterms:W3CDTF">2021-05-20T06:48:00Z</dcterms:created>
  <dcterms:modified xsi:type="dcterms:W3CDTF">2021-05-20T06:48:00Z</dcterms:modified>
</cp:coreProperties>
</file>