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5268" w:rsidRPr="0050020F" w:rsidRDefault="004442BE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-129540</wp:posOffset>
                </wp:positionH>
                <wp:positionV relativeFrom="paragraph">
                  <wp:posOffset>-24765</wp:posOffset>
                </wp:positionV>
                <wp:extent cx="2943225" cy="937895"/>
                <wp:effectExtent l="0" t="0" r="2857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442BE" w:rsidRDefault="004442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 xml:space="preserve">РОССИЙСКАЯ </w:t>
                            </w:r>
                            <w:r w:rsidR="00E95268" w:rsidRPr="004442BE">
                              <w:rPr>
                                <w:b/>
                                <w:szCs w:val="23"/>
                              </w:rPr>
                              <w:t>ФЕДЕРАЦИЯ</w:t>
                            </w:r>
                          </w:p>
                          <w:p w:rsidR="00E95268" w:rsidRPr="004442BE" w:rsidRDefault="004442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РЕСПУБЛИКА</w:t>
                            </w:r>
                            <w:r w:rsidR="00E95268" w:rsidRPr="004442BE">
                              <w:rPr>
                                <w:b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E95268" w:rsidRPr="004442BE" w:rsidRDefault="004442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МУНИЦИПАЛЬНОГО</w:t>
                            </w:r>
                            <w:r w:rsidR="00E95268" w:rsidRPr="004442BE">
                              <w:rPr>
                                <w:b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3"/>
                              </w:rPr>
                              <w:t>ОБРАЗОВАНИЯ «КРАСНОГВАРДЕЙСКИЙ</w:t>
                            </w:r>
                            <w:r w:rsidR="00E95268" w:rsidRPr="004442BE">
                              <w:rPr>
                                <w:b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10.2pt;margin-top:-1.95pt;width:231.7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" strokecolor="white" strokeweight="2pt">
                <v:textbox inset="1pt,1pt,1pt,1pt">
                  <w:txbxContent>
                    <w:p w:rsidR="00E95268" w:rsidRPr="004442BE" w:rsidRDefault="004442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 xml:space="preserve">РОССИЙСКАЯ </w:t>
                      </w:r>
                      <w:r w:rsidR="00E95268" w:rsidRPr="004442BE">
                        <w:rPr>
                          <w:b/>
                          <w:szCs w:val="23"/>
                        </w:rPr>
                        <w:t>ФЕДЕРАЦИЯ</w:t>
                      </w:r>
                    </w:p>
                    <w:p w:rsidR="00E95268" w:rsidRPr="004442BE" w:rsidRDefault="004442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РЕСПУБЛИКА</w:t>
                      </w:r>
                      <w:r w:rsidR="00E95268" w:rsidRPr="004442BE">
                        <w:rPr>
                          <w:b/>
                          <w:szCs w:val="23"/>
                        </w:rPr>
                        <w:t xml:space="preserve"> АДЫГЕЯ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E95268" w:rsidRPr="004442BE" w:rsidRDefault="004442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МУНИЦИПАЛЬНОГО</w:t>
                      </w:r>
                      <w:r w:rsidR="00E95268" w:rsidRPr="004442BE">
                        <w:rPr>
                          <w:b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Cs w:val="23"/>
                        </w:rPr>
                        <w:t>ОБРАЗОВАНИЯ «КРАСНОГВАРДЕЙСКИЙ</w:t>
                      </w:r>
                      <w:r w:rsidR="00E95268" w:rsidRPr="004442BE">
                        <w:rPr>
                          <w:b/>
                          <w:szCs w:val="23"/>
                        </w:rPr>
                        <w:t xml:space="preserve"> РАЙОН»</w:t>
                      </w: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E95268" w:rsidRDefault="00E95268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95268" w:rsidRDefault="00E95268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74CEC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EC4B7C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08.07.2021 г. </w:t>
      </w: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467FC0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 xml:space="preserve">№ </w:t>
      </w:r>
      <w:r w:rsidR="00EC4B7C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551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6EF" w:rsidRPr="00467FC0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FC0" w:rsidRDefault="00E95268" w:rsidP="0035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</w:t>
      </w:r>
      <w:r w:rsidR="00CF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изменений и</w:t>
      </w:r>
      <w:r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дополнений в приложение к постановлению администрации МО «Красногвардейский район» от 20.05.2021 г. № 389 «Об утверждении Административного регламента по предоставлению муниципальной услуги «Предоставление информации из Реестра муниципальной собственности муниципального образования «Красногвардейский район»</w:t>
      </w:r>
    </w:p>
    <w:p w:rsidR="009616EF" w:rsidRPr="003A31D4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50449" w:rsidRPr="00467FC0" w:rsidRDefault="00350449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68" w:rsidRDefault="004442BE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информацию проку</w:t>
      </w:r>
      <w:r w:rsidR="00982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98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24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расногвардейского района от  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г. № 5-86/2020, в целях приведения в соответствие с действующим законодательством нормативных правовых актов администрации МО «Красногвардейский район», </w:t>
      </w:r>
      <w:r w:rsidR="00982C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МО «Красногвардейский район» от 10.10.2011 г. № 583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услуг,</w:t>
      </w:r>
      <w:r w:rsidR="0098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268"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«Красногвардейский район»</w:t>
      </w:r>
    </w:p>
    <w:p w:rsidR="00982C1B" w:rsidRPr="00467FC0" w:rsidRDefault="00982C1B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Default="009139AD" w:rsidP="0098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95268"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ОСТАНОВЛЯЮ:</w:t>
      </w:r>
    </w:p>
    <w:p w:rsidR="009139AD" w:rsidRPr="003A31D4" w:rsidRDefault="009139AD" w:rsidP="00350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449" w:rsidRDefault="00350449" w:rsidP="00E9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дополнения в приложение к постановлению администрации МО «Красногвардейский район» от</w:t>
      </w:r>
      <w:r w:rsidR="00E96AD5" w:rsidRPr="00E96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20.05.2021 г. № 389 «Об утверждении Административного регламента по предоставлению муниципальной услуги «Предоставление информации из Реестра муниципальной собственности муниципального образования «Красногвардейский район»</w:t>
      </w:r>
      <w:r w:rsidR="00E96A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693" w:rsidRDefault="00E96AD5" w:rsidP="000C71C7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Раздел 1</w:t>
      </w:r>
      <w:r w:rsidR="0006469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5A218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дополнить пунктом 1.2.4 следующего содержания: </w:t>
      </w:r>
    </w:p>
    <w:p w:rsidR="00C44541" w:rsidRPr="00350449" w:rsidRDefault="00064693" w:rsidP="0006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«1.2.4. </w:t>
      </w:r>
      <w:r w:rsidRPr="00064693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</w:t>
      </w:r>
      <w:r w:rsidRPr="000646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C71C7" w:rsidRDefault="00064693" w:rsidP="000C71C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Пункт 2.5.1 </w:t>
      </w:r>
      <w:r w:rsidR="00CF66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изложить в следующей редакции</w:t>
      </w:r>
      <w:r w:rsidR="000C71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</w:p>
    <w:p w:rsidR="008852BE" w:rsidRDefault="008852BE" w:rsidP="008852B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620393" w:rsidRPr="00620393" w:rsidTr="00620393">
        <w:tc>
          <w:tcPr>
            <w:tcW w:w="3544" w:type="dxa"/>
          </w:tcPr>
          <w:p w:rsidR="00CF6643" w:rsidRPr="00620393" w:rsidRDefault="00CF6643" w:rsidP="00CF664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0393">
              <w:rPr>
                <w:rFonts w:ascii="Times New Roman" w:hAnsi="Times New Roman" w:cs="Times New Roman"/>
                <w:color w:val="000000" w:themeColor="text1"/>
              </w:rPr>
              <w:t xml:space="preserve">2.5.1.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муниципальной услуги </w:t>
            </w:r>
          </w:p>
          <w:p w:rsidR="00CF6643" w:rsidRPr="00620393" w:rsidRDefault="00CF6643" w:rsidP="00CF66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6662" w:type="dxa"/>
          </w:tcPr>
          <w:p w:rsidR="00CF6643" w:rsidRPr="00620393" w:rsidRDefault="00CF6643" w:rsidP="00CF6643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0393">
              <w:rPr>
                <w:rFonts w:ascii="Times New Roman" w:hAnsi="Times New Roman" w:cs="Times New Roman"/>
                <w:color w:val="000000" w:themeColor="text1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муниципальной услуги, отсутствует.</w:t>
            </w:r>
          </w:p>
          <w:p w:rsidR="00CF6643" w:rsidRPr="00620393" w:rsidRDefault="00CF6643" w:rsidP="00CF6643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0393">
              <w:rPr>
                <w:rFonts w:ascii="Times New Roman" w:hAnsi="Times New Roman" w:cs="Times New Roman"/>
                <w:color w:val="000000" w:themeColor="text1"/>
              </w:rPr>
              <w:t>Запрещено требовать от заявителя:</w:t>
            </w:r>
          </w:p>
          <w:p w:rsidR="00CF6643" w:rsidRPr="00620393" w:rsidRDefault="00CF6643" w:rsidP="00CF6643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0393">
              <w:rPr>
                <w:rFonts w:ascii="Times New Roman" w:hAnsi="Times New Roman" w:cs="Times New Roman"/>
                <w:color w:val="000000" w:themeColor="text1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      </w:r>
            <w:r w:rsidR="00620393" w:rsidRPr="00620393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Федерации, нормативными правовыми актами Республики Адыгея, муниципальными правовыми актами</w:t>
            </w:r>
            <w:r w:rsidRPr="00620393">
              <w:rPr>
                <w:rFonts w:ascii="Times New Roman" w:hAnsi="Times New Roman" w:cs="Times New Roman"/>
                <w:color w:val="000000" w:themeColor="text1"/>
              </w:rPr>
              <w:t>, регулирующими отношения, возникающие в связи с предоставлением муниципальной услуги;</w:t>
            </w:r>
          </w:p>
          <w:p w:rsidR="008852BE" w:rsidRPr="00620393" w:rsidRDefault="008852BE" w:rsidP="00620393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2039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представления документов и информации, которые находятся в распоряжении органов, предоставляющих </w:t>
            </w:r>
            <w:r w:rsidR="00620393" w:rsidRPr="00620393">
              <w:rPr>
                <w:rFonts w:ascii="Times New Roman" w:hAnsi="Times New Roman" w:cs="Times New Roman"/>
                <w:color w:val="000000" w:themeColor="text1"/>
                <w:szCs w:val="28"/>
              </w:rPr>
              <w:t>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Республики Адыгея и муниципальными правовыми актами;</w:t>
            </w:r>
          </w:p>
          <w:p w:rsidR="00620393" w:rsidRPr="00620393" w:rsidRDefault="00620393" w:rsidP="00620393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620393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      </w:r>
          </w:p>
          <w:p w:rsidR="00620393" w:rsidRPr="00620393" w:rsidRDefault="00620393" w:rsidP="008852B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203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 за исключением случаев, указанных в п. 4 ч. 1 ст. 7 Федерального закона от 27.07.2010 г. № 210-ФЗ «Об организации предоставления государственных и муниципальных услуг»;</w:t>
            </w:r>
          </w:p>
          <w:p w:rsidR="00CF6643" w:rsidRPr="00620393" w:rsidRDefault="008852BE" w:rsidP="008852B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620393">
              <w:rPr>
                <w:rFonts w:ascii="Times New Roman" w:hAnsi="Times New Roman" w:cs="Times New Roman"/>
                <w:color w:val="000000" w:themeColor="text1"/>
                <w:szCs w:val="28"/>
              </w:rPr>
      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г.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      </w:r>
          </w:p>
        </w:tc>
      </w:tr>
    </w:tbl>
    <w:p w:rsidR="00CF6643" w:rsidRPr="00620393" w:rsidRDefault="00CF6643" w:rsidP="00CF6643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</w:p>
    <w:p w:rsidR="000C71C7" w:rsidRPr="00620393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62039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2.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0C71C7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3. Контроль за исполнением данного постановления возложить на отдел земельно-имущественных отношений администрации МО «Красно</w:t>
      </w:r>
      <w:r w:rsidR="003A31D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гвардейский район».</w:t>
      </w:r>
    </w:p>
    <w:p w:rsidR="000C71C7" w:rsidRPr="00982C1B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4. Настоящее постановление вступает в силу с момента его опубликования.</w:t>
      </w:r>
    </w:p>
    <w:p w:rsidR="00C44541" w:rsidRDefault="00C44541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41" w:rsidRDefault="00C44541" w:rsidP="003A31D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FC0" w:rsidRPr="00A94B4C" w:rsidRDefault="004634CD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Т.И. </w:t>
      </w:r>
      <w:proofErr w:type="spellStart"/>
      <w:r w:rsidR="003A31D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Губжоков</w:t>
      </w:r>
      <w:proofErr w:type="spellEnd"/>
    </w:p>
    <w:p w:rsidR="00467FC0" w:rsidRPr="00932886" w:rsidRDefault="00467FC0" w:rsidP="00467FC0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7694" w:rsidRDefault="00BD7694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7694" w:rsidRDefault="00BD7694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7694" w:rsidRDefault="00BD7694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7694" w:rsidRDefault="00BD7694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7694" w:rsidRDefault="00BD7694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7694" w:rsidRDefault="00BD7694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31D4" w:rsidRPr="00BD7694" w:rsidRDefault="003A31D4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31D4" w:rsidRDefault="003A31D4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D7694" w:rsidRPr="00BD7694" w:rsidRDefault="00BD7694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91403" w:rsidRPr="000C71C7" w:rsidRDefault="00A91403" w:rsidP="000C71C7">
      <w:pPr>
        <w:pStyle w:val="a3"/>
        <w:rPr>
          <w:b/>
          <w:bCs/>
          <w:color w:val="000000"/>
          <w:sz w:val="18"/>
          <w:szCs w:val="18"/>
        </w:rPr>
      </w:pPr>
    </w:p>
    <w:sectPr w:rsidR="00A91403" w:rsidRPr="000C71C7" w:rsidSect="008852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444"/>
    <w:multiLevelType w:val="hybridMultilevel"/>
    <w:tmpl w:val="157C7FC4"/>
    <w:lvl w:ilvl="0" w:tplc="E72A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35347"/>
    <w:multiLevelType w:val="multilevel"/>
    <w:tmpl w:val="15C81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auto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15F90"/>
    <w:rsid w:val="00064693"/>
    <w:rsid w:val="000C71C7"/>
    <w:rsid w:val="00194B1F"/>
    <w:rsid w:val="00195CA2"/>
    <w:rsid w:val="001F5661"/>
    <w:rsid w:val="002A3EE4"/>
    <w:rsid w:val="002F1D61"/>
    <w:rsid w:val="00320F67"/>
    <w:rsid w:val="003247B5"/>
    <w:rsid w:val="003273EA"/>
    <w:rsid w:val="00350449"/>
    <w:rsid w:val="003A31D4"/>
    <w:rsid w:val="004141C5"/>
    <w:rsid w:val="00415D25"/>
    <w:rsid w:val="0043418F"/>
    <w:rsid w:val="00443B4E"/>
    <w:rsid w:val="004442BE"/>
    <w:rsid w:val="00445D33"/>
    <w:rsid w:val="004634CD"/>
    <w:rsid w:val="00467FC0"/>
    <w:rsid w:val="005A218F"/>
    <w:rsid w:val="005F54C9"/>
    <w:rsid w:val="00620393"/>
    <w:rsid w:val="006A5BA7"/>
    <w:rsid w:val="006C4F6D"/>
    <w:rsid w:val="006E0D66"/>
    <w:rsid w:val="007041EF"/>
    <w:rsid w:val="007106EF"/>
    <w:rsid w:val="00717F17"/>
    <w:rsid w:val="007A0EF4"/>
    <w:rsid w:val="00852985"/>
    <w:rsid w:val="008852BE"/>
    <w:rsid w:val="008B384D"/>
    <w:rsid w:val="008D141B"/>
    <w:rsid w:val="009139AD"/>
    <w:rsid w:val="009616EF"/>
    <w:rsid w:val="0098000C"/>
    <w:rsid w:val="00982C1B"/>
    <w:rsid w:val="009B5584"/>
    <w:rsid w:val="00A91403"/>
    <w:rsid w:val="00AF0621"/>
    <w:rsid w:val="00B56681"/>
    <w:rsid w:val="00BD7694"/>
    <w:rsid w:val="00C25086"/>
    <w:rsid w:val="00C44541"/>
    <w:rsid w:val="00C45E99"/>
    <w:rsid w:val="00C832DC"/>
    <w:rsid w:val="00CF6643"/>
    <w:rsid w:val="00D0647C"/>
    <w:rsid w:val="00D47E58"/>
    <w:rsid w:val="00E10E30"/>
    <w:rsid w:val="00E229A1"/>
    <w:rsid w:val="00E43062"/>
    <w:rsid w:val="00E71DD2"/>
    <w:rsid w:val="00E95268"/>
    <w:rsid w:val="00E96AD5"/>
    <w:rsid w:val="00E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20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20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1A19-22C0-43D4-8844-65A1F5A0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Пользователь</cp:lastModifiedBy>
  <cp:revision>2</cp:revision>
  <cp:lastPrinted>2021-07-12T07:31:00Z</cp:lastPrinted>
  <dcterms:created xsi:type="dcterms:W3CDTF">2021-07-22T09:55:00Z</dcterms:created>
  <dcterms:modified xsi:type="dcterms:W3CDTF">2021-07-22T09:55:00Z</dcterms:modified>
</cp:coreProperties>
</file>