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67E0D" w:rsidRDefault="007B75D9" w:rsidP="009D33F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CDEA67E" wp14:editId="74A5EE8F">
                <wp:simplePos x="0" y="0"/>
                <wp:positionH relativeFrom="column">
                  <wp:posOffset>3699510</wp:posOffset>
                </wp:positionH>
                <wp:positionV relativeFrom="paragraph">
                  <wp:posOffset>-62865</wp:posOffset>
                </wp:positionV>
                <wp:extent cx="2914650" cy="1148080"/>
                <wp:effectExtent l="0" t="0" r="19050" b="139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5B1" w:rsidRDefault="001E05B1" w:rsidP="009D33F7">
                            <w:pPr>
                              <w:pStyle w:val="ac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E05B1" w:rsidRPr="00D364F3" w:rsidRDefault="001E05B1" w:rsidP="009D33F7">
                            <w:pPr>
                              <w:pStyle w:val="ac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УРЫСЫЕ ФЕДЕРАЦИЕ</w:t>
                            </w:r>
                          </w:p>
                          <w:p w:rsidR="001E05B1" w:rsidRPr="00D364F3" w:rsidRDefault="001E05B1" w:rsidP="009D33F7">
                            <w:pPr>
                              <w:pStyle w:val="ac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АДЫГЭ РЕСПУБЛИК</w:t>
                            </w:r>
                          </w:p>
                          <w:p w:rsidR="001E05B1" w:rsidRPr="00D364F3" w:rsidRDefault="001E05B1" w:rsidP="009D33F7">
                            <w:pPr>
                              <w:pStyle w:val="ac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МУНИЦИПАЛЬНЭ ОБРАЗОВАНИЕУ</w:t>
                            </w:r>
                          </w:p>
                          <w:p w:rsidR="001E05B1" w:rsidRPr="00D364F3" w:rsidRDefault="001E05B1" w:rsidP="009D33F7">
                            <w:pPr>
                              <w:pStyle w:val="ac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«КРАСНОГВАРДЕЙСКЭ РАЙОНЫМ»</w:t>
                            </w:r>
                          </w:p>
                          <w:p w:rsidR="001E05B1" w:rsidRPr="00D364F3" w:rsidRDefault="001E05B1" w:rsidP="009D33F7">
                            <w:pPr>
                              <w:pStyle w:val="ac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И АДМИНИСТРАЦИЙ</w:t>
                            </w:r>
                          </w:p>
                          <w:p w:rsidR="001E05B1" w:rsidRDefault="001E05B1" w:rsidP="009D33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291.3pt;margin-top:-4.95pt;width:229.5pt;height:9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" o:allowincell="f" strokecolor="white" strokeweight="2pt">
                <v:textbox inset="1pt,1pt,1pt,1pt">
                  <w:txbxContent>
                    <w:p w:rsidR="001E05B1" w:rsidRDefault="001E05B1" w:rsidP="009D33F7">
                      <w:pPr>
                        <w:pStyle w:val="ac"/>
                        <w:jc w:val="center"/>
                        <w:rPr>
                          <w:b/>
                        </w:rPr>
                      </w:pPr>
                    </w:p>
                    <w:p w:rsidR="001E05B1" w:rsidRPr="00D364F3" w:rsidRDefault="001E05B1" w:rsidP="009D33F7">
                      <w:pPr>
                        <w:pStyle w:val="ac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УРЫСЫЕ ФЕДЕРАЦИЕ</w:t>
                      </w:r>
                    </w:p>
                    <w:p w:rsidR="001E05B1" w:rsidRPr="00D364F3" w:rsidRDefault="001E05B1" w:rsidP="009D33F7">
                      <w:pPr>
                        <w:pStyle w:val="ac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АДЫГЭ РЕСПУБЛИК</w:t>
                      </w:r>
                    </w:p>
                    <w:p w:rsidR="001E05B1" w:rsidRPr="00D364F3" w:rsidRDefault="001E05B1" w:rsidP="009D33F7">
                      <w:pPr>
                        <w:pStyle w:val="ac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МУНИЦИПАЛЬНЭ ОБРАЗОВАНИЕУ</w:t>
                      </w:r>
                    </w:p>
                    <w:p w:rsidR="001E05B1" w:rsidRPr="00D364F3" w:rsidRDefault="001E05B1" w:rsidP="009D33F7">
                      <w:pPr>
                        <w:pStyle w:val="ac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«КРАСНОГВАРДЕЙСКЭ РАЙОНЫМ»</w:t>
                      </w:r>
                    </w:p>
                    <w:p w:rsidR="001E05B1" w:rsidRPr="00D364F3" w:rsidRDefault="001E05B1" w:rsidP="009D33F7">
                      <w:pPr>
                        <w:pStyle w:val="ac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И АДМИНИСТРАЦИЙ</w:t>
                      </w:r>
                    </w:p>
                    <w:p w:rsidR="001E05B1" w:rsidRDefault="001E05B1" w:rsidP="009D33F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D33F7" w:rsidRDefault="009D33F7" w:rsidP="009D33F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-454660</wp:posOffset>
                </wp:positionH>
                <wp:positionV relativeFrom="paragraph">
                  <wp:posOffset>-62865</wp:posOffset>
                </wp:positionV>
                <wp:extent cx="3286125" cy="972820"/>
                <wp:effectExtent l="17780" t="19050" r="20320" b="1778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97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5B1" w:rsidRDefault="001E05B1" w:rsidP="009D33F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1E05B1" w:rsidRPr="00D364F3" w:rsidRDefault="001E05B1" w:rsidP="009D33F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РОССИЙСКАЯ  ФЕДЕРАЦИЯ</w:t>
                            </w:r>
                          </w:p>
                          <w:p w:rsidR="001E05B1" w:rsidRPr="00D364F3" w:rsidRDefault="001E05B1" w:rsidP="009D33F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РЕСПУБЛИКА  АДЫГЕЯ</w:t>
                            </w:r>
                          </w:p>
                          <w:p w:rsidR="001E05B1" w:rsidRPr="00D364F3" w:rsidRDefault="001E05B1" w:rsidP="009D33F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1E05B1" w:rsidRPr="00D364F3" w:rsidRDefault="001E05B1" w:rsidP="009D33F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1E05B1" w:rsidRDefault="001E05B1" w:rsidP="009D33F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left:0;text-align:left;margin-left:-35.8pt;margin-top:-4.95pt;width:258.75pt;height:7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" strokecolor="white" strokeweight="2pt">
                <v:textbox inset="1pt,1pt,1pt,1pt">
                  <w:txbxContent>
                    <w:p w:rsidR="001E05B1" w:rsidRDefault="001E05B1" w:rsidP="009D33F7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1E05B1" w:rsidRPr="00D364F3" w:rsidRDefault="001E05B1" w:rsidP="009D33F7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РОССИЙСКАЯ  ФЕДЕРАЦИЯ</w:t>
                      </w:r>
                    </w:p>
                    <w:p w:rsidR="001E05B1" w:rsidRPr="00D364F3" w:rsidRDefault="001E05B1" w:rsidP="009D33F7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РЕСПУБЛИКА  АДЫГЕЯ</w:t>
                      </w:r>
                    </w:p>
                    <w:p w:rsidR="001E05B1" w:rsidRPr="00D364F3" w:rsidRDefault="001E05B1" w:rsidP="009D33F7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АДМИНИСТРАЦИЯ</w:t>
                      </w:r>
                    </w:p>
                    <w:p w:rsidR="001E05B1" w:rsidRPr="00D364F3" w:rsidRDefault="001E05B1" w:rsidP="009D33F7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МУНИЦИПАЛЬНОГО  ОБРАЗОВАНИЯ  «КРАСНОГВАРДЕЙСКИЙ  РАЙОН»</w:t>
                      </w:r>
                    </w:p>
                    <w:p w:rsidR="001E05B1" w:rsidRDefault="001E05B1" w:rsidP="009D33F7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04850" cy="87630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3F7" w:rsidRPr="009D33F7" w:rsidRDefault="000F7803" w:rsidP="009D33F7">
      <w:pPr>
        <w:pStyle w:val="9"/>
        <w:jc w:val="center"/>
        <w:rPr>
          <w:rFonts w:ascii="Arial" w:hAnsi="Arial" w:cs="Arial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="008C0FA1">
        <w:rPr>
          <w:rFonts w:ascii="Arial" w:hAnsi="Arial" w:cs="Arial"/>
          <w:b/>
          <w:i/>
          <w:sz w:val="24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Arial" w:hAnsi="Arial" w:cs="Arial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="008C0FA1">
        <w:rPr>
          <w:rFonts w:ascii="Arial" w:hAnsi="Arial" w:cs="Arial"/>
          <w:b/>
          <w:i/>
          <w:sz w:val="24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Arial" w:hAnsi="Arial" w:cs="Arial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r w:rsidR="008C0FA1">
        <w:rPr>
          <w:rFonts w:ascii="Arial" w:hAnsi="Arial" w:cs="Arial"/>
          <w:b/>
          <w:i/>
          <w:sz w:val="24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Arial" w:hAnsi="Arial" w:cs="Arial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</w:t>
      </w:r>
      <w:r w:rsidR="008C0FA1">
        <w:rPr>
          <w:rFonts w:ascii="Arial" w:hAnsi="Arial" w:cs="Arial"/>
          <w:b/>
          <w:i/>
          <w:sz w:val="24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Arial" w:hAnsi="Arial" w:cs="Arial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="008C0FA1">
        <w:rPr>
          <w:rFonts w:ascii="Arial" w:hAnsi="Arial" w:cs="Arial"/>
          <w:b/>
          <w:i/>
          <w:sz w:val="24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Arial" w:hAnsi="Arial" w:cs="Arial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="008C0FA1">
        <w:rPr>
          <w:rFonts w:ascii="Arial" w:hAnsi="Arial" w:cs="Arial"/>
          <w:b/>
          <w:i/>
          <w:sz w:val="24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Arial" w:hAnsi="Arial" w:cs="Arial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="008C0FA1">
        <w:rPr>
          <w:rFonts w:ascii="Arial" w:hAnsi="Arial" w:cs="Arial"/>
          <w:b/>
          <w:i/>
          <w:sz w:val="24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Arial" w:hAnsi="Arial" w:cs="Arial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</w:t>
      </w:r>
      <w:r w:rsidR="008C0FA1">
        <w:rPr>
          <w:rFonts w:ascii="Arial" w:hAnsi="Arial" w:cs="Arial"/>
          <w:b/>
          <w:i/>
          <w:sz w:val="24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Arial" w:hAnsi="Arial" w:cs="Arial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</w:t>
      </w:r>
      <w:r w:rsidR="008C0FA1">
        <w:rPr>
          <w:rFonts w:ascii="Arial" w:hAnsi="Arial" w:cs="Arial"/>
          <w:b/>
          <w:i/>
          <w:sz w:val="24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Arial" w:hAnsi="Arial" w:cs="Arial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="008C0FA1">
        <w:rPr>
          <w:rFonts w:ascii="Arial" w:hAnsi="Arial" w:cs="Arial"/>
          <w:b/>
          <w:i/>
          <w:sz w:val="24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Arial" w:hAnsi="Arial" w:cs="Arial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="008C0FA1">
        <w:rPr>
          <w:rFonts w:ascii="Arial" w:hAnsi="Arial" w:cs="Arial"/>
          <w:b/>
          <w:i/>
          <w:sz w:val="24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Arial" w:hAnsi="Arial" w:cs="Arial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="008C0FA1">
        <w:rPr>
          <w:rFonts w:ascii="Arial" w:hAnsi="Arial" w:cs="Arial"/>
          <w:b/>
          <w:i/>
          <w:sz w:val="24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D33F7" w:rsidRPr="009D33F7">
        <w:rPr>
          <w:rFonts w:ascii="Arial" w:hAnsi="Arial" w:cs="Arial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</w:p>
    <w:p w:rsidR="009D33F7" w:rsidRPr="009D33F7" w:rsidRDefault="009D33F7" w:rsidP="009D33F7">
      <w:pPr>
        <w:pStyle w:val="1"/>
        <w:jc w:val="center"/>
        <w:rPr>
          <w:rFonts w:ascii="Arial" w:hAnsi="Arial" w:cs="Arial"/>
          <w:i/>
          <w:color w:val="00000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33F7">
        <w:rPr>
          <w:rFonts w:ascii="Arial" w:hAnsi="Arial" w:cs="Arial"/>
          <w:i/>
          <w:color w:val="00000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9D33F7" w:rsidRPr="009D33F7" w:rsidRDefault="009D33F7" w:rsidP="009D33F7">
      <w:pPr>
        <w:pStyle w:val="1"/>
        <w:jc w:val="center"/>
        <w:rPr>
          <w:rFonts w:ascii="Arial" w:hAnsi="Arial" w:cs="Arial"/>
          <w:i/>
          <w:color w:val="FF000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33F7">
        <w:rPr>
          <w:rFonts w:ascii="Arial" w:hAnsi="Arial" w:cs="Arial"/>
          <w:i/>
          <w:color w:val="00000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«КРАСНОГВАРДЕЙСКИЙ  РАЙОН»</w:t>
      </w:r>
    </w:p>
    <w:p w:rsidR="009D33F7" w:rsidRDefault="009D33F7" w:rsidP="009D33F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0005" t="43180" r="45720" b="4254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" strokeweight="6pt">
                <v:stroke linestyle="thickBetweenThin"/>
              </v:line>
            </w:pict>
          </mc:Fallback>
        </mc:AlternateContent>
      </w:r>
    </w:p>
    <w:p w:rsidR="009D33F7" w:rsidRPr="009975EC" w:rsidRDefault="009D33F7" w:rsidP="009D33F7">
      <w:pPr>
        <w:pStyle w:val="12"/>
        <w:rPr>
          <w:rFonts w:ascii="Times New Roman" w:hAnsi="Times New Roman"/>
          <w:b/>
          <w:i/>
          <w:sz w:val="24"/>
          <w:szCs w:val="24"/>
        </w:rPr>
      </w:pPr>
      <w:r w:rsidRPr="009975EC">
        <w:rPr>
          <w:rFonts w:ascii="Times New Roman" w:hAnsi="Times New Roman"/>
          <w:b/>
          <w:i/>
          <w:sz w:val="24"/>
          <w:szCs w:val="24"/>
        </w:rPr>
        <w:t xml:space="preserve">От </w:t>
      </w:r>
      <w:r w:rsidR="00B1047E" w:rsidRPr="00B1047E">
        <w:rPr>
          <w:rFonts w:ascii="Times New Roman" w:hAnsi="Times New Roman"/>
          <w:b/>
          <w:i/>
          <w:sz w:val="24"/>
          <w:szCs w:val="24"/>
          <w:u w:val="single"/>
        </w:rPr>
        <w:t>02.09.2021г.</w:t>
      </w:r>
      <w:r w:rsidR="00B1047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975EC">
        <w:rPr>
          <w:rFonts w:ascii="Times New Roman" w:hAnsi="Times New Roman"/>
          <w:b/>
          <w:i/>
          <w:sz w:val="24"/>
          <w:szCs w:val="24"/>
        </w:rPr>
        <w:t xml:space="preserve"> №</w:t>
      </w:r>
      <w:r w:rsidR="00B1047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1047E" w:rsidRPr="00B1047E">
        <w:rPr>
          <w:rFonts w:ascii="Times New Roman" w:hAnsi="Times New Roman"/>
          <w:b/>
          <w:i/>
          <w:sz w:val="24"/>
          <w:szCs w:val="24"/>
          <w:u w:val="single"/>
        </w:rPr>
        <w:t>703</w:t>
      </w:r>
    </w:p>
    <w:p w:rsidR="009D33F7" w:rsidRPr="000A626C" w:rsidRDefault="009D33F7" w:rsidP="009D33F7">
      <w:pPr>
        <w:pStyle w:val="12"/>
        <w:rPr>
          <w:rFonts w:ascii="Times New Roman" w:hAnsi="Times New Roman"/>
          <w:b/>
          <w:sz w:val="24"/>
          <w:szCs w:val="24"/>
        </w:rPr>
      </w:pPr>
      <w:r w:rsidRPr="009975EC">
        <w:rPr>
          <w:rFonts w:ascii="Times New Roman" w:hAnsi="Times New Roman"/>
          <w:b/>
          <w:i/>
          <w:sz w:val="24"/>
          <w:szCs w:val="24"/>
        </w:rPr>
        <w:t>с. Красногвардейское</w:t>
      </w:r>
    </w:p>
    <w:p w:rsidR="009D33F7" w:rsidRDefault="009D33F7" w:rsidP="009D33F7">
      <w:pPr>
        <w:rPr>
          <w:rFonts w:ascii="Arial" w:hAnsi="Arial" w:cs="Arial"/>
          <w:b/>
          <w:sz w:val="28"/>
          <w:szCs w:val="28"/>
        </w:rPr>
      </w:pPr>
    </w:p>
    <w:p w:rsidR="009D33F7" w:rsidRPr="009975EC" w:rsidRDefault="009D33F7" w:rsidP="009D33F7">
      <w:pPr>
        <w:rPr>
          <w:rFonts w:ascii="Arial" w:hAnsi="Arial" w:cs="Arial"/>
          <w:b/>
          <w:sz w:val="28"/>
          <w:szCs w:val="28"/>
        </w:rPr>
      </w:pPr>
    </w:p>
    <w:p w:rsidR="00715925" w:rsidRPr="00715925" w:rsidRDefault="00715925" w:rsidP="007159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Pr="00715925">
        <w:rPr>
          <w:b/>
          <w:sz w:val="28"/>
          <w:szCs w:val="28"/>
        </w:rPr>
        <w:t xml:space="preserve"> в приложение к постановлению администрации М</w:t>
      </w:r>
      <w:r w:rsidR="00FE15E2">
        <w:rPr>
          <w:b/>
          <w:sz w:val="28"/>
          <w:szCs w:val="28"/>
        </w:rPr>
        <w:t>О «Красногвардейский район» № 185 от 29.03.2019</w:t>
      </w:r>
      <w:r w:rsidRPr="00715925">
        <w:rPr>
          <w:b/>
          <w:sz w:val="28"/>
          <w:szCs w:val="28"/>
        </w:rPr>
        <w:t xml:space="preserve"> г. «Об утверждении </w:t>
      </w:r>
      <w:r w:rsidR="00FE15E2">
        <w:rPr>
          <w:b/>
          <w:sz w:val="28"/>
          <w:szCs w:val="28"/>
        </w:rPr>
        <w:t xml:space="preserve">Положения </w:t>
      </w:r>
      <w:r w:rsidR="006763AF">
        <w:rPr>
          <w:b/>
          <w:sz w:val="28"/>
          <w:szCs w:val="28"/>
        </w:rPr>
        <w:t xml:space="preserve">об отделе </w:t>
      </w:r>
      <w:r w:rsidRPr="00715925">
        <w:rPr>
          <w:b/>
          <w:sz w:val="28"/>
          <w:szCs w:val="28"/>
        </w:rPr>
        <w:t xml:space="preserve">по молодежной политике и спорту администрации МО «Красногвардейский район» </w:t>
      </w:r>
    </w:p>
    <w:p w:rsidR="009D33F7" w:rsidRDefault="009D33F7" w:rsidP="009D33F7">
      <w:pPr>
        <w:rPr>
          <w:strike/>
          <w:sz w:val="28"/>
          <w:szCs w:val="28"/>
        </w:rPr>
      </w:pPr>
    </w:p>
    <w:p w:rsidR="006763AF" w:rsidRPr="006763AF" w:rsidRDefault="006763AF" w:rsidP="006763AF">
      <w:pPr>
        <w:ind w:firstLine="708"/>
        <w:jc w:val="both"/>
        <w:rPr>
          <w:sz w:val="28"/>
          <w:szCs w:val="28"/>
        </w:rPr>
      </w:pPr>
      <w:r w:rsidRPr="006763AF">
        <w:rPr>
          <w:sz w:val="28"/>
          <w:szCs w:val="28"/>
        </w:rPr>
        <w:t>В связи с внесением изменений в структуру администрации МО «Красногвардейский район» в целях приведения в соответствие с действующим законодательством правовых актов администрации района, руководствуясь Уставом муниципального образования «Красногвардейский район»</w:t>
      </w:r>
    </w:p>
    <w:p w:rsidR="006763AF" w:rsidRPr="00715925" w:rsidRDefault="006763AF" w:rsidP="009D33F7">
      <w:pPr>
        <w:rPr>
          <w:strike/>
          <w:sz w:val="28"/>
          <w:szCs w:val="28"/>
        </w:rPr>
      </w:pPr>
    </w:p>
    <w:p w:rsidR="009D33F7" w:rsidRPr="009975EC" w:rsidRDefault="009D33F7" w:rsidP="009D33F7">
      <w:pPr>
        <w:pStyle w:val="3"/>
        <w:spacing w:after="0"/>
        <w:ind w:left="0" w:firstLine="708"/>
        <w:jc w:val="both"/>
        <w:rPr>
          <w:sz w:val="28"/>
          <w:szCs w:val="28"/>
        </w:rPr>
      </w:pPr>
    </w:p>
    <w:p w:rsidR="009D33F7" w:rsidRPr="009975EC" w:rsidRDefault="00F07AE9" w:rsidP="009D33F7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ПОСТАНОВЛЯ</w:t>
      </w:r>
      <w:r w:rsidR="009D33F7" w:rsidRPr="009975EC">
        <w:rPr>
          <w:b/>
          <w:bCs/>
          <w:color w:val="000000"/>
          <w:sz w:val="28"/>
          <w:szCs w:val="28"/>
        </w:rPr>
        <w:t>Ю:</w:t>
      </w:r>
    </w:p>
    <w:p w:rsidR="002706A4" w:rsidRPr="008C0FA1" w:rsidRDefault="002706A4" w:rsidP="002706A4">
      <w:pPr>
        <w:jc w:val="both"/>
        <w:rPr>
          <w:sz w:val="28"/>
          <w:szCs w:val="28"/>
        </w:rPr>
      </w:pPr>
    </w:p>
    <w:p w:rsidR="00433C56" w:rsidRDefault="00E75A16" w:rsidP="00433C56">
      <w:pPr>
        <w:pStyle w:val="af2"/>
        <w:numPr>
          <w:ilvl w:val="0"/>
          <w:numId w:val="24"/>
        </w:numPr>
        <w:ind w:left="0" w:firstLine="600"/>
        <w:jc w:val="both"/>
        <w:rPr>
          <w:sz w:val="28"/>
          <w:szCs w:val="28"/>
        </w:rPr>
      </w:pPr>
      <w:r w:rsidRPr="006763AF">
        <w:rPr>
          <w:sz w:val="28"/>
          <w:szCs w:val="28"/>
        </w:rPr>
        <w:t>Внести изменения</w:t>
      </w:r>
      <w:r w:rsidR="00715925" w:rsidRPr="006763AF">
        <w:rPr>
          <w:sz w:val="28"/>
          <w:szCs w:val="28"/>
        </w:rPr>
        <w:t xml:space="preserve"> в приложение к постановлению</w:t>
      </w:r>
      <w:r w:rsidR="002706A4" w:rsidRPr="006763AF">
        <w:rPr>
          <w:sz w:val="28"/>
          <w:szCs w:val="28"/>
        </w:rPr>
        <w:t xml:space="preserve"> </w:t>
      </w:r>
      <w:r w:rsidR="006763AF">
        <w:rPr>
          <w:sz w:val="28"/>
          <w:szCs w:val="28"/>
        </w:rPr>
        <w:t xml:space="preserve">администрации МО </w:t>
      </w:r>
      <w:r w:rsidR="00D401B9" w:rsidRPr="006763AF">
        <w:rPr>
          <w:sz w:val="28"/>
          <w:szCs w:val="28"/>
        </w:rPr>
        <w:t xml:space="preserve">«Красногвардейский район» </w:t>
      </w:r>
      <w:r w:rsidR="00FE15E2" w:rsidRPr="006763AF">
        <w:rPr>
          <w:sz w:val="28"/>
          <w:szCs w:val="28"/>
        </w:rPr>
        <w:t>№ 185 от 29</w:t>
      </w:r>
      <w:r w:rsidR="002706A4" w:rsidRPr="006763AF">
        <w:rPr>
          <w:sz w:val="28"/>
          <w:szCs w:val="28"/>
        </w:rPr>
        <w:t>.0</w:t>
      </w:r>
      <w:r w:rsidR="00FE15E2" w:rsidRPr="006763AF">
        <w:rPr>
          <w:sz w:val="28"/>
          <w:szCs w:val="28"/>
        </w:rPr>
        <w:t>3</w:t>
      </w:r>
      <w:r w:rsidR="002706A4" w:rsidRPr="006763AF">
        <w:rPr>
          <w:sz w:val="28"/>
          <w:szCs w:val="28"/>
        </w:rPr>
        <w:t>.20</w:t>
      </w:r>
      <w:r w:rsidR="00FE15E2" w:rsidRPr="006763AF">
        <w:rPr>
          <w:sz w:val="28"/>
          <w:szCs w:val="28"/>
        </w:rPr>
        <w:t>19</w:t>
      </w:r>
      <w:r w:rsidR="002706A4" w:rsidRPr="006763AF">
        <w:rPr>
          <w:sz w:val="28"/>
          <w:szCs w:val="28"/>
        </w:rPr>
        <w:t xml:space="preserve"> г. </w:t>
      </w:r>
      <w:r w:rsidR="00FE15E2" w:rsidRPr="006763AF">
        <w:rPr>
          <w:sz w:val="28"/>
          <w:szCs w:val="28"/>
        </w:rPr>
        <w:t xml:space="preserve">«Об утверждении Положения </w:t>
      </w:r>
      <w:r w:rsidR="00FA3126">
        <w:rPr>
          <w:sz w:val="28"/>
          <w:szCs w:val="28"/>
        </w:rPr>
        <w:t>об</w:t>
      </w:r>
      <w:r w:rsidR="006763AF" w:rsidRPr="006763AF">
        <w:rPr>
          <w:sz w:val="28"/>
          <w:szCs w:val="28"/>
        </w:rPr>
        <w:t xml:space="preserve"> отделе </w:t>
      </w:r>
      <w:r w:rsidR="00FE15E2" w:rsidRPr="006763AF">
        <w:rPr>
          <w:sz w:val="28"/>
          <w:szCs w:val="28"/>
        </w:rPr>
        <w:t>по молодежной политике и спорту администрации МО «Красногвардейский район»</w:t>
      </w:r>
      <w:r w:rsidR="00433C56">
        <w:rPr>
          <w:sz w:val="28"/>
          <w:szCs w:val="28"/>
        </w:rPr>
        <w:t>.</w:t>
      </w:r>
      <w:r w:rsidR="00FE15E2" w:rsidRPr="006763AF">
        <w:rPr>
          <w:sz w:val="28"/>
          <w:szCs w:val="28"/>
        </w:rPr>
        <w:t xml:space="preserve"> </w:t>
      </w:r>
    </w:p>
    <w:p w:rsidR="000619FF" w:rsidRDefault="00433C56" w:rsidP="00433C56">
      <w:pPr>
        <w:pStyle w:val="af2"/>
        <w:numPr>
          <w:ilvl w:val="1"/>
          <w:numId w:val="24"/>
        </w:numPr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E15E2" w:rsidRPr="006763AF">
        <w:rPr>
          <w:sz w:val="28"/>
          <w:szCs w:val="28"/>
        </w:rPr>
        <w:t xml:space="preserve"> пункте 4 раздела 1</w:t>
      </w:r>
      <w:r w:rsidR="000619FF">
        <w:rPr>
          <w:sz w:val="28"/>
          <w:szCs w:val="28"/>
        </w:rPr>
        <w:t>:</w:t>
      </w:r>
    </w:p>
    <w:p w:rsidR="002706A4" w:rsidRDefault="000619FF" w:rsidP="000619FF">
      <w:pPr>
        <w:pStyle w:val="af2"/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15E2" w:rsidRPr="006763AF">
        <w:rPr>
          <w:sz w:val="28"/>
          <w:szCs w:val="28"/>
        </w:rPr>
        <w:t xml:space="preserve"> слова</w:t>
      </w:r>
      <w:r w:rsidR="0011509E" w:rsidRPr="006763AF">
        <w:rPr>
          <w:sz w:val="28"/>
          <w:szCs w:val="28"/>
        </w:rPr>
        <w:t>,</w:t>
      </w:r>
      <w:r w:rsidR="00FE15E2" w:rsidRPr="006763AF">
        <w:rPr>
          <w:sz w:val="28"/>
          <w:szCs w:val="28"/>
        </w:rPr>
        <w:t xml:space="preserve"> «</w:t>
      </w:r>
      <w:r w:rsidR="0011509E" w:rsidRPr="006763AF">
        <w:rPr>
          <w:sz w:val="28"/>
          <w:szCs w:val="28"/>
        </w:rPr>
        <w:t>заместителю главы администрации МО «Красногвардейский район», руководителю аппарата АТК - начальнику отдела по делам ГО и ЧС», заменить словами «первому заместителю главы администрации МО «Красногвардейский район».</w:t>
      </w:r>
    </w:p>
    <w:p w:rsidR="000619FF" w:rsidRPr="006763AF" w:rsidRDefault="000619FF" w:rsidP="000619FF">
      <w:pPr>
        <w:pStyle w:val="af2"/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- исключить слова «управляющему делами администрации МО «Красногвардейский район» - начальнику общего отдела»</w:t>
      </w:r>
    </w:p>
    <w:p w:rsidR="006763AF" w:rsidRDefault="006763AF" w:rsidP="00433C56">
      <w:pPr>
        <w:pStyle w:val="af2"/>
        <w:numPr>
          <w:ilvl w:val="1"/>
          <w:numId w:val="25"/>
        </w:numPr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16 пункта 2 раздела 2 исключить слова «</w:t>
      </w:r>
      <w:r w:rsidR="00F30850" w:rsidRPr="00F30850">
        <w:rPr>
          <w:sz w:val="28"/>
          <w:szCs w:val="28"/>
        </w:rPr>
        <w:t>, утверждает рекорды и достижения в районе по видам спорта</w:t>
      </w:r>
      <w:r w:rsidR="00F30850">
        <w:rPr>
          <w:sz w:val="28"/>
          <w:szCs w:val="28"/>
        </w:rPr>
        <w:t>».</w:t>
      </w:r>
    </w:p>
    <w:p w:rsidR="00F30850" w:rsidRPr="006763AF" w:rsidRDefault="00F30850" w:rsidP="00433C56">
      <w:pPr>
        <w:pStyle w:val="af2"/>
        <w:numPr>
          <w:ilvl w:val="1"/>
          <w:numId w:val="25"/>
        </w:numPr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20</w:t>
      </w:r>
      <w:r w:rsidRPr="00F30850">
        <w:rPr>
          <w:sz w:val="28"/>
          <w:szCs w:val="28"/>
        </w:rPr>
        <w:t xml:space="preserve"> пункта 2 раздела 2</w:t>
      </w:r>
      <w:r>
        <w:rPr>
          <w:sz w:val="28"/>
          <w:szCs w:val="28"/>
        </w:rPr>
        <w:t xml:space="preserve"> слова «</w:t>
      </w:r>
      <w:r w:rsidRPr="00F30850">
        <w:rPr>
          <w:sz w:val="28"/>
          <w:szCs w:val="28"/>
        </w:rPr>
        <w:t>комиссии по делам несовершеннолетних при администрации района</w:t>
      </w:r>
      <w:r>
        <w:rPr>
          <w:sz w:val="28"/>
          <w:szCs w:val="28"/>
        </w:rPr>
        <w:t>» заменить словами « Комиссия по делам не совершеннолетних и защите их прав МО «Красногвардейский район».</w:t>
      </w:r>
    </w:p>
    <w:p w:rsidR="00F30850" w:rsidRDefault="000619FF" w:rsidP="00433C5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D33F7" w:rsidRPr="002706A4">
        <w:rPr>
          <w:sz w:val="28"/>
          <w:szCs w:val="28"/>
        </w:rPr>
        <w:t xml:space="preserve">. Контроль за исполнением данного постановления возложить на отдел по молодежной политике и спорту администрации МО </w:t>
      </w:r>
      <w:r w:rsidR="003B738B">
        <w:rPr>
          <w:sz w:val="28"/>
          <w:szCs w:val="28"/>
        </w:rPr>
        <w:t>«</w:t>
      </w:r>
      <w:r w:rsidR="009D33F7" w:rsidRPr="002706A4">
        <w:rPr>
          <w:sz w:val="28"/>
          <w:szCs w:val="28"/>
        </w:rPr>
        <w:t>Красногвардейский район</w:t>
      </w:r>
      <w:r w:rsidR="003B738B">
        <w:rPr>
          <w:sz w:val="28"/>
          <w:szCs w:val="28"/>
        </w:rPr>
        <w:t>»</w:t>
      </w:r>
      <w:r w:rsidR="009D33F7" w:rsidRPr="002706A4">
        <w:rPr>
          <w:sz w:val="28"/>
          <w:szCs w:val="28"/>
        </w:rPr>
        <w:t xml:space="preserve">. </w:t>
      </w:r>
    </w:p>
    <w:p w:rsidR="002943FD" w:rsidRPr="00F30850" w:rsidRDefault="000619FF" w:rsidP="00F30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30850">
        <w:rPr>
          <w:sz w:val="28"/>
          <w:szCs w:val="28"/>
        </w:rPr>
        <w:t xml:space="preserve">. </w:t>
      </w:r>
      <w:r w:rsidR="009D33F7" w:rsidRPr="005A4FD2">
        <w:rPr>
          <w:sz w:val="28"/>
          <w:szCs w:val="28"/>
        </w:rPr>
        <w:t>Настоящее постановление вступает в силу с момента его опубликования</w:t>
      </w:r>
      <w:r w:rsidR="005A4FD2" w:rsidRPr="005A4FD2">
        <w:rPr>
          <w:sz w:val="28"/>
          <w:szCs w:val="28"/>
        </w:rPr>
        <w:t>.</w:t>
      </w:r>
    </w:p>
    <w:p w:rsidR="00E77505" w:rsidRDefault="00E77505" w:rsidP="00E75A16">
      <w:pPr>
        <w:jc w:val="both"/>
        <w:rPr>
          <w:rFonts w:ascii="Calibri" w:hAnsi="Calibri"/>
          <w:sz w:val="28"/>
          <w:szCs w:val="28"/>
        </w:rPr>
      </w:pPr>
    </w:p>
    <w:p w:rsidR="0011509E" w:rsidRPr="00FF54DC" w:rsidRDefault="0011509E" w:rsidP="00E75A16">
      <w:pPr>
        <w:jc w:val="both"/>
        <w:rPr>
          <w:rFonts w:ascii="Calibri" w:hAnsi="Calibri"/>
          <w:sz w:val="28"/>
          <w:szCs w:val="28"/>
        </w:rPr>
      </w:pPr>
    </w:p>
    <w:p w:rsidR="009D33F7" w:rsidRPr="009975EC" w:rsidRDefault="009D33F7" w:rsidP="009D33F7">
      <w:pPr>
        <w:ind w:right="-1"/>
        <w:jc w:val="both"/>
        <w:rPr>
          <w:sz w:val="28"/>
          <w:szCs w:val="28"/>
        </w:rPr>
      </w:pPr>
      <w:r w:rsidRPr="009975EC">
        <w:rPr>
          <w:sz w:val="28"/>
          <w:szCs w:val="28"/>
        </w:rPr>
        <w:t>Глава МО «Красногвардейский   район»</w:t>
      </w:r>
      <w:r w:rsidRPr="009975EC">
        <w:rPr>
          <w:sz w:val="28"/>
          <w:szCs w:val="28"/>
        </w:rPr>
        <w:tab/>
      </w:r>
      <w:r w:rsidRPr="009975EC">
        <w:rPr>
          <w:sz w:val="28"/>
          <w:szCs w:val="28"/>
        </w:rPr>
        <w:tab/>
      </w:r>
      <w:r w:rsidRPr="009975EC">
        <w:rPr>
          <w:sz w:val="28"/>
          <w:szCs w:val="28"/>
        </w:rPr>
        <w:tab/>
      </w:r>
      <w:r w:rsidRPr="009975EC">
        <w:rPr>
          <w:sz w:val="28"/>
          <w:szCs w:val="28"/>
        </w:rPr>
        <w:tab/>
      </w:r>
      <w:r w:rsidRPr="009975EC">
        <w:rPr>
          <w:sz w:val="28"/>
          <w:szCs w:val="28"/>
        </w:rPr>
        <w:tab/>
      </w:r>
      <w:r>
        <w:rPr>
          <w:sz w:val="28"/>
          <w:szCs w:val="28"/>
        </w:rPr>
        <w:t xml:space="preserve">       Т.И. Губжоков</w:t>
      </w:r>
      <w:r w:rsidRPr="009975EC">
        <w:rPr>
          <w:sz w:val="28"/>
          <w:szCs w:val="28"/>
        </w:rPr>
        <w:t xml:space="preserve">    </w:t>
      </w:r>
    </w:p>
    <w:p w:rsidR="009D33F7" w:rsidRPr="009975EC" w:rsidRDefault="009D33F7" w:rsidP="009D33F7">
      <w:pPr>
        <w:ind w:right="-1"/>
        <w:jc w:val="both"/>
        <w:rPr>
          <w:b/>
          <w:i/>
          <w:sz w:val="28"/>
          <w:szCs w:val="28"/>
        </w:rPr>
      </w:pPr>
    </w:p>
    <w:p w:rsidR="002943FD" w:rsidRDefault="002943FD" w:rsidP="009D33F7">
      <w:pPr>
        <w:spacing w:line="283" w:lineRule="exact"/>
        <w:rPr>
          <w:b/>
          <w:sz w:val="28"/>
          <w:szCs w:val="28"/>
        </w:rPr>
      </w:pPr>
    </w:p>
    <w:p w:rsidR="00E77505" w:rsidRDefault="00E77505" w:rsidP="009D33F7">
      <w:pPr>
        <w:spacing w:line="283" w:lineRule="exact"/>
        <w:rPr>
          <w:b/>
          <w:sz w:val="28"/>
          <w:szCs w:val="28"/>
        </w:rPr>
      </w:pPr>
    </w:p>
    <w:p w:rsidR="00E77505" w:rsidRDefault="00E77505" w:rsidP="009D33F7">
      <w:pPr>
        <w:spacing w:line="283" w:lineRule="exact"/>
        <w:rPr>
          <w:b/>
          <w:sz w:val="28"/>
          <w:szCs w:val="28"/>
        </w:rPr>
      </w:pPr>
    </w:p>
    <w:p w:rsidR="00E77505" w:rsidRDefault="00E77505" w:rsidP="009D33F7">
      <w:pPr>
        <w:spacing w:line="283" w:lineRule="exact"/>
        <w:rPr>
          <w:b/>
          <w:sz w:val="28"/>
          <w:szCs w:val="28"/>
        </w:rPr>
      </w:pPr>
    </w:p>
    <w:p w:rsidR="00E77505" w:rsidRDefault="00E77505" w:rsidP="009D33F7">
      <w:pPr>
        <w:spacing w:line="283" w:lineRule="exact"/>
        <w:rPr>
          <w:b/>
          <w:sz w:val="28"/>
          <w:szCs w:val="28"/>
        </w:rPr>
      </w:pPr>
    </w:p>
    <w:p w:rsidR="00E77505" w:rsidRDefault="00E77505" w:rsidP="009D33F7">
      <w:pPr>
        <w:spacing w:line="283" w:lineRule="exact"/>
        <w:rPr>
          <w:b/>
          <w:sz w:val="28"/>
          <w:szCs w:val="28"/>
        </w:rPr>
      </w:pPr>
    </w:p>
    <w:p w:rsidR="00E77505" w:rsidRDefault="00E77505" w:rsidP="009D33F7">
      <w:pPr>
        <w:spacing w:line="283" w:lineRule="exact"/>
        <w:rPr>
          <w:b/>
          <w:sz w:val="28"/>
          <w:szCs w:val="28"/>
        </w:rPr>
      </w:pPr>
    </w:p>
    <w:p w:rsidR="00E77505" w:rsidRDefault="00E77505" w:rsidP="009D33F7">
      <w:pPr>
        <w:spacing w:line="283" w:lineRule="exact"/>
        <w:rPr>
          <w:b/>
          <w:sz w:val="28"/>
          <w:szCs w:val="28"/>
        </w:rPr>
      </w:pPr>
    </w:p>
    <w:p w:rsidR="00E77505" w:rsidRDefault="00E77505" w:rsidP="009D33F7">
      <w:pPr>
        <w:spacing w:line="283" w:lineRule="exact"/>
        <w:rPr>
          <w:b/>
          <w:sz w:val="28"/>
          <w:szCs w:val="28"/>
        </w:rPr>
      </w:pPr>
    </w:p>
    <w:p w:rsidR="00E77505" w:rsidRDefault="00E77505" w:rsidP="009D33F7">
      <w:pPr>
        <w:spacing w:line="283" w:lineRule="exact"/>
        <w:rPr>
          <w:b/>
          <w:sz w:val="28"/>
          <w:szCs w:val="28"/>
        </w:rPr>
      </w:pPr>
    </w:p>
    <w:p w:rsidR="00E77505" w:rsidRDefault="00E77505" w:rsidP="009D33F7">
      <w:pPr>
        <w:spacing w:line="283" w:lineRule="exact"/>
        <w:rPr>
          <w:b/>
          <w:sz w:val="28"/>
          <w:szCs w:val="28"/>
        </w:rPr>
      </w:pPr>
    </w:p>
    <w:p w:rsidR="00E77505" w:rsidRDefault="00E77505" w:rsidP="009D33F7">
      <w:pPr>
        <w:spacing w:line="283" w:lineRule="exact"/>
        <w:rPr>
          <w:b/>
          <w:sz w:val="28"/>
          <w:szCs w:val="28"/>
        </w:rPr>
      </w:pPr>
    </w:p>
    <w:p w:rsidR="00E77505" w:rsidRDefault="00E77505" w:rsidP="009D33F7">
      <w:pPr>
        <w:spacing w:line="283" w:lineRule="exact"/>
        <w:rPr>
          <w:b/>
          <w:sz w:val="28"/>
          <w:szCs w:val="28"/>
        </w:rPr>
      </w:pPr>
    </w:p>
    <w:p w:rsidR="00E77505" w:rsidRDefault="00E77505" w:rsidP="009D33F7">
      <w:pPr>
        <w:spacing w:line="283" w:lineRule="exact"/>
        <w:rPr>
          <w:b/>
          <w:sz w:val="28"/>
          <w:szCs w:val="28"/>
        </w:rPr>
      </w:pPr>
    </w:p>
    <w:p w:rsidR="00E77505" w:rsidRDefault="00E77505" w:rsidP="009D33F7">
      <w:pPr>
        <w:spacing w:line="283" w:lineRule="exact"/>
        <w:rPr>
          <w:b/>
          <w:sz w:val="28"/>
          <w:szCs w:val="28"/>
        </w:rPr>
      </w:pPr>
    </w:p>
    <w:p w:rsidR="00E77505" w:rsidRDefault="00E77505" w:rsidP="009D33F7">
      <w:pPr>
        <w:spacing w:line="283" w:lineRule="exact"/>
        <w:rPr>
          <w:b/>
          <w:sz w:val="28"/>
          <w:szCs w:val="28"/>
        </w:rPr>
      </w:pPr>
    </w:p>
    <w:p w:rsidR="00E77505" w:rsidRDefault="00E77505" w:rsidP="009D33F7">
      <w:pPr>
        <w:spacing w:line="283" w:lineRule="exact"/>
        <w:rPr>
          <w:b/>
          <w:sz w:val="28"/>
          <w:szCs w:val="28"/>
        </w:rPr>
      </w:pPr>
    </w:p>
    <w:p w:rsidR="00E77505" w:rsidRDefault="00E77505" w:rsidP="009D33F7">
      <w:pPr>
        <w:spacing w:line="283" w:lineRule="exact"/>
        <w:rPr>
          <w:b/>
          <w:sz w:val="28"/>
          <w:szCs w:val="28"/>
        </w:rPr>
      </w:pPr>
    </w:p>
    <w:p w:rsidR="008E7F50" w:rsidRDefault="008E7F50" w:rsidP="009D33F7">
      <w:pPr>
        <w:spacing w:line="283" w:lineRule="exact"/>
        <w:rPr>
          <w:b/>
          <w:sz w:val="28"/>
          <w:szCs w:val="28"/>
        </w:rPr>
      </w:pPr>
    </w:p>
    <w:p w:rsidR="00E77505" w:rsidRDefault="00E77505" w:rsidP="009D33F7">
      <w:pPr>
        <w:spacing w:line="283" w:lineRule="exact"/>
        <w:rPr>
          <w:b/>
          <w:sz w:val="28"/>
          <w:szCs w:val="28"/>
        </w:rPr>
      </w:pPr>
    </w:p>
    <w:p w:rsidR="00E77505" w:rsidRDefault="00E77505" w:rsidP="009D33F7">
      <w:pPr>
        <w:spacing w:line="283" w:lineRule="exact"/>
        <w:rPr>
          <w:b/>
          <w:sz w:val="28"/>
          <w:szCs w:val="28"/>
        </w:rPr>
      </w:pPr>
    </w:p>
    <w:p w:rsidR="00BF6EDB" w:rsidRDefault="00BF6EDB" w:rsidP="009D33F7">
      <w:pPr>
        <w:spacing w:line="283" w:lineRule="exact"/>
        <w:rPr>
          <w:b/>
          <w:sz w:val="28"/>
          <w:szCs w:val="28"/>
        </w:rPr>
      </w:pPr>
    </w:p>
    <w:p w:rsidR="00E75A16" w:rsidRDefault="00E75A16" w:rsidP="009D33F7">
      <w:pPr>
        <w:spacing w:line="283" w:lineRule="exact"/>
        <w:rPr>
          <w:b/>
          <w:sz w:val="28"/>
          <w:szCs w:val="28"/>
        </w:rPr>
      </w:pPr>
    </w:p>
    <w:p w:rsidR="000619FF" w:rsidRDefault="000619FF" w:rsidP="009D33F7">
      <w:pPr>
        <w:spacing w:line="283" w:lineRule="exact"/>
        <w:rPr>
          <w:b/>
          <w:sz w:val="28"/>
          <w:szCs w:val="28"/>
        </w:rPr>
      </w:pPr>
    </w:p>
    <w:p w:rsidR="000619FF" w:rsidRDefault="000619FF" w:rsidP="009D33F7">
      <w:pPr>
        <w:spacing w:line="283" w:lineRule="exact"/>
        <w:rPr>
          <w:b/>
          <w:sz w:val="28"/>
          <w:szCs w:val="28"/>
        </w:rPr>
      </w:pPr>
    </w:p>
    <w:sectPr w:rsidR="000619FF" w:rsidSect="000619FF">
      <w:pgSz w:w="11905" w:h="16837"/>
      <w:pgMar w:top="1134" w:right="565" w:bottom="127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F2C" w:rsidRDefault="009C1F2C" w:rsidP="00C02F9D">
      <w:r>
        <w:separator/>
      </w:r>
    </w:p>
  </w:endnote>
  <w:endnote w:type="continuationSeparator" w:id="0">
    <w:p w:rsidR="009C1F2C" w:rsidRDefault="009C1F2C" w:rsidP="00C02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F2C" w:rsidRDefault="009C1F2C" w:rsidP="00C02F9D">
      <w:r>
        <w:separator/>
      </w:r>
    </w:p>
  </w:footnote>
  <w:footnote w:type="continuationSeparator" w:id="0">
    <w:p w:rsidR="009C1F2C" w:rsidRDefault="009C1F2C" w:rsidP="00C02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6171"/>
    <w:multiLevelType w:val="hybridMultilevel"/>
    <w:tmpl w:val="EC8EA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152BC"/>
    <w:multiLevelType w:val="hybridMultilevel"/>
    <w:tmpl w:val="D77AE736"/>
    <w:lvl w:ilvl="0" w:tplc="72D6F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841AE"/>
    <w:multiLevelType w:val="singleLevel"/>
    <w:tmpl w:val="E050DF1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8467B96"/>
    <w:multiLevelType w:val="hybridMultilevel"/>
    <w:tmpl w:val="12B052A0"/>
    <w:lvl w:ilvl="0" w:tplc="8ED62C2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F506C83"/>
    <w:multiLevelType w:val="hybridMultilevel"/>
    <w:tmpl w:val="DBA4C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631D5"/>
    <w:multiLevelType w:val="hybridMultilevel"/>
    <w:tmpl w:val="45A66B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C0C73"/>
    <w:multiLevelType w:val="hybridMultilevel"/>
    <w:tmpl w:val="3CEECA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429B0"/>
    <w:multiLevelType w:val="hybridMultilevel"/>
    <w:tmpl w:val="5DEC8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347CA6"/>
    <w:multiLevelType w:val="hybridMultilevel"/>
    <w:tmpl w:val="E1AACA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B0D3B"/>
    <w:multiLevelType w:val="hybridMultilevel"/>
    <w:tmpl w:val="3C7E3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A6498"/>
    <w:multiLevelType w:val="hybridMultilevel"/>
    <w:tmpl w:val="EBC0BBA4"/>
    <w:lvl w:ilvl="0" w:tplc="0D7CBF92">
      <w:start w:val="1"/>
      <w:numFmt w:val="decimal"/>
      <w:lvlText w:val="%1."/>
      <w:lvlJc w:val="left"/>
      <w:pPr>
        <w:ind w:left="1071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EA3237B"/>
    <w:multiLevelType w:val="hybridMultilevel"/>
    <w:tmpl w:val="0C3CB9E6"/>
    <w:lvl w:ilvl="0" w:tplc="5EA0A65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2853505"/>
    <w:multiLevelType w:val="hybridMultilevel"/>
    <w:tmpl w:val="099E6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555E11"/>
    <w:multiLevelType w:val="hybridMultilevel"/>
    <w:tmpl w:val="AC724244"/>
    <w:lvl w:ilvl="0" w:tplc="94DE6C3E">
      <w:start w:val="5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B4107E9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B000F"/>
    <w:multiLevelType w:val="hybridMultilevel"/>
    <w:tmpl w:val="E74E63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56748A"/>
    <w:multiLevelType w:val="hybridMultilevel"/>
    <w:tmpl w:val="2716D736"/>
    <w:lvl w:ilvl="0" w:tplc="8ED62C2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579E0F1B"/>
    <w:multiLevelType w:val="hybridMultilevel"/>
    <w:tmpl w:val="6F741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F3414D"/>
    <w:multiLevelType w:val="hybridMultilevel"/>
    <w:tmpl w:val="12B052A0"/>
    <w:lvl w:ilvl="0" w:tplc="8ED62C2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5DE26AF4"/>
    <w:multiLevelType w:val="multilevel"/>
    <w:tmpl w:val="BE44BDF4"/>
    <w:lvl w:ilvl="0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19">
    <w:nsid w:val="63F33781"/>
    <w:multiLevelType w:val="hybridMultilevel"/>
    <w:tmpl w:val="3976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5D61E7"/>
    <w:multiLevelType w:val="multilevel"/>
    <w:tmpl w:val="2A742D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>
    <w:nsid w:val="6D64516B"/>
    <w:multiLevelType w:val="hybridMultilevel"/>
    <w:tmpl w:val="887C86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25F6687"/>
    <w:multiLevelType w:val="hybridMultilevel"/>
    <w:tmpl w:val="13B46578"/>
    <w:lvl w:ilvl="0" w:tplc="85849A90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2C24E08"/>
    <w:multiLevelType w:val="multilevel"/>
    <w:tmpl w:val="899EE7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4">
    <w:nsid w:val="7D532DBB"/>
    <w:multiLevelType w:val="hybridMultilevel"/>
    <w:tmpl w:val="58984A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9"/>
  </w:num>
  <w:num w:numId="4">
    <w:abstractNumId w:val="12"/>
  </w:num>
  <w:num w:numId="5">
    <w:abstractNumId w:val="19"/>
  </w:num>
  <w:num w:numId="6">
    <w:abstractNumId w:val="5"/>
  </w:num>
  <w:num w:numId="7">
    <w:abstractNumId w:val="16"/>
  </w:num>
  <w:num w:numId="8">
    <w:abstractNumId w:val="14"/>
  </w:num>
  <w:num w:numId="9">
    <w:abstractNumId w:val="21"/>
  </w:num>
  <w:num w:numId="10">
    <w:abstractNumId w:val="4"/>
  </w:num>
  <w:num w:numId="11">
    <w:abstractNumId w:val="7"/>
  </w:num>
  <w:num w:numId="12">
    <w:abstractNumId w:val="22"/>
  </w:num>
  <w:num w:numId="13">
    <w:abstractNumId w:val="13"/>
  </w:num>
  <w:num w:numId="14">
    <w:abstractNumId w:val="0"/>
  </w:num>
  <w:num w:numId="15">
    <w:abstractNumId w:val="8"/>
  </w:num>
  <w:num w:numId="16">
    <w:abstractNumId w:val="6"/>
  </w:num>
  <w:num w:numId="17">
    <w:abstractNumId w:val="10"/>
  </w:num>
  <w:num w:numId="18">
    <w:abstractNumId w:val="11"/>
  </w:num>
  <w:num w:numId="19">
    <w:abstractNumId w:val="15"/>
  </w:num>
  <w:num w:numId="20">
    <w:abstractNumId w:val="3"/>
  </w:num>
  <w:num w:numId="21">
    <w:abstractNumId w:val="24"/>
  </w:num>
  <w:num w:numId="22">
    <w:abstractNumId w:val="20"/>
  </w:num>
  <w:num w:numId="23">
    <w:abstractNumId w:val="1"/>
  </w:num>
  <w:num w:numId="24">
    <w:abstractNumId w:val="1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F7"/>
    <w:rsid w:val="000423A0"/>
    <w:rsid w:val="000619FF"/>
    <w:rsid w:val="00074C29"/>
    <w:rsid w:val="000B6D94"/>
    <w:rsid w:val="000B6F7D"/>
    <w:rsid w:val="000D4996"/>
    <w:rsid w:val="000D696E"/>
    <w:rsid w:val="000F4F94"/>
    <w:rsid w:val="000F7803"/>
    <w:rsid w:val="00106C47"/>
    <w:rsid w:val="00114369"/>
    <w:rsid w:val="0011509E"/>
    <w:rsid w:val="00136A1E"/>
    <w:rsid w:val="0015359D"/>
    <w:rsid w:val="00160F85"/>
    <w:rsid w:val="001816BB"/>
    <w:rsid w:val="00187982"/>
    <w:rsid w:val="001E05B1"/>
    <w:rsid w:val="00210636"/>
    <w:rsid w:val="00217B2C"/>
    <w:rsid w:val="00232FD6"/>
    <w:rsid w:val="00236EF3"/>
    <w:rsid w:val="00242914"/>
    <w:rsid w:val="0024504F"/>
    <w:rsid w:val="002569F3"/>
    <w:rsid w:val="002706A4"/>
    <w:rsid w:val="00275769"/>
    <w:rsid w:val="002943FD"/>
    <w:rsid w:val="002C4373"/>
    <w:rsid w:val="002C7F5A"/>
    <w:rsid w:val="002E0DE6"/>
    <w:rsid w:val="00327DDD"/>
    <w:rsid w:val="00332497"/>
    <w:rsid w:val="003334F1"/>
    <w:rsid w:val="0036106A"/>
    <w:rsid w:val="0038412D"/>
    <w:rsid w:val="003903A1"/>
    <w:rsid w:val="003A5810"/>
    <w:rsid w:val="003B108E"/>
    <w:rsid w:val="003B738B"/>
    <w:rsid w:val="003D5B35"/>
    <w:rsid w:val="003E13D8"/>
    <w:rsid w:val="00410CBC"/>
    <w:rsid w:val="004217BE"/>
    <w:rsid w:val="00426AC4"/>
    <w:rsid w:val="00433C56"/>
    <w:rsid w:val="00437C9C"/>
    <w:rsid w:val="00440926"/>
    <w:rsid w:val="00442B96"/>
    <w:rsid w:val="004434B0"/>
    <w:rsid w:val="00451813"/>
    <w:rsid w:val="00457D8F"/>
    <w:rsid w:val="004603B9"/>
    <w:rsid w:val="00465E6F"/>
    <w:rsid w:val="00473CDB"/>
    <w:rsid w:val="0048159D"/>
    <w:rsid w:val="0048465C"/>
    <w:rsid w:val="004A7A62"/>
    <w:rsid w:val="004F103E"/>
    <w:rsid w:val="004F2187"/>
    <w:rsid w:val="00504F63"/>
    <w:rsid w:val="00525B83"/>
    <w:rsid w:val="00543228"/>
    <w:rsid w:val="0055161C"/>
    <w:rsid w:val="0056248B"/>
    <w:rsid w:val="00570FC1"/>
    <w:rsid w:val="00571DDB"/>
    <w:rsid w:val="00593D8B"/>
    <w:rsid w:val="005A4FD2"/>
    <w:rsid w:val="005A5B73"/>
    <w:rsid w:val="005C0054"/>
    <w:rsid w:val="005C4AC6"/>
    <w:rsid w:val="005C75F0"/>
    <w:rsid w:val="005D269F"/>
    <w:rsid w:val="005D6F40"/>
    <w:rsid w:val="005F2CD9"/>
    <w:rsid w:val="00623A1E"/>
    <w:rsid w:val="00645322"/>
    <w:rsid w:val="006619D4"/>
    <w:rsid w:val="0067197F"/>
    <w:rsid w:val="006763AF"/>
    <w:rsid w:val="0068707C"/>
    <w:rsid w:val="006D4902"/>
    <w:rsid w:val="007054EC"/>
    <w:rsid w:val="00715925"/>
    <w:rsid w:val="00720D10"/>
    <w:rsid w:val="00723DE9"/>
    <w:rsid w:val="0073534A"/>
    <w:rsid w:val="007379BC"/>
    <w:rsid w:val="00767E0D"/>
    <w:rsid w:val="007832DF"/>
    <w:rsid w:val="007853CE"/>
    <w:rsid w:val="007921FB"/>
    <w:rsid w:val="007B75D9"/>
    <w:rsid w:val="007B7E91"/>
    <w:rsid w:val="007C5BBD"/>
    <w:rsid w:val="007F14AC"/>
    <w:rsid w:val="007F4F61"/>
    <w:rsid w:val="007F72B4"/>
    <w:rsid w:val="00800C69"/>
    <w:rsid w:val="00814101"/>
    <w:rsid w:val="00815A11"/>
    <w:rsid w:val="0082504C"/>
    <w:rsid w:val="00846F22"/>
    <w:rsid w:val="0086712D"/>
    <w:rsid w:val="00877DD6"/>
    <w:rsid w:val="008A4621"/>
    <w:rsid w:val="008A75D7"/>
    <w:rsid w:val="008C0FA1"/>
    <w:rsid w:val="008C5473"/>
    <w:rsid w:val="008D6864"/>
    <w:rsid w:val="008E7F50"/>
    <w:rsid w:val="008F01AB"/>
    <w:rsid w:val="008F1359"/>
    <w:rsid w:val="008F1BFA"/>
    <w:rsid w:val="00900C13"/>
    <w:rsid w:val="00922123"/>
    <w:rsid w:val="009244D2"/>
    <w:rsid w:val="00943B47"/>
    <w:rsid w:val="00950CC0"/>
    <w:rsid w:val="00977E87"/>
    <w:rsid w:val="009908E5"/>
    <w:rsid w:val="009B68B0"/>
    <w:rsid w:val="009C1F2C"/>
    <w:rsid w:val="009C6203"/>
    <w:rsid w:val="009D33F7"/>
    <w:rsid w:val="009E682B"/>
    <w:rsid w:val="00A1370D"/>
    <w:rsid w:val="00A37406"/>
    <w:rsid w:val="00A47A5F"/>
    <w:rsid w:val="00A623D4"/>
    <w:rsid w:val="00A91F7A"/>
    <w:rsid w:val="00AB09BB"/>
    <w:rsid w:val="00AC34E2"/>
    <w:rsid w:val="00AD7775"/>
    <w:rsid w:val="00B1047E"/>
    <w:rsid w:val="00B13BD4"/>
    <w:rsid w:val="00B30D49"/>
    <w:rsid w:val="00B35711"/>
    <w:rsid w:val="00B40B71"/>
    <w:rsid w:val="00B706F0"/>
    <w:rsid w:val="00B818A7"/>
    <w:rsid w:val="00B87E43"/>
    <w:rsid w:val="00B95651"/>
    <w:rsid w:val="00BB1B41"/>
    <w:rsid w:val="00BB2617"/>
    <w:rsid w:val="00BB265F"/>
    <w:rsid w:val="00BD2CCE"/>
    <w:rsid w:val="00BD3D2A"/>
    <w:rsid w:val="00BF6EDB"/>
    <w:rsid w:val="00C02F9D"/>
    <w:rsid w:val="00C109B5"/>
    <w:rsid w:val="00C12EB9"/>
    <w:rsid w:val="00C504FC"/>
    <w:rsid w:val="00C60248"/>
    <w:rsid w:val="00CA57E1"/>
    <w:rsid w:val="00CD3B98"/>
    <w:rsid w:val="00CF116E"/>
    <w:rsid w:val="00CF49A8"/>
    <w:rsid w:val="00D0701B"/>
    <w:rsid w:val="00D200AC"/>
    <w:rsid w:val="00D35FCF"/>
    <w:rsid w:val="00D401B9"/>
    <w:rsid w:val="00D45BC0"/>
    <w:rsid w:val="00D55E8E"/>
    <w:rsid w:val="00D77B0D"/>
    <w:rsid w:val="00D843C4"/>
    <w:rsid w:val="00D96840"/>
    <w:rsid w:val="00DB73CE"/>
    <w:rsid w:val="00DB73D2"/>
    <w:rsid w:val="00DC1055"/>
    <w:rsid w:val="00DC662F"/>
    <w:rsid w:val="00DD061A"/>
    <w:rsid w:val="00DD1203"/>
    <w:rsid w:val="00DD31D3"/>
    <w:rsid w:val="00E0215D"/>
    <w:rsid w:val="00E0372E"/>
    <w:rsid w:val="00E07AEF"/>
    <w:rsid w:val="00E11D47"/>
    <w:rsid w:val="00E473E0"/>
    <w:rsid w:val="00E508DA"/>
    <w:rsid w:val="00E53832"/>
    <w:rsid w:val="00E75A16"/>
    <w:rsid w:val="00E77505"/>
    <w:rsid w:val="00F07AE9"/>
    <w:rsid w:val="00F13287"/>
    <w:rsid w:val="00F1368A"/>
    <w:rsid w:val="00F30850"/>
    <w:rsid w:val="00F32761"/>
    <w:rsid w:val="00F67516"/>
    <w:rsid w:val="00F76466"/>
    <w:rsid w:val="00FA3126"/>
    <w:rsid w:val="00FA6F22"/>
    <w:rsid w:val="00FB7FCC"/>
    <w:rsid w:val="00FE15E2"/>
    <w:rsid w:val="00FE61B2"/>
    <w:rsid w:val="00FF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33F7"/>
    <w:pPr>
      <w:keepNext/>
      <w:outlineLvl w:val="0"/>
    </w:pPr>
    <w:rPr>
      <w:b/>
      <w:sz w:val="44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33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33F7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33F7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33F7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3F7"/>
    <w:rPr>
      <w:rFonts w:ascii="Times New Roman" w:eastAsia="Times New Roman" w:hAnsi="Times New Roman" w:cs="Times New Roman"/>
      <w:b/>
      <w:sz w:val="4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33F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9D33F7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9D33F7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9D33F7"/>
    <w:rPr>
      <w:rFonts w:ascii="Cambria" w:eastAsia="Times New Roman" w:hAnsi="Cambria" w:cs="Times New Roman"/>
      <w:lang w:val="x-none" w:eastAsia="x-none"/>
    </w:rPr>
  </w:style>
  <w:style w:type="paragraph" w:customStyle="1" w:styleId="ConsPlusNonformat">
    <w:name w:val="ConsPlusNonformat"/>
    <w:rsid w:val="009D33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D33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9D33F7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9D33F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rsid w:val="009D33F7"/>
  </w:style>
  <w:style w:type="paragraph" w:styleId="a6">
    <w:name w:val="header"/>
    <w:basedOn w:val="a"/>
    <w:link w:val="a7"/>
    <w:rsid w:val="009D33F7"/>
    <w:pPr>
      <w:tabs>
        <w:tab w:val="center" w:pos="4153"/>
        <w:tab w:val="right" w:pos="8306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rsid w:val="009D33F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Body Text"/>
    <w:basedOn w:val="a"/>
    <w:link w:val="a9"/>
    <w:rsid w:val="009D33F7"/>
    <w:pPr>
      <w:spacing w:after="120"/>
    </w:pPr>
    <w:rPr>
      <w:lang w:val="x-none"/>
    </w:rPr>
  </w:style>
  <w:style w:type="character" w:customStyle="1" w:styleId="a9">
    <w:name w:val="Основной текст Знак"/>
    <w:basedOn w:val="a0"/>
    <w:link w:val="a8"/>
    <w:rsid w:val="009D33F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9D33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rsid w:val="009D33F7"/>
    <w:pPr>
      <w:spacing w:before="100" w:beforeAutospacing="1" w:after="100" w:afterAutospacing="1"/>
    </w:pPr>
  </w:style>
  <w:style w:type="paragraph" w:customStyle="1" w:styleId="ab">
    <w:name w:val="Таблицы (моноширинный)"/>
    <w:basedOn w:val="a"/>
    <w:next w:val="a"/>
    <w:uiPriority w:val="99"/>
    <w:rsid w:val="009D33F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9D3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9D33F7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D33F7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9D33F7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0">
    <w:name w:val="Гипертекстовая ссылка"/>
    <w:uiPriority w:val="99"/>
    <w:rsid w:val="009D33F7"/>
    <w:rPr>
      <w:b/>
      <w:bCs/>
      <w:color w:val="008000"/>
    </w:rPr>
  </w:style>
  <w:style w:type="paragraph" w:customStyle="1" w:styleId="af1">
    <w:name w:val="Нормальный (таблица)"/>
    <w:basedOn w:val="a"/>
    <w:next w:val="a"/>
    <w:uiPriority w:val="99"/>
    <w:rsid w:val="009D33F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2">
    <w:name w:val="Без интервала1"/>
    <w:qFormat/>
    <w:rsid w:val="009D33F7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List Paragraph"/>
    <w:basedOn w:val="a"/>
    <w:uiPriority w:val="34"/>
    <w:qFormat/>
    <w:rsid w:val="009D33F7"/>
    <w:pPr>
      <w:ind w:left="720"/>
      <w:contextualSpacing/>
    </w:pPr>
  </w:style>
  <w:style w:type="paragraph" w:customStyle="1" w:styleId="bodytext2">
    <w:name w:val="bodytext2"/>
    <w:basedOn w:val="a"/>
    <w:rsid w:val="009D33F7"/>
    <w:pPr>
      <w:spacing w:before="100" w:beforeAutospacing="1" w:after="100" w:afterAutospacing="1"/>
    </w:pPr>
  </w:style>
  <w:style w:type="character" w:customStyle="1" w:styleId="af3">
    <w:name w:val="Цветовое выделение"/>
    <w:uiPriority w:val="99"/>
    <w:rsid w:val="009D33F7"/>
    <w:rPr>
      <w:b/>
      <w:bCs/>
      <w:color w:val="000080"/>
    </w:rPr>
  </w:style>
  <w:style w:type="paragraph" w:customStyle="1" w:styleId="af4">
    <w:name w:val="Прижатый влево"/>
    <w:basedOn w:val="a"/>
    <w:next w:val="a"/>
    <w:uiPriority w:val="99"/>
    <w:rsid w:val="009D33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Body Text Indent"/>
    <w:basedOn w:val="a"/>
    <w:link w:val="af6"/>
    <w:uiPriority w:val="99"/>
    <w:semiHidden/>
    <w:unhideWhenUsed/>
    <w:rsid w:val="009D33F7"/>
    <w:pPr>
      <w:spacing w:after="120"/>
      <w:ind w:left="283"/>
    </w:pPr>
    <w:rPr>
      <w:lang w:val="x-none" w:eastAsia="x-none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9D33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7">
    <w:name w:val="Знак"/>
    <w:basedOn w:val="a"/>
    <w:rsid w:val="009D33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basedOn w:val="a"/>
    <w:uiPriority w:val="99"/>
    <w:rsid w:val="009D33F7"/>
    <w:pPr>
      <w:spacing w:before="100" w:after="100"/>
    </w:pPr>
    <w:rPr>
      <w:szCs w:val="20"/>
    </w:rPr>
  </w:style>
  <w:style w:type="paragraph" w:customStyle="1" w:styleId="ConsPlusCell">
    <w:name w:val="ConsPlusCell"/>
    <w:uiPriority w:val="99"/>
    <w:rsid w:val="009D33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Title"/>
    <w:basedOn w:val="a"/>
    <w:link w:val="af9"/>
    <w:uiPriority w:val="99"/>
    <w:qFormat/>
    <w:rsid w:val="009D33F7"/>
    <w:pPr>
      <w:spacing w:before="240" w:after="60" w:line="276" w:lineRule="auto"/>
      <w:jc w:val="center"/>
      <w:outlineLvl w:val="0"/>
    </w:pPr>
    <w:rPr>
      <w:rFonts w:ascii="Arial" w:hAnsi="Arial"/>
      <w:b/>
      <w:kern w:val="28"/>
      <w:sz w:val="32"/>
      <w:szCs w:val="20"/>
      <w:lang w:val="x-none" w:eastAsia="en-US"/>
    </w:rPr>
  </w:style>
  <w:style w:type="character" w:customStyle="1" w:styleId="af9">
    <w:name w:val="Название Знак"/>
    <w:basedOn w:val="a0"/>
    <w:link w:val="af8"/>
    <w:uiPriority w:val="99"/>
    <w:rsid w:val="009D33F7"/>
    <w:rPr>
      <w:rFonts w:ascii="Arial" w:eastAsia="Times New Roman" w:hAnsi="Arial" w:cs="Times New Roman"/>
      <w:b/>
      <w:kern w:val="28"/>
      <w:sz w:val="32"/>
      <w:szCs w:val="20"/>
      <w:lang w:val="x-none"/>
    </w:rPr>
  </w:style>
  <w:style w:type="paragraph" w:customStyle="1" w:styleId="consplusnormal0">
    <w:name w:val="consplusnormal"/>
    <w:basedOn w:val="a"/>
    <w:rsid w:val="009D33F7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9D33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D33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Информация об изменениях документа"/>
    <w:basedOn w:val="a"/>
    <w:next w:val="a"/>
    <w:uiPriority w:val="99"/>
    <w:rsid w:val="002943FD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hd w:val="clear" w:color="auto" w:fill="F0F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33F7"/>
    <w:pPr>
      <w:keepNext/>
      <w:outlineLvl w:val="0"/>
    </w:pPr>
    <w:rPr>
      <w:b/>
      <w:sz w:val="44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33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33F7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33F7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33F7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3F7"/>
    <w:rPr>
      <w:rFonts w:ascii="Times New Roman" w:eastAsia="Times New Roman" w:hAnsi="Times New Roman" w:cs="Times New Roman"/>
      <w:b/>
      <w:sz w:val="4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33F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9D33F7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9D33F7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9D33F7"/>
    <w:rPr>
      <w:rFonts w:ascii="Cambria" w:eastAsia="Times New Roman" w:hAnsi="Cambria" w:cs="Times New Roman"/>
      <w:lang w:val="x-none" w:eastAsia="x-none"/>
    </w:rPr>
  </w:style>
  <w:style w:type="paragraph" w:customStyle="1" w:styleId="ConsPlusNonformat">
    <w:name w:val="ConsPlusNonformat"/>
    <w:rsid w:val="009D33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D33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9D33F7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9D33F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rsid w:val="009D33F7"/>
  </w:style>
  <w:style w:type="paragraph" w:styleId="a6">
    <w:name w:val="header"/>
    <w:basedOn w:val="a"/>
    <w:link w:val="a7"/>
    <w:rsid w:val="009D33F7"/>
    <w:pPr>
      <w:tabs>
        <w:tab w:val="center" w:pos="4153"/>
        <w:tab w:val="right" w:pos="8306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rsid w:val="009D33F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Body Text"/>
    <w:basedOn w:val="a"/>
    <w:link w:val="a9"/>
    <w:rsid w:val="009D33F7"/>
    <w:pPr>
      <w:spacing w:after="120"/>
    </w:pPr>
    <w:rPr>
      <w:lang w:val="x-none"/>
    </w:rPr>
  </w:style>
  <w:style w:type="character" w:customStyle="1" w:styleId="a9">
    <w:name w:val="Основной текст Знак"/>
    <w:basedOn w:val="a0"/>
    <w:link w:val="a8"/>
    <w:rsid w:val="009D33F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9D33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rsid w:val="009D33F7"/>
    <w:pPr>
      <w:spacing w:before="100" w:beforeAutospacing="1" w:after="100" w:afterAutospacing="1"/>
    </w:pPr>
  </w:style>
  <w:style w:type="paragraph" w:customStyle="1" w:styleId="ab">
    <w:name w:val="Таблицы (моноширинный)"/>
    <w:basedOn w:val="a"/>
    <w:next w:val="a"/>
    <w:uiPriority w:val="99"/>
    <w:rsid w:val="009D33F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9D3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9D33F7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D33F7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9D33F7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0">
    <w:name w:val="Гипертекстовая ссылка"/>
    <w:uiPriority w:val="99"/>
    <w:rsid w:val="009D33F7"/>
    <w:rPr>
      <w:b/>
      <w:bCs/>
      <w:color w:val="008000"/>
    </w:rPr>
  </w:style>
  <w:style w:type="paragraph" w:customStyle="1" w:styleId="af1">
    <w:name w:val="Нормальный (таблица)"/>
    <w:basedOn w:val="a"/>
    <w:next w:val="a"/>
    <w:uiPriority w:val="99"/>
    <w:rsid w:val="009D33F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2">
    <w:name w:val="Без интервала1"/>
    <w:qFormat/>
    <w:rsid w:val="009D33F7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List Paragraph"/>
    <w:basedOn w:val="a"/>
    <w:uiPriority w:val="34"/>
    <w:qFormat/>
    <w:rsid w:val="009D33F7"/>
    <w:pPr>
      <w:ind w:left="720"/>
      <w:contextualSpacing/>
    </w:pPr>
  </w:style>
  <w:style w:type="paragraph" w:customStyle="1" w:styleId="bodytext2">
    <w:name w:val="bodytext2"/>
    <w:basedOn w:val="a"/>
    <w:rsid w:val="009D33F7"/>
    <w:pPr>
      <w:spacing w:before="100" w:beforeAutospacing="1" w:after="100" w:afterAutospacing="1"/>
    </w:pPr>
  </w:style>
  <w:style w:type="character" w:customStyle="1" w:styleId="af3">
    <w:name w:val="Цветовое выделение"/>
    <w:uiPriority w:val="99"/>
    <w:rsid w:val="009D33F7"/>
    <w:rPr>
      <w:b/>
      <w:bCs/>
      <w:color w:val="000080"/>
    </w:rPr>
  </w:style>
  <w:style w:type="paragraph" w:customStyle="1" w:styleId="af4">
    <w:name w:val="Прижатый влево"/>
    <w:basedOn w:val="a"/>
    <w:next w:val="a"/>
    <w:uiPriority w:val="99"/>
    <w:rsid w:val="009D33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Body Text Indent"/>
    <w:basedOn w:val="a"/>
    <w:link w:val="af6"/>
    <w:uiPriority w:val="99"/>
    <w:semiHidden/>
    <w:unhideWhenUsed/>
    <w:rsid w:val="009D33F7"/>
    <w:pPr>
      <w:spacing w:after="120"/>
      <w:ind w:left="283"/>
    </w:pPr>
    <w:rPr>
      <w:lang w:val="x-none" w:eastAsia="x-none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9D33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7">
    <w:name w:val="Знак"/>
    <w:basedOn w:val="a"/>
    <w:rsid w:val="009D33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basedOn w:val="a"/>
    <w:uiPriority w:val="99"/>
    <w:rsid w:val="009D33F7"/>
    <w:pPr>
      <w:spacing w:before="100" w:after="100"/>
    </w:pPr>
    <w:rPr>
      <w:szCs w:val="20"/>
    </w:rPr>
  </w:style>
  <w:style w:type="paragraph" w:customStyle="1" w:styleId="ConsPlusCell">
    <w:name w:val="ConsPlusCell"/>
    <w:uiPriority w:val="99"/>
    <w:rsid w:val="009D33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Title"/>
    <w:basedOn w:val="a"/>
    <w:link w:val="af9"/>
    <w:uiPriority w:val="99"/>
    <w:qFormat/>
    <w:rsid w:val="009D33F7"/>
    <w:pPr>
      <w:spacing w:before="240" w:after="60" w:line="276" w:lineRule="auto"/>
      <w:jc w:val="center"/>
      <w:outlineLvl w:val="0"/>
    </w:pPr>
    <w:rPr>
      <w:rFonts w:ascii="Arial" w:hAnsi="Arial"/>
      <w:b/>
      <w:kern w:val="28"/>
      <w:sz w:val="32"/>
      <w:szCs w:val="20"/>
      <w:lang w:val="x-none" w:eastAsia="en-US"/>
    </w:rPr>
  </w:style>
  <w:style w:type="character" w:customStyle="1" w:styleId="af9">
    <w:name w:val="Название Знак"/>
    <w:basedOn w:val="a0"/>
    <w:link w:val="af8"/>
    <w:uiPriority w:val="99"/>
    <w:rsid w:val="009D33F7"/>
    <w:rPr>
      <w:rFonts w:ascii="Arial" w:eastAsia="Times New Roman" w:hAnsi="Arial" w:cs="Times New Roman"/>
      <w:b/>
      <w:kern w:val="28"/>
      <w:sz w:val="32"/>
      <w:szCs w:val="20"/>
      <w:lang w:val="x-none"/>
    </w:rPr>
  </w:style>
  <w:style w:type="paragraph" w:customStyle="1" w:styleId="consplusnormal0">
    <w:name w:val="consplusnormal"/>
    <w:basedOn w:val="a"/>
    <w:rsid w:val="009D33F7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9D33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D33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Информация об изменениях документа"/>
    <w:basedOn w:val="a"/>
    <w:next w:val="a"/>
    <w:uiPriority w:val="99"/>
    <w:rsid w:val="002943FD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2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121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72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33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6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BE1BE-0C26-44BB-A596-80F8D0FBC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2021-09-02T06:40:00Z</cp:lastPrinted>
  <dcterms:created xsi:type="dcterms:W3CDTF">2021-10-13T06:27:00Z</dcterms:created>
  <dcterms:modified xsi:type="dcterms:W3CDTF">2021-10-13T06:27:00Z</dcterms:modified>
</cp:coreProperties>
</file>