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2226" w:rsidRDefault="003D2226" w:rsidP="003D2226">
      <w:pPr>
        <w:jc w:val="center"/>
      </w:pPr>
      <w:r w:rsidRPr="002A0946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 fillcolor="window">
            <v:imagedata r:id="rId8" o:title=""/>
          </v:shape>
          <o:OLEObject Type="Embed" ProgID="MSDraw" ShapeID="_x0000_i1025" DrawAspect="Content" ObjectID="_1723971623" r:id="rId9"/>
        </w:object>
      </w:r>
    </w:p>
    <w:p w:rsidR="003D2226" w:rsidRDefault="003D2226" w:rsidP="003D2226">
      <w:pPr>
        <w:jc w:val="center"/>
      </w:pPr>
    </w:p>
    <w:p w:rsidR="003D2226" w:rsidRPr="0046053F" w:rsidRDefault="003D2226" w:rsidP="003D2226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ТЕРРИТОРИАЛЬНАЯ  ИЗБИРАТЕЛЬНАЯ  КОМИССИЯ</w:t>
      </w:r>
    </w:p>
    <w:p w:rsidR="003D2226" w:rsidRPr="0046053F" w:rsidRDefault="003D2226" w:rsidP="003D2226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КРАСНОГВАРДЕЙСКОГО  РАЙОНА</w:t>
      </w:r>
    </w:p>
    <w:p w:rsidR="003D2226" w:rsidRDefault="003D2226" w:rsidP="003D2226">
      <w:pPr>
        <w:jc w:val="center"/>
        <w:rPr>
          <w:b/>
          <w:sz w:val="28"/>
        </w:rPr>
      </w:pPr>
    </w:p>
    <w:p w:rsidR="003D2226" w:rsidRPr="0046053F" w:rsidRDefault="003D2226" w:rsidP="003D2226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ПОСТАНОВЛЕНИЕ</w:t>
      </w:r>
    </w:p>
    <w:p w:rsidR="003D2226" w:rsidRDefault="003D2226" w:rsidP="003D2226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942"/>
      </w:tblGrid>
      <w:tr w:rsidR="003D2226" w:rsidRPr="0004699C" w:rsidTr="003F5F14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3D2226" w:rsidRPr="0004699C" w:rsidRDefault="00D11626" w:rsidP="001C5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августа</w:t>
            </w:r>
            <w:r w:rsidR="003D2226">
              <w:rPr>
                <w:sz w:val="26"/>
                <w:szCs w:val="26"/>
                <w:lang w:val="en-US"/>
              </w:rPr>
              <w:t xml:space="preserve"> 202</w:t>
            </w:r>
            <w:r w:rsidR="001C5322">
              <w:rPr>
                <w:sz w:val="26"/>
                <w:szCs w:val="26"/>
              </w:rPr>
              <w:t>2</w:t>
            </w:r>
            <w:r w:rsidR="003D2226" w:rsidRPr="0004699C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2942" w:type="dxa"/>
          </w:tcPr>
          <w:p w:rsidR="003D2226" w:rsidRPr="0004699C" w:rsidRDefault="003D2226" w:rsidP="00393ACC">
            <w:pPr>
              <w:jc w:val="right"/>
              <w:rPr>
                <w:sz w:val="26"/>
                <w:szCs w:val="26"/>
                <w:lang w:val="en-US"/>
              </w:rPr>
            </w:pPr>
            <w:r w:rsidRPr="0004699C">
              <w:rPr>
                <w:sz w:val="26"/>
                <w:szCs w:val="26"/>
              </w:rPr>
              <w:t>№</w:t>
            </w:r>
            <w:r w:rsidRPr="0004699C">
              <w:rPr>
                <w:sz w:val="26"/>
                <w:szCs w:val="26"/>
                <w:lang w:val="en-US"/>
              </w:rPr>
              <w:t xml:space="preserve"> </w:t>
            </w:r>
            <w:r w:rsidR="00393ACC">
              <w:rPr>
                <w:sz w:val="26"/>
                <w:szCs w:val="26"/>
              </w:rPr>
              <w:t>57/470</w:t>
            </w:r>
            <w:r>
              <w:rPr>
                <w:sz w:val="26"/>
                <w:szCs w:val="26"/>
                <w:lang w:val="en-US"/>
              </w:rPr>
              <w:t>-6</w:t>
            </w:r>
          </w:p>
        </w:tc>
      </w:tr>
    </w:tbl>
    <w:p w:rsidR="003D2226" w:rsidRPr="0004699C" w:rsidRDefault="003D2226" w:rsidP="003D2226">
      <w:pPr>
        <w:jc w:val="center"/>
        <w:rPr>
          <w:sz w:val="26"/>
          <w:szCs w:val="26"/>
        </w:rPr>
      </w:pPr>
      <w:r w:rsidRPr="0004699C">
        <w:rPr>
          <w:sz w:val="26"/>
          <w:szCs w:val="26"/>
        </w:rPr>
        <w:t>с. Красногвардейское</w:t>
      </w:r>
    </w:p>
    <w:p w:rsidR="003D2226" w:rsidRPr="0004699C" w:rsidRDefault="003D2226" w:rsidP="003D2226">
      <w:pPr>
        <w:jc w:val="center"/>
        <w:rPr>
          <w:b/>
          <w:sz w:val="26"/>
          <w:szCs w:val="26"/>
        </w:rPr>
      </w:pPr>
    </w:p>
    <w:p w:rsidR="003D2226" w:rsidRDefault="003D2226" w:rsidP="003D2226">
      <w:pPr>
        <w:jc w:val="center"/>
        <w:rPr>
          <w:b/>
          <w:sz w:val="26"/>
        </w:rPr>
      </w:pPr>
      <w:r>
        <w:rPr>
          <w:b/>
          <w:sz w:val="26"/>
        </w:rPr>
        <w:t xml:space="preserve">Об освобождении </w:t>
      </w:r>
      <w:r w:rsidR="00393ACC">
        <w:rPr>
          <w:b/>
          <w:sz w:val="26"/>
        </w:rPr>
        <w:t>Юшиной Л.С</w:t>
      </w:r>
      <w:r w:rsidR="00452BB9">
        <w:rPr>
          <w:b/>
          <w:sz w:val="26"/>
        </w:rPr>
        <w:t>.</w:t>
      </w:r>
      <w:r>
        <w:rPr>
          <w:b/>
          <w:sz w:val="26"/>
        </w:rPr>
        <w:t xml:space="preserve"> от обязанностей </w:t>
      </w:r>
      <w:r w:rsidRPr="00EE5F68">
        <w:rPr>
          <w:b/>
          <w:sz w:val="26"/>
        </w:rPr>
        <w:t xml:space="preserve">члена </w:t>
      </w:r>
      <w:r w:rsidRPr="00EE5F68">
        <w:rPr>
          <w:b/>
          <w:sz w:val="26"/>
          <w:szCs w:val="26"/>
        </w:rPr>
        <w:t>участковой избирательной комиссии с правом решающего гол</w:t>
      </w:r>
      <w:r>
        <w:rPr>
          <w:b/>
          <w:sz w:val="26"/>
          <w:szCs w:val="26"/>
        </w:rPr>
        <w:t xml:space="preserve">оса избирательного участка № </w:t>
      </w:r>
      <w:r w:rsidR="00447D97">
        <w:rPr>
          <w:b/>
          <w:sz w:val="26"/>
          <w:szCs w:val="26"/>
        </w:rPr>
        <w:t>6</w:t>
      </w:r>
      <w:r w:rsidR="00393ACC">
        <w:rPr>
          <w:b/>
          <w:sz w:val="26"/>
          <w:szCs w:val="26"/>
        </w:rPr>
        <w:t>3</w:t>
      </w:r>
    </w:p>
    <w:p w:rsidR="003D2226" w:rsidRDefault="003D2226" w:rsidP="003D2226">
      <w:pPr>
        <w:jc w:val="center"/>
        <w:rPr>
          <w:b/>
          <w:sz w:val="26"/>
        </w:rPr>
      </w:pPr>
    </w:p>
    <w:p w:rsidR="003D2226" w:rsidRPr="0053287A" w:rsidRDefault="003D2226" w:rsidP="003D2226">
      <w:pPr>
        <w:pStyle w:val="a5"/>
        <w:rPr>
          <w:sz w:val="26"/>
        </w:rPr>
      </w:pPr>
      <w:r>
        <w:rPr>
          <w:sz w:val="26"/>
        </w:rPr>
        <w:t xml:space="preserve">Рассмотрев </w:t>
      </w:r>
      <w:r w:rsidRPr="000B0F73">
        <w:rPr>
          <w:sz w:val="26"/>
          <w:szCs w:val="26"/>
        </w:rPr>
        <w:t xml:space="preserve">заявление </w:t>
      </w:r>
      <w:r w:rsidR="00393ACC">
        <w:rPr>
          <w:sz w:val="26"/>
          <w:szCs w:val="26"/>
        </w:rPr>
        <w:t>Юшиной Ларисы Сергеевны</w:t>
      </w:r>
      <w:r w:rsidR="00055676" w:rsidRPr="000B0F73">
        <w:rPr>
          <w:sz w:val="26"/>
          <w:szCs w:val="26"/>
        </w:rPr>
        <w:t xml:space="preserve"> </w:t>
      </w:r>
      <w:r w:rsidRPr="000B0F73">
        <w:rPr>
          <w:sz w:val="26"/>
          <w:szCs w:val="26"/>
        </w:rPr>
        <w:t xml:space="preserve">об освобождении от обязанностей члена УИК № </w:t>
      </w:r>
      <w:r w:rsidR="00447D97">
        <w:rPr>
          <w:sz w:val="26"/>
          <w:szCs w:val="26"/>
        </w:rPr>
        <w:t>6</w:t>
      </w:r>
      <w:r w:rsidR="00393ACC">
        <w:rPr>
          <w:sz w:val="26"/>
          <w:szCs w:val="26"/>
        </w:rPr>
        <w:t>3</w:t>
      </w:r>
      <w:r w:rsidRPr="000B0F73">
        <w:rPr>
          <w:sz w:val="26"/>
          <w:szCs w:val="26"/>
        </w:rPr>
        <w:t>, руководствуясь пп. «а» п. 6 ст. 29 Федерального Закона «Об основных гарантиях избирательных прав и права на участие в референдуме граждан Российской Федерации»,  территориальная</w:t>
      </w:r>
      <w:r>
        <w:rPr>
          <w:sz w:val="26"/>
        </w:rPr>
        <w:t xml:space="preserve">  избирательная  комиссия Красногвардейского  района  </w:t>
      </w:r>
      <w:r w:rsidRPr="0053287A">
        <w:rPr>
          <w:sz w:val="26"/>
        </w:rPr>
        <w:t>п о с т а н о в л я е т:</w:t>
      </w:r>
    </w:p>
    <w:p w:rsidR="003D2226" w:rsidRDefault="003D2226" w:rsidP="003D2226">
      <w:pPr>
        <w:pStyle w:val="a5"/>
        <w:rPr>
          <w:sz w:val="26"/>
        </w:rPr>
      </w:pPr>
      <w:r>
        <w:rPr>
          <w:sz w:val="26"/>
        </w:rPr>
        <w:t xml:space="preserve">1. Освободить </w:t>
      </w:r>
      <w:r w:rsidR="00393ACC">
        <w:rPr>
          <w:sz w:val="26"/>
          <w:szCs w:val="26"/>
        </w:rPr>
        <w:t>Юшину Ларису Сергеевну</w:t>
      </w:r>
      <w:r w:rsidR="00452BB9" w:rsidRPr="000B0F73">
        <w:rPr>
          <w:sz w:val="26"/>
          <w:szCs w:val="26"/>
        </w:rPr>
        <w:t xml:space="preserve"> </w:t>
      </w:r>
      <w:r w:rsidRPr="000B0F73">
        <w:rPr>
          <w:sz w:val="26"/>
          <w:szCs w:val="26"/>
        </w:rPr>
        <w:t xml:space="preserve">от обязанностей члена </w:t>
      </w:r>
      <w:r>
        <w:rPr>
          <w:sz w:val="26"/>
          <w:szCs w:val="26"/>
        </w:rPr>
        <w:t xml:space="preserve">участковой избирательной комиссии с правом решающего голоса избирательного участка № </w:t>
      </w:r>
      <w:r w:rsidR="00447D97">
        <w:rPr>
          <w:sz w:val="26"/>
          <w:szCs w:val="26"/>
        </w:rPr>
        <w:t>6</w:t>
      </w:r>
      <w:r w:rsidR="00393ACC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3D2226" w:rsidRDefault="003D2226" w:rsidP="003D2226">
      <w:pPr>
        <w:pStyle w:val="a5"/>
        <w:rPr>
          <w:sz w:val="26"/>
        </w:rPr>
      </w:pPr>
      <w:r>
        <w:rPr>
          <w:sz w:val="26"/>
        </w:rPr>
        <w:t xml:space="preserve">2. Постановление территориальной избирательной комиссии Красногвардейского района направить в УИК № </w:t>
      </w:r>
      <w:r w:rsidR="005836D7">
        <w:rPr>
          <w:sz w:val="26"/>
        </w:rPr>
        <w:t>6</w:t>
      </w:r>
      <w:r w:rsidR="00393ACC">
        <w:rPr>
          <w:sz w:val="26"/>
        </w:rPr>
        <w:t>3</w:t>
      </w:r>
      <w:r>
        <w:rPr>
          <w:sz w:val="26"/>
        </w:rPr>
        <w:t>.</w:t>
      </w:r>
    </w:p>
    <w:p w:rsidR="003D2226" w:rsidRDefault="003D2226" w:rsidP="003D2226">
      <w:pPr>
        <w:pStyle w:val="a5"/>
        <w:rPr>
          <w:sz w:val="26"/>
        </w:rPr>
      </w:pPr>
      <w:r>
        <w:rPr>
          <w:sz w:val="26"/>
        </w:rPr>
        <w:t>3. Опубликовать настоящее постановление в газете Красногвардейского района «Дружба».</w:t>
      </w:r>
    </w:p>
    <w:p w:rsidR="003D2226" w:rsidRDefault="003D2226" w:rsidP="003D2226">
      <w:pPr>
        <w:pStyle w:val="a5"/>
        <w:rPr>
          <w:sz w:val="26"/>
        </w:rPr>
      </w:pPr>
      <w:r>
        <w:rPr>
          <w:sz w:val="26"/>
        </w:rPr>
        <w:t>4. Постановление вступает в силу со дня его принятия.</w:t>
      </w:r>
    </w:p>
    <w:p w:rsidR="003D2226" w:rsidRPr="0004699C" w:rsidRDefault="003D2226" w:rsidP="003D2226">
      <w:pPr>
        <w:spacing w:line="360" w:lineRule="auto"/>
        <w:jc w:val="both"/>
        <w:rPr>
          <w:bCs/>
          <w:sz w:val="26"/>
          <w:szCs w:val="26"/>
        </w:rPr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3119"/>
      </w:tblGrid>
      <w:tr w:rsidR="003D2226" w:rsidRPr="0004699C" w:rsidTr="003F5F14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D2226" w:rsidRPr="0004699C" w:rsidRDefault="003D2226" w:rsidP="003F5F14">
            <w:pPr>
              <w:jc w:val="center"/>
              <w:rPr>
                <w:sz w:val="26"/>
                <w:szCs w:val="26"/>
              </w:rPr>
            </w:pPr>
            <w:r w:rsidRPr="0004699C">
              <w:rPr>
                <w:sz w:val="26"/>
                <w:szCs w:val="26"/>
              </w:rPr>
              <w:t xml:space="preserve">Председатель </w:t>
            </w:r>
            <w:r w:rsidRPr="0004699C">
              <w:rPr>
                <w:sz w:val="26"/>
                <w:szCs w:val="26"/>
              </w:rPr>
              <w:br/>
              <w:t>территориальной избирательной комиссии</w:t>
            </w:r>
          </w:p>
          <w:p w:rsidR="003D2226" w:rsidRPr="0004699C" w:rsidRDefault="003D2226" w:rsidP="003F5F14">
            <w:pPr>
              <w:jc w:val="center"/>
              <w:rPr>
                <w:sz w:val="26"/>
                <w:szCs w:val="26"/>
              </w:rPr>
            </w:pPr>
            <w:r w:rsidRPr="0004699C">
              <w:rPr>
                <w:sz w:val="26"/>
                <w:szCs w:val="26"/>
              </w:rPr>
              <w:t>Красногвардейского района</w:t>
            </w:r>
          </w:p>
        </w:tc>
        <w:tc>
          <w:tcPr>
            <w:tcW w:w="1559" w:type="dxa"/>
          </w:tcPr>
          <w:p w:rsidR="003D2226" w:rsidRPr="0004699C" w:rsidRDefault="003D2226" w:rsidP="003F5F14">
            <w:pPr>
              <w:ind w:firstLine="176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D2226" w:rsidRPr="0004699C" w:rsidRDefault="003D2226" w:rsidP="003F5F14">
            <w:pPr>
              <w:jc w:val="right"/>
              <w:rPr>
                <w:sz w:val="26"/>
                <w:szCs w:val="26"/>
              </w:rPr>
            </w:pPr>
          </w:p>
          <w:p w:rsidR="003D2226" w:rsidRPr="0004699C" w:rsidRDefault="003D2226" w:rsidP="003F5F14">
            <w:pPr>
              <w:jc w:val="right"/>
              <w:rPr>
                <w:sz w:val="26"/>
                <w:szCs w:val="26"/>
              </w:rPr>
            </w:pPr>
          </w:p>
          <w:p w:rsidR="003D2226" w:rsidRPr="0004699C" w:rsidRDefault="003D2226" w:rsidP="003F5F14">
            <w:pPr>
              <w:jc w:val="right"/>
              <w:rPr>
                <w:sz w:val="26"/>
                <w:szCs w:val="26"/>
              </w:rPr>
            </w:pPr>
            <w:r w:rsidRPr="0004699C">
              <w:rPr>
                <w:sz w:val="26"/>
                <w:szCs w:val="26"/>
              </w:rPr>
              <w:t>Р.А. Асманов</w:t>
            </w:r>
          </w:p>
        </w:tc>
      </w:tr>
      <w:tr w:rsidR="003D2226" w:rsidRPr="0004699C" w:rsidTr="003F5F14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D2226" w:rsidRPr="0004699C" w:rsidRDefault="003D2226" w:rsidP="003F5F14">
            <w:pPr>
              <w:jc w:val="center"/>
              <w:rPr>
                <w:sz w:val="26"/>
                <w:szCs w:val="26"/>
              </w:rPr>
            </w:pPr>
          </w:p>
          <w:p w:rsidR="003D2226" w:rsidRPr="0004699C" w:rsidRDefault="003D2226" w:rsidP="003F5F14">
            <w:pPr>
              <w:jc w:val="center"/>
              <w:rPr>
                <w:sz w:val="26"/>
                <w:szCs w:val="26"/>
              </w:rPr>
            </w:pPr>
            <w:r w:rsidRPr="0004699C">
              <w:rPr>
                <w:sz w:val="26"/>
                <w:szCs w:val="26"/>
              </w:rPr>
              <w:t xml:space="preserve">Секретарь </w:t>
            </w:r>
            <w:r w:rsidRPr="0004699C">
              <w:rPr>
                <w:sz w:val="26"/>
                <w:szCs w:val="26"/>
              </w:rPr>
              <w:br/>
              <w:t>территориальной избирательной комиссии</w:t>
            </w:r>
          </w:p>
          <w:p w:rsidR="003D2226" w:rsidRPr="0004699C" w:rsidRDefault="003D2226" w:rsidP="003F5F14">
            <w:pPr>
              <w:jc w:val="center"/>
              <w:rPr>
                <w:sz w:val="26"/>
                <w:szCs w:val="26"/>
              </w:rPr>
            </w:pPr>
            <w:r w:rsidRPr="0004699C">
              <w:rPr>
                <w:sz w:val="26"/>
                <w:szCs w:val="26"/>
              </w:rPr>
              <w:t>Красногвардейского района</w:t>
            </w:r>
          </w:p>
        </w:tc>
        <w:tc>
          <w:tcPr>
            <w:tcW w:w="1559" w:type="dxa"/>
          </w:tcPr>
          <w:p w:rsidR="003D2226" w:rsidRPr="0004699C" w:rsidRDefault="003D2226" w:rsidP="003F5F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D2226" w:rsidRPr="0004699C" w:rsidRDefault="003D2226" w:rsidP="003F5F14">
            <w:pPr>
              <w:jc w:val="right"/>
              <w:rPr>
                <w:sz w:val="26"/>
                <w:szCs w:val="26"/>
              </w:rPr>
            </w:pPr>
          </w:p>
          <w:p w:rsidR="003D2226" w:rsidRPr="0004699C" w:rsidRDefault="003D2226" w:rsidP="003F5F14">
            <w:pPr>
              <w:jc w:val="right"/>
              <w:rPr>
                <w:sz w:val="26"/>
                <w:szCs w:val="26"/>
              </w:rPr>
            </w:pPr>
          </w:p>
          <w:p w:rsidR="003D2226" w:rsidRPr="0004699C" w:rsidRDefault="003D2226" w:rsidP="003F5F14">
            <w:pPr>
              <w:jc w:val="right"/>
              <w:rPr>
                <w:sz w:val="26"/>
                <w:szCs w:val="26"/>
              </w:rPr>
            </w:pPr>
          </w:p>
          <w:p w:rsidR="003D2226" w:rsidRPr="0004699C" w:rsidRDefault="003D2226" w:rsidP="003F5F14">
            <w:pPr>
              <w:jc w:val="right"/>
              <w:rPr>
                <w:sz w:val="26"/>
                <w:szCs w:val="26"/>
              </w:rPr>
            </w:pPr>
            <w:r w:rsidRPr="0004699C">
              <w:rPr>
                <w:sz w:val="26"/>
                <w:szCs w:val="26"/>
              </w:rPr>
              <w:t>Н.И. Марценикова</w:t>
            </w:r>
          </w:p>
        </w:tc>
      </w:tr>
    </w:tbl>
    <w:p w:rsidR="00F32E75" w:rsidRDefault="00F32E75">
      <w:pPr>
        <w:jc w:val="both"/>
        <w:rPr>
          <w:sz w:val="24"/>
        </w:rPr>
      </w:pPr>
    </w:p>
    <w:p w:rsidR="00F32E75" w:rsidRDefault="00F32E75">
      <w:pPr>
        <w:jc w:val="both"/>
        <w:rPr>
          <w:sz w:val="24"/>
        </w:rPr>
      </w:pPr>
    </w:p>
    <w:p w:rsidR="00F32E75" w:rsidRDefault="00F32E75">
      <w:pPr>
        <w:jc w:val="both"/>
        <w:rPr>
          <w:sz w:val="24"/>
        </w:rPr>
      </w:pPr>
    </w:p>
    <w:p w:rsidR="00F32E75" w:rsidRDefault="00F32E75">
      <w:pPr>
        <w:jc w:val="both"/>
        <w:rPr>
          <w:sz w:val="24"/>
        </w:rPr>
      </w:pPr>
    </w:p>
    <w:p w:rsidR="00F32E75" w:rsidRDefault="00F32E7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sectPr w:rsidR="00F32E75">
      <w:type w:val="continuous"/>
      <w:pgSz w:w="11909" w:h="16834"/>
      <w:pgMar w:top="680" w:right="567" w:bottom="357" w:left="1276" w:header="720" w:footer="720" w:gutter="0"/>
      <w:cols w:space="11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D5" w:rsidRDefault="007D1AD5">
      <w:r>
        <w:separator/>
      </w:r>
    </w:p>
  </w:endnote>
  <w:endnote w:type="continuationSeparator" w:id="0">
    <w:p w:rsidR="007D1AD5" w:rsidRDefault="007D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D5" w:rsidRDefault="007D1AD5">
      <w:r>
        <w:separator/>
      </w:r>
    </w:p>
  </w:footnote>
  <w:footnote w:type="continuationSeparator" w:id="0">
    <w:p w:rsidR="007D1AD5" w:rsidRDefault="007D1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D490DC"/>
    <w:lvl w:ilvl="0">
      <w:numFmt w:val="bullet"/>
      <w:lvlText w:val="*"/>
      <w:lvlJc w:val="left"/>
    </w:lvl>
  </w:abstractNum>
  <w:abstractNum w:abstractNumId="1">
    <w:nsid w:val="3C1A7377"/>
    <w:multiLevelType w:val="singleLevel"/>
    <w:tmpl w:val="FA2E5B7E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1C"/>
    <w:rsid w:val="000135A8"/>
    <w:rsid w:val="000240C8"/>
    <w:rsid w:val="00026DD1"/>
    <w:rsid w:val="00055676"/>
    <w:rsid w:val="000B0F73"/>
    <w:rsid w:val="000D2D01"/>
    <w:rsid w:val="001373F5"/>
    <w:rsid w:val="001516C8"/>
    <w:rsid w:val="00153CEC"/>
    <w:rsid w:val="001660E1"/>
    <w:rsid w:val="00190E3C"/>
    <w:rsid w:val="001A1524"/>
    <w:rsid w:val="001C5322"/>
    <w:rsid w:val="0023739A"/>
    <w:rsid w:val="0027241A"/>
    <w:rsid w:val="00281F1D"/>
    <w:rsid w:val="002A4D9A"/>
    <w:rsid w:val="002C258B"/>
    <w:rsid w:val="00393ACC"/>
    <w:rsid w:val="00397B66"/>
    <w:rsid w:val="00397D2C"/>
    <w:rsid w:val="003D2226"/>
    <w:rsid w:val="003F5F14"/>
    <w:rsid w:val="00447D97"/>
    <w:rsid w:val="004518E1"/>
    <w:rsid w:val="00452BB9"/>
    <w:rsid w:val="00464A28"/>
    <w:rsid w:val="004765B8"/>
    <w:rsid w:val="004A2934"/>
    <w:rsid w:val="004F11DF"/>
    <w:rsid w:val="005225A6"/>
    <w:rsid w:val="00566A1C"/>
    <w:rsid w:val="005836D7"/>
    <w:rsid w:val="005B2D7F"/>
    <w:rsid w:val="005B54C7"/>
    <w:rsid w:val="00785D39"/>
    <w:rsid w:val="007972B8"/>
    <w:rsid w:val="007D1AD5"/>
    <w:rsid w:val="007F3C2A"/>
    <w:rsid w:val="00872566"/>
    <w:rsid w:val="00952433"/>
    <w:rsid w:val="009A31A2"/>
    <w:rsid w:val="009C3776"/>
    <w:rsid w:val="00AC73C2"/>
    <w:rsid w:val="00AD68FD"/>
    <w:rsid w:val="00B2636D"/>
    <w:rsid w:val="00B811A5"/>
    <w:rsid w:val="00B90A41"/>
    <w:rsid w:val="00BB548D"/>
    <w:rsid w:val="00C03B6C"/>
    <w:rsid w:val="00C36545"/>
    <w:rsid w:val="00CB1B71"/>
    <w:rsid w:val="00CB59C8"/>
    <w:rsid w:val="00CE5987"/>
    <w:rsid w:val="00D11626"/>
    <w:rsid w:val="00D455E8"/>
    <w:rsid w:val="00D97740"/>
    <w:rsid w:val="00DA1A60"/>
    <w:rsid w:val="00DC0A26"/>
    <w:rsid w:val="00DF5F67"/>
    <w:rsid w:val="00DF6F70"/>
    <w:rsid w:val="00E04CA1"/>
    <w:rsid w:val="00E3053E"/>
    <w:rsid w:val="00E428B7"/>
    <w:rsid w:val="00EA51EB"/>
    <w:rsid w:val="00EC774F"/>
    <w:rsid w:val="00EE5F68"/>
    <w:rsid w:val="00EF3014"/>
    <w:rsid w:val="00F01CA8"/>
    <w:rsid w:val="00F32E75"/>
    <w:rsid w:val="00F4071E"/>
    <w:rsid w:val="00F42CD5"/>
    <w:rsid w:val="00FA0A71"/>
    <w:rsid w:val="00FA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jc w:val="center"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widowControl/>
      <w:autoSpaceDE/>
      <w:autoSpaceDN/>
      <w:adjustRightInd/>
      <w:jc w:val="center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/>
      <w:autoSpaceDE/>
      <w:autoSpaceDN/>
      <w:adjustRightInd/>
      <w:jc w:val="both"/>
      <w:outlineLvl w:val="6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semiHidden/>
    <w:pPr>
      <w:shd w:val="clear" w:color="auto" w:fill="FFFFFF"/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Body Text"/>
    <w:basedOn w:val="a"/>
    <w:semiHidden/>
    <w:pPr>
      <w:widowControl/>
    </w:pPr>
  </w:style>
  <w:style w:type="paragraph" w:styleId="20">
    <w:name w:val="Body Text 2"/>
    <w:basedOn w:val="a"/>
    <w:semiHidden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semiHidden/>
    <w:pPr>
      <w:shd w:val="clear" w:color="auto" w:fill="FFFFFF"/>
      <w:spacing w:line="360" w:lineRule="auto"/>
      <w:ind w:firstLine="567"/>
      <w:jc w:val="both"/>
    </w:pPr>
    <w:rPr>
      <w:sz w:val="26"/>
      <w:szCs w:val="28"/>
    </w:rPr>
  </w:style>
  <w:style w:type="paragraph" w:styleId="30">
    <w:name w:val="Body Text 3"/>
    <w:basedOn w:val="a"/>
    <w:semiHidden/>
    <w:pPr>
      <w:shd w:val="clear" w:color="auto" w:fill="FFFFFF"/>
      <w:tabs>
        <w:tab w:val="left" w:pos="851"/>
      </w:tabs>
      <w:spacing w:line="360" w:lineRule="auto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660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jc w:val="center"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widowControl/>
      <w:autoSpaceDE/>
      <w:autoSpaceDN/>
      <w:adjustRightInd/>
      <w:jc w:val="center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/>
      <w:autoSpaceDE/>
      <w:autoSpaceDN/>
      <w:adjustRightInd/>
      <w:jc w:val="both"/>
      <w:outlineLvl w:val="6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semiHidden/>
    <w:pPr>
      <w:shd w:val="clear" w:color="auto" w:fill="FFFFFF"/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Body Text"/>
    <w:basedOn w:val="a"/>
    <w:semiHidden/>
    <w:pPr>
      <w:widowControl/>
    </w:pPr>
  </w:style>
  <w:style w:type="paragraph" w:styleId="20">
    <w:name w:val="Body Text 2"/>
    <w:basedOn w:val="a"/>
    <w:semiHidden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semiHidden/>
    <w:pPr>
      <w:shd w:val="clear" w:color="auto" w:fill="FFFFFF"/>
      <w:spacing w:line="360" w:lineRule="auto"/>
      <w:ind w:firstLine="567"/>
      <w:jc w:val="both"/>
    </w:pPr>
    <w:rPr>
      <w:sz w:val="26"/>
      <w:szCs w:val="28"/>
    </w:rPr>
  </w:style>
  <w:style w:type="paragraph" w:styleId="30">
    <w:name w:val="Body Text 3"/>
    <w:basedOn w:val="a"/>
    <w:semiHidden/>
    <w:pPr>
      <w:shd w:val="clear" w:color="auto" w:fill="FFFFFF"/>
      <w:tabs>
        <w:tab w:val="left" w:pos="851"/>
      </w:tabs>
      <w:spacing w:line="360" w:lineRule="auto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660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Редакция Дружба</cp:lastModifiedBy>
  <cp:revision>2</cp:revision>
  <cp:lastPrinted>2022-08-29T08:09:00Z</cp:lastPrinted>
  <dcterms:created xsi:type="dcterms:W3CDTF">2022-09-06T09:14:00Z</dcterms:created>
  <dcterms:modified xsi:type="dcterms:W3CDTF">2022-09-06T09:14:00Z</dcterms:modified>
</cp:coreProperties>
</file>