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Ind w:w="-184" w:type="dxa"/>
        <w:tblBorders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650FC8" w:rsidRPr="00870557" w:rsidTr="00E815D0">
        <w:tblPrEx>
          <w:tblCellMar>
            <w:top w:w="0" w:type="dxa"/>
            <w:bottom w:w="0" w:type="dxa"/>
          </w:tblCellMar>
        </w:tblPrEx>
        <w:trPr>
          <w:trHeight w:val="1417"/>
          <w:jc w:val="center"/>
        </w:trPr>
        <w:tc>
          <w:tcPr>
            <w:tcW w:w="4537" w:type="dxa"/>
            <w:vAlign w:val="center"/>
          </w:tcPr>
          <w:p w:rsidR="00650FC8" w:rsidRPr="00870557" w:rsidRDefault="00650FC8" w:rsidP="00650FC8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870557">
              <w:rPr>
                <w:b/>
                <w:sz w:val="22"/>
                <w:szCs w:val="22"/>
              </w:rPr>
              <w:t>СОВЕТ НАРОДНЫХ ДЕПУТАТОВ</w:t>
            </w:r>
          </w:p>
          <w:p w:rsidR="00650FC8" w:rsidRPr="00870557" w:rsidRDefault="00650FC8" w:rsidP="00650FC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70557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</w:tcPr>
          <w:p w:rsidR="00650FC8" w:rsidRPr="00870557" w:rsidRDefault="00DA329F" w:rsidP="00650F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58825" cy="888365"/>
                  <wp:effectExtent l="0" t="0" r="3175" b="6985"/>
                  <wp:docPr id="1" name="Рисунок 1" descr="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vAlign w:val="center"/>
          </w:tcPr>
          <w:p w:rsidR="00650FC8" w:rsidRPr="00870557" w:rsidRDefault="00650FC8" w:rsidP="00650FC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70557">
              <w:rPr>
                <w:b/>
                <w:bCs/>
                <w:sz w:val="22"/>
                <w:szCs w:val="22"/>
              </w:rPr>
              <w:t>МУНИЦИПАЛЬНЭ ГЪЭПСЫК</w:t>
            </w:r>
            <w:r w:rsidRPr="00870557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870557">
              <w:rPr>
                <w:b/>
                <w:bCs/>
                <w:sz w:val="22"/>
                <w:szCs w:val="22"/>
              </w:rPr>
              <w:t>Э ЗИ</w:t>
            </w:r>
            <w:r w:rsidRPr="00870557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870557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650FC8" w:rsidRPr="00870557" w:rsidRDefault="00650FC8" w:rsidP="00650FC8">
            <w:pPr>
              <w:jc w:val="center"/>
              <w:rPr>
                <w:b/>
                <w:sz w:val="22"/>
                <w:szCs w:val="22"/>
              </w:rPr>
            </w:pPr>
            <w:r w:rsidRPr="00870557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05136B" w:rsidRDefault="0005136B" w:rsidP="00650FC8">
      <w:pPr>
        <w:keepNext/>
        <w:jc w:val="center"/>
        <w:outlineLvl w:val="3"/>
        <w:rPr>
          <w:b/>
          <w:bCs/>
          <w:sz w:val="32"/>
          <w:szCs w:val="32"/>
        </w:rPr>
      </w:pPr>
    </w:p>
    <w:p w:rsidR="00650FC8" w:rsidRPr="00870557" w:rsidRDefault="00650FC8" w:rsidP="00650FC8">
      <w:pPr>
        <w:keepNext/>
        <w:jc w:val="center"/>
        <w:outlineLvl w:val="3"/>
        <w:rPr>
          <w:b/>
          <w:bCs/>
          <w:sz w:val="32"/>
          <w:szCs w:val="32"/>
        </w:rPr>
      </w:pPr>
      <w:r w:rsidRPr="00870557">
        <w:rPr>
          <w:b/>
          <w:bCs/>
          <w:sz w:val="32"/>
          <w:szCs w:val="32"/>
        </w:rPr>
        <w:t>РЕШЕНИЕ</w:t>
      </w:r>
    </w:p>
    <w:p w:rsidR="00650FC8" w:rsidRPr="00870557" w:rsidRDefault="00650FC8" w:rsidP="00650FC8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920"/>
        <w:gridCol w:w="3763"/>
      </w:tblGrid>
      <w:tr w:rsidR="008E29E2" w:rsidRPr="004965BD">
        <w:trPr>
          <w:jc w:val="center"/>
        </w:trPr>
        <w:tc>
          <w:tcPr>
            <w:tcW w:w="3057" w:type="pct"/>
            <w:hideMark/>
          </w:tcPr>
          <w:p w:rsidR="008E29E2" w:rsidRPr="004965BD" w:rsidRDefault="008E29E2">
            <w:pPr>
              <w:rPr>
                <w:sz w:val="27"/>
                <w:szCs w:val="27"/>
              </w:rPr>
            </w:pPr>
            <w:r w:rsidRPr="004965BD">
              <w:rPr>
                <w:sz w:val="27"/>
                <w:szCs w:val="27"/>
              </w:rPr>
              <w:t xml:space="preserve">Принято </w:t>
            </w:r>
            <w:r w:rsidR="0005136B">
              <w:rPr>
                <w:sz w:val="27"/>
                <w:szCs w:val="27"/>
              </w:rPr>
              <w:t>2-</w:t>
            </w:r>
            <w:r w:rsidRPr="004965BD">
              <w:rPr>
                <w:sz w:val="27"/>
                <w:szCs w:val="27"/>
              </w:rPr>
              <w:t xml:space="preserve">й сессией Совета народных депутатов муниципального образования  </w:t>
            </w:r>
          </w:p>
          <w:p w:rsidR="008E29E2" w:rsidRPr="004965BD" w:rsidRDefault="008E29E2">
            <w:pPr>
              <w:jc w:val="both"/>
              <w:rPr>
                <w:sz w:val="27"/>
                <w:szCs w:val="27"/>
              </w:rPr>
            </w:pPr>
            <w:r w:rsidRPr="004965BD">
              <w:rPr>
                <w:sz w:val="27"/>
                <w:szCs w:val="27"/>
              </w:rPr>
              <w:t xml:space="preserve">«Красногвардейский район» </w:t>
            </w:r>
            <w:r w:rsidR="004965BD" w:rsidRPr="004965BD">
              <w:rPr>
                <w:sz w:val="27"/>
                <w:szCs w:val="27"/>
              </w:rPr>
              <w:t>пятого</w:t>
            </w:r>
            <w:r w:rsidRPr="004965BD">
              <w:rPr>
                <w:sz w:val="27"/>
                <w:szCs w:val="27"/>
              </w:rPr>
              <w:t xml:space="preserve"> созыва</w:t>
            </w:r>
          </w:p>
        </w:tc>
        <w:tc>
          <w:tcPr>
            <w:tcW w:w="1943" w:type="pct"/>
          </w:tcPr>
          <w:p w:rsidR="008E29E2" w:rsidRPr="004965BD" w:rsidRDefault="008E29E2">
            <w:pPr>
              <w:jc w:val="both"/>
              <w:rPr>
                <w:sz w:val="27"/>
                <w:szCs w:val="27"/>
              </w:rPr>
            </w:pPr>
          </w:p>
          <w:p w:rsidR="008E29E2" w:rsidRPr="004965BD" w:rsidRDefault="008E29E2">
            <w:pPr>
              <w:jc w:val="both"/>
              <w:rPr>
                <w:sz w:val="27"/>
                <w:szCs w:val="27"/>
              </w:rPr>
            </w:pPr>
          </w:p>
          <w:p w:rsidR="008E29E2" w:rsidRPr="004965BD" w:rsidRDefault="0005136B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ноября</w:t>
            </w:r>
            <w:r w:rsidR="008E29E2" w:rsidRPr="004965BD">
              <w:rPr>
                <w:sz w:val="27"/>
                <w:szCs w:val="27"/>
              </w:rPr>
              <w:t xml:space="preserve"> 2022 года № </w:t>
            </w:r>
            <w:r>
              <w:rPr>
                <w:sz w:val="27"/>
                <w:szCs w:val="27"/>
              </w:rPr>
              <w:t>27</w:t>
            </w:r>
          </w:p>
        </w:tc>
      </w:tr>
    </w:tbl>
    <w:p w:rsidR="00733646" w:rsidRPr="004965BD" w:rsidRDefault="00733646">
      <w:pPr>
        <w:jc w:val="both"/>
        <w:rPr>
          <w:b/>
          <w:bCs/>
          <w:sz w:val="27"/>
          <w:szCs w:val="27"/>
        </w:rPr>
      </w:pPr>
    </w:p>
    <w:p w:rsidR="00484503" w:rsidRPr="004965BD" w:rsidRDefault="004965BD" w:rsidP="00506DE8">
      <w:pPr>
        <w:jc w:val="center"/>
        <w:rPr>
          <w:b/>
          <w:bCs/>
          <w:sz w:val="27"/>
          <w:szCs w:val="27"/>
        </w:rPr>
      </w:pPr>
      <w:r w:rsidRPr="004965BD">
        <w:rPr>
          <w:b/>
          <w:bCs/>
          <w:sz w:val="27"/>
          <w:szCs w:val="27"/>
        </w:rPr>
        <w:t>О внесении изменения в состав</w:t>
      </w:r>
      <w:r w:rsidR="00484503" w:rsidRPr="004965BD">
        <w:rPr>
          <w:b/>
          <w:bCs/>
          <w:sz w:val="27"/>
          <w:szCs w:val="27"/>
        </w:rPr>
        <w:t xml:space="preserve"> комиссии </w:t>
      </w:r>
      <w:r w:rsidR="00506DE8" w:rsidRPr="004965BD">
        <w:rPr>
          <w:b/>
          <w:bCs/>
          <w:sz w:val="27"/>
          <w:szCs w:val="27"/>
        </w:rPr>
        <w:t xml:space="preserve">муниципального образования «Красногвардейский район» </w:t>
      </w:r>
      <w:r w:rsidR="00484503" w:rsidRPr="004965BD">
        <w:rPr>
          <w:b/>
          <w:bCs/>
          <w:sz w:val="27"/>
          <w:szCs w:val="27"/>
        </w:rPr>
        <w:t xml:space="preserve">по </w:t>
      </w:r>
      <w:r w:rsidR="00506DE8" w:rsidRPr="004965BD">
        <w:rPr>
          <w:b/>
          <w:bCs/>
          <w:sz w:val="27"/>
          <w:szCs w:val="27"/>
        </w:rPr>
        <w:t>исчислению</w:t>
      </w:r>
      <w:r w:rsidR="00484503" w:rsidRPr="004965BD">
        <w:rPr>
          <w:b/>
          <w:bCs/>
          <w:sz w:val="27"/>
          <w:szCs w:val="27"/>
        </w:rPr>
        <w:t xml:space="preserve"> стажа муниципальной службы</w:t>
      </w:r>
      <w:r w:rsidR="00D0421F" w:rsidRPr="004965BD">
        <w:rPr>
          <w:b/>
          <w:bCs/>
          <w:sz w:val="27"/>
          <w:szCs w:val="27"/>
        </w:rPr>
        <w:t xml:space="preserve"> и</w:t>
      </w:r>
      <w:r w:rsidR="00484503" w:rsidRPr="004965BD">
        <w:rPr>
          <w:b/>
          <w:bCs/>
          <w:sz w:val="27"/>
          <w:szCs w:val="27"/>
        </w:rPr>
        <w:t xml:space="preserve"> </w:t>
      </w:r>
      <w:r w:rsidR="00506DE8" w:rsidRPr="004965BD">
        <w:rPr>
          <w:b/>
          <w:bCs/>
          <w:sz w:val="27"/>
          <w:szCs w:val="27"/>
        </w:rPr>
        <w:t xml:space="preserve">установлению </w:t>
      </w:r>
      <w:r w:rsidR="00484503" w:rsidRPr="004965BD">
        <w:rPr>
          <w:b/>
          <w:bCs/>
          <w:iCs/>
          <w:sz w:val="27"/>
          <w:szCs w:val="27"/>
        </w:rPr>
        <w:t xml:space="preserve">пенсии </w:t>
      </w:r>
      <w:r w:rsidR="00EF6130" w:rsidRPr="004965BD">
        <w:rPr>
          <w:b/>
          <w:bCs/>
          <w:iCs/>
          <w:sz w:val="27"/>
          <w:szCs w:val="27"/>
        </w:rPr>
        <w:t>за выслугу лет</w:t>
      </w:r>
      <w:r w:rsidR="00EF6130" w:rsidRPr="004965BD">
        <w:rPr>
          <w:b/>
          <w:bCs/>
          <w:sz w:val="27"/>
          <w:szCs w:val="27"/>
        </w:rPr>
        <w:t xml:space="preserve"> </w:t>
      </w:r>
    </w:p>
    <w:p w:rsidR="00484503" w:rsidRPr="004965BD" w:rsidRDefault="00484503">
      <w:pPr>
        <w:jc w:val="both"/>
        <w:rPr>
          <w:sz w:val="27"/>
          <w:szCs w:val="27"/>
        </w:rPr>
      </w:pPr>
    </w:p>
    <w:p w:rsidR="00484503" w:rsidRPr="004965BD" w:rsidRDefault="004965BD" w:rsidP="00293DDA">
      <w:pPr>
        <w:ind w:firstLine="708"/>
        <w:jc w:val="both"/>
        <w:rPr>
          <w:sz w:val="27"/>
          <w:szCs w:val="27"/>
        </w:rPr>
      </w:pPr>
      <w:r w:rsidRPr="004965BD">
        <w:rPr>
          <w:sz w:val="27"/>
          <w:szCs w:val="27"/>
        </w:rPr>
        <w:t>Рассмотрев обращение администрации муниципального образования «Красногвардейский район»</w:t>
      </w:r>
      <w:r w:rsidR="000A79EF">
        <w:rPr>
          <w:sz w:val="27"/>
          <w:szCs w:val="27"/>
        </w:rPr>
        <w:t>,</w:t>
      </w:r>
      <w:r w:rsidRPr="004965BD">
        <w:rPr>
          <w:sz w:val="27"/>
          <w:szCs w:val="27"/>
        </w:rPr>
        <w:t xml:space="preserve"> р</w:t>
      </w:r>
      <w:r w:rsidR="006701A0" w:rsidRPr="004965BD">
        <w:rPr>
          <w:sz w:val="27"/>
          <w:szCs w:val="27"/>
        </w:rPr>
        <w:t>уководствуясь</w:t>
      </w:r>
      <w:r w:rsidR="00484503" w:rsidRPr="004965BD">
        <w:rPr>
          <w:sz w:val="27"/>
          <w:szCs w:val="27"/>
        </w:rPr>
        <w:t xml:space="preserve"> Федеральным закон</w:t>
      </w:r>
      <w:r w:rsidR="00650FC8" w:rsidRPr="004965BD">
        <w:rPr>
          <w:sz w:val="27"/>
          <w:szCs w:val="27"/>
        </w:rPr>
        <w:t>ом от 06.10.2003 г. № 131-ФЗ</w:t>
      </w:r>
      <w:r w:rsidR="00484503" w:rsidRPr="004965BD">
        <w:rPr>
          <w:sz w:val="27"/>
          <w:szCs w:val="27"/>
        </w:rPr>
        <w:t xml:space="preserve"> «Об общих принципах организации местного самоуправления в Российской Федерации», статьями </w:t>
      </w:r>
      <w:r w:rsidR="00A266D7" w:rsidRPr="004965BD">
        <w:rPr>
          <w:iCs/>
          <w:sz w:val="27"/>
          <w:szCs w:val="27"/>
        </w:rPr>
        <w:t>24, 41</w:t>
      </w:r>
      <w:r w:rsidR="00484503" w:rsidRPr="004965BD">
        <w:rPr>
          <w:sz w:val="27"/>
          <w:szCs w:val="27"/>
        </w:rPr>
        <w:t xml:space="preserve"> Устава муниципального образования «Красногвардейский район»,</w:t>
      </w:r>
      <w:r w:rsidR="006701A0" w:rsidRPr="004965BD">
        <w:rPr>
          <w:sz w:val="27"/>
          <w:szCs w:val="27"/>
        </w:rPr>
        <w:t xml:space="preserve"> </w:t>
      </w:r>
      <w:r w:rsidR="00484503" w:rsidRPr="004965BD">
        <w:rPr>
          <w:sz w:val="27"/>
          <w:szCs w:val="27"/>
        </w:rPr>
        <w:t>Совет народных депутатов муниципального образования «Красногвардейский район»</w:t>
      </w:r>
    </w:p>
    <w:p w:rsidR="00484503" w:rsidRPr="004965BD" w:rsidRDefault="00D0421F" w:rsidP="00C10A1D">
      <w:pPr>
        <w:jc w:val="center"/>
        <w:rPr>
          <w:sz w:val="27"/>
          <w:szCs w:val="27"/>
        </w:rPr>
      </w:pPr>
      <w:r w:rsidRPr="004965BD">
        <w:rPr>
          <w:b/>
          <w:sz w:val="27"/>
          <w:szCs w:val="27"/>
        </w:rPr>
        <w:t>РЕШИЛ:</w:t>
      </w:r>
    </w:p>
    <w:p w:rsidR="00A266D7" w:rsidRPr="004965BD" w:rsidRDefault="00484503" w:rsidP="004965BD">
      <w:pPr>
        <w:ind w:firstLine="709"/>
        <w:jc w:val="both"/>
        <w:rPr>
          <w:sz w:val="27"/>
          <w:szCs w:val="27"/>
        </w:rPr>
      </w:pPr>
      <w:r w:rsidRPr="004965BD">
        <w:rPr>
          <w:sz w:val="27"/>
          <w:szCs w:val="27"/>
        </w:rPr>
        <w:t xml:space="preserve">1. </w:t>
      </w:r>
      <w:r w:rsidR="004965BD" w:rsidRPr="004965BD">
        <w:rPr>
          <w:sz w:val="27"/>
          <w:szCs w:val="27"/>
        </w:rPr>
        <w:t xml:space="preserve">Внести в </w:t>
      </w:r>
      <w:r w:rsidRPr="004965BD">
        <w:rPr>
          <w:sz w:val="27"/>
          <w:szCs w:val="27"/>
        </w:rPr>
        <w:t xml:space="preserve">состав </w:t>
      </w:r>
      <w:r w:rsidR="00506DE8" w:rsidRPr="004965BD">
        <w:rPr>
          <w:sz w:val="27"/>
          <w:szCs w:val="27"/>
        </w:rPr>
        <w:t>комиссии муниципального образования «Красногвардейский район» по исчислению стажа муниципальной службы</w:t>
      </w:r>
      <w:r w:rsidR="00D0421F" w:rsidRPr="004965BD">
        <w:rPr>
          <w:sz w:val="27"/>
          <w:szCs w:val="27"/>
        </w:rPr>
        <w:t xml:space="preserve"> и</w:t>
      </w:r>
      <w:r w:rsidR="00506DE8" w:rsidRPr="004965BD">
        <w:rPr>
          <w:sz w:val="27"/>
          <w:szCs w:val="27"/>
        </w:rPr>
        <w:t xml:space="preserve"> установлению пенсии за выслугу лет</w:t>
      </w:r>
      <w:r w:rsidR="004965BD" w:rsidRPr="004965BD">
        <w:rPr>
          <w:sz w:val="27"/>
          <w:szCs w:val="27"/>
        </w:rPr>
        <w:t>, утвержденный решением Совета народных депутатов муниципального образования «Красногвардейский район» от 26.08.2022 г. № 276, изменение, слова «ведущий специалист по опеке и попечительству в отношении отдельных категорий совершеннолетних лиц» заменив словами «главный специалист по вопросам труда и социальной защиты».</w:t>
      </w:r>
    </w:p>
    <w:p w:rsidR="00D0421F" w:rsidRPr="004965BD" w:rsidRDefault="004965BD" w:rsidP="00D0421F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4965BD">
        <w:rPr>
          <w:rFonts w:ascii="Times New Roman" w:hAnsi="Times New Roman"/>
          <w:sz w:val="27"/>
          <w:szCs w:val="27"/>
        </w:rPr>
        <w:t>2</w:t>
      </w:r>
      <w:r w:rsidR="00484503" w:rsidRPr="004965BD">
        <w:rPr>
          <w:rFonts w:ascii="Times New Roman" w:hAnsi="Times New Roman"/>
          <w:sz w:val="27"/>
          <w:szCs w:val="27"/>
        </w:rPr>
        <w:t xml:space="preserve">. </w:t>
      </w:r>
      <w:r w:rsidR="00D0421F" w:rsidRPr="004965BD">
        <w:rPr>
          <w:rFonts w:ascii="Times New Roman" w:hAnsi="Times New Roman"/>
          <w:sz w:val="27"/>
          <w:szCs w:val="27"/>
        </w:rPr>
        <w:t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органов местного самоуправления муниципального образования «Красногвардейский район» в сети «Интернет» (www.amokr.ru).</w:t>
      </w:r>
    </w:p>
    <w:p w:rsidR="00D0421F" w:rsidRPr="004965BD" w:rsidRDefault="004965BD" w:rsidP="00D0421F">
      <w:pPr>
        <w:ind w:firstLine="709"/>
        <w:jc w:val="both"/>
        <w:rPr>
          <w:sz w:val="27"/>
          <w:szCs w:val="27"/>
        </w:rPr>
      </w:pPr>
      <w:r w:rsidRPr="004965BD">
        <w:rPr>
          <w:sz w:val="27"/>
          <w:szCs w:val="27"/>
        </w:rPr>
        <w:t>3</w:t>
      </w:r>
      <w:r w:rsidR="00D0421F" w:rsidRPr="004965BD">
        <w:rPr>
          <w:sz w:val="27"/>
          <w:szCs w:val="27"/>
        </w:rPr>
        <w:t>. Настоящее решение вступает в силу со дня его опубликования.</w:t>
      </w:r>
    </w:p>
    <w:p w:rsidR="00D0421F" w:rsidRPr="004965BD" w:rsidRDefault="00D0421F" w:rsidP="00D0421F">
      <w:pPr>
        <w:ind w:firstLine="709"/>
        <w:jc w:val="both"/>
        <w:rPr>
          <w:sz w:val="27"/>
          <w:szCs w:val="27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25"/>
        <w:gridCol w:w="835"/>
        <w:gridCol w:w="4423"/>
      </w:tblGrid>
      <w:tr w:rsidR="009F6BB8" w:rsidRPr="004965BD" w:rsidTr="00E815D0">
        <w:tc>
          <w:tcPr>
            <w:tcW w:w="2285" w:type="pct"/>
          </w:tcPr>
          <w:p w:rsidR="009F6BB8" w:rsidRPr="004965BD" w:rsidRDefault="009F6BB8" w:rsidP="009F6BB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4965BD">
              <w:rPr>
                <w:sz w:val="27"/>
                <w:szCs w:val="27"/>
                <w:lang w:eastAsia="en-US"/>
              </w:rPr>
              <w:t xml:space="preserve">Председатель </w:t>
            </w:r>
          </w:p>
          <w:p w:rsidR="009F6BB8" w:rsidRPr="004965BD" w:rsidRDefault="009F6BB8" w:rsidP="009F6BB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4965BD">
              <w:rPr>
                <w:sz w:val="27"/>
                <w:szCs w:val="27"/>
                <w:lang w:eastAsia="en-US"/>
              </w:rPr>
              <w:t>Совета народных депутатов</w:t>
            </w:r>
          </w:p>
          <w:p w:rsidR="009F6BB8" w:rsidRPr="004965BD" w:rsidRDefault="009F6BB8" w:rsidP="009F6BB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4965BD">
              <w:rPr>
                <w:sz w:val="27"/>
                <w:szCs w:val="27"/>
                <w:lang w:eastAsia="en-US"/>
              </w:rPr>
              <w:t>муниципального образования «Красногвардейский район»</w:t>
            </w:r>
          </w:p>
          <w:p w:rsidR="009F6BB8" w:rsidRPr="004965BD" w:rsidRDefault="009F6BB8" w:rsidP="009F6BB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4965BD">
              <w:rPr>
                <w:sz w:val="27"/>
                <w:szCs w:val="27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9F6BB8" w:rsidRPr="004965BD" w:rsidRDefault="009F6BB8" w:rsidP="009F6BB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284" w:type="pct"/>
          </w:tcPr>
          <w:p w:rsidR="009F6BB8" w:rsidRPr="004965BD" w:rsidRDefault="004965BD" w:rsidP="009F6BB8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965BD">
              <w:rPr>
                <w:bCs/>
                <w:sz w:val="27"/>
                <w:szCs w:val="27"/>
              </w:rPr>
              <w:t>Г</w:t>
            </w:r>
            <w:r w:rsidR="009F6BB8" w:rsidRPr="004965BD">
              <w:rPr>
                <w:bCs/>
                <w:sz w:val="27"/>
                <w:szCs w:val="27"/>
              </w:rPr>
              <w:t>лав</w:t>
            </w:r>
            <w:r w:rsidRPr="004965BD">
              <w:rPr>
                <w:bCs/>
                <w:sz w:val="27"/>
                <w:szCs w:val="27"/>
              </w:rPr>
              <w:t>а</w:t>
            </w:r>
          </w:p>
          <w:p w:rsidR="009F6BB8" w:rsidRPr="004965BD" w:rsidRDefault="009F6BB8" w:rsidP="009F6BB8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965BD">
              <w:rPr>
                <w:bCs/>
                <w:sz w:val="27"/>
                <w:szCs w:val="27"/>
              </w:rPr>
              <w:t>муниципального образования «Красногвардейский район»</w:t>
            </w:r>
          </w:p>
          <w:p w:rsidR="00BD03BA" w:rsidRPr="004965BD" w:rsidRDefault="00BD03BA" w:rsidP="009F6BB8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</w:p>
          <w:p w:rsidR="009F6BB8" w:rsidRPr="004965BD" w:rsidRDefault="009F6BB8" w:rsidP="009F6BB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4965BD">
              <w:rPr>
                <w:bCs/>
                <w:sz w:val="27"/>
                <w:szCs w:val="27"/>
              </w:rPr>
              <w:t xml:space="preserve">______________ </w:t>
            </w:r>
            <w:r w:rsidR="004965BD" w:rsidRPr="004965BD">
              <w:rPr>
                <w:bCs/>
                <w:sz w:val="27"/>
                <w:szCs w:val="27"/>
              </w:rPr>
              <w:t>Т.И. Губжоков</w:t>
            </w:r>
          </w:p>
        </w:tc>
      </w:tr>
      <w:tr w:rsidR="00D0421F" w:rsidRPr="004965BD" w:rsidTr="00E815D0">
        <w:trPr>
          <w:trHeight w:val="800"/>
        </w:trPr>
        <w:tc>
          <w:tcPr>
            <w:tcW w:w="2285" w:type="pct"/>
          </w:tcPr>
          <w:p w:rsidR="00D0421F" w:rsidRPr="004965BD" w:rsidRDefault="00D0421F" w:rsidP="00E815D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431" w:type="pct"/>
          </w:tcPr>
          <w:p w:rsidR="00D0421F" w:rsidRPr="004965BD" w:rsidRDefault="00D0421F" w:rsidP="00E815D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284" w:type="pct"/>
          </w:tcPr>
          <w:p w:rsidR="00D0421F" w:rsidRPr="008016C1" w:rsidRDefault="00D0421F" w:rsidP="00E815D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en-US"/>
              </w:rPr>
            </w:pPr>
          </w:p>
          <w:p w:rsidR="00D0421F" w:rsidRPr="004965BD" w:rsidRDefault="00D0421F" w:rsidP="00E815D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7"/>
                <w:szCs w:val="27"/>
                <w:lang w:eastAsia="en-US"/>
              </w:rPr>
            </w:pPr>
            <w:r w:rsidRPr="004965BD">
              <w:rPr>
                <w:sz w:val="27"/>
                <w:szCs w:val="27"/>
                <w:lang w:eastAsia="en-US"/>
              </w:rPr>
              <w:t xml:space="preserve">с. Красногвардейское </w:t>
            </w:r>
          </w:p>
          <w:p w:rsidR="00D0421F" w:rsidRPr="004965BD" w:rsidRDefault="00D0421F" w:rsidP="00E815D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7"/>
                <w:szCs w:val="27"/>
                <w:lang w:eastAsia="en-US"/>
              </w:rPr>
            </w:pPr>
            <w:r w:rsidRPr="004965BD">
              <w:rPr>
                <w:sz w:val="27"/>
                <w:szCs w:val="27"/>
                <w:lang w:eastAsia="en-US"/>
              </w:rPr>
              <w:t xml:space="preserve">от </w:t>
            </w:r>
            <w:r w:rsidR="008016C1">
              <w:rPr>
                <w:sz w:val="27"/>
                <w:szCs w:val="27"/>
                <w:lang w:eastAsia="en-US"/>
              </w:rPr>
              <w:t>01.11.2022 г.</w:t>
            </w:r>
            <w:r w:rsidRPr="004965BD">
              <w:rPr>
                <w:sz w:val="27"/>
                <w:szCs w:val="27"/>
                <w:lang w:eastAsia="en-US"/>
              </w:rPr>
              <w:t xml:space="preserve"> №</w:t>
            </w:r>
            <w:r w:rsidR="008016C1">
              <w:rPr>
                <w:sz w:val="27"/>
                <w:szCs w:val="27"/>
                <w:lang w:eastAsia="en-US"/>
              </w:rPr>
              <w:t xml:space="preserve"> 10</w:t>
            </w:r>
          </w:p>
        </w:tc>
      </w:tr>
    </w:tbl>
    <w:p w:rsidR="00D52CB8" w:rsidRDefault="00D52CB8" w:rsidP="008016C1">
      <w:pPr>
        <w:pStyle w:val="30"/>
        <w:ind w:firstLine="0"/>
        <w:rPr>
          <w:rFonts w:ascii="Arial" w:hAnsi="Arial" w:cs="Arial"/>
          <w:b/>
          <w:bCs/>
        </w:rPr>
      </w:pPr>
    </w:p>
    <w:sectPr w:rsidR="00D52CB8" w:rsidSect="004F691E">
      <w:headerReference w:type="default" r:id="rId9"/>
      <w:pgSz w:w="11906" w:h="16838" w:code="9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04" w:rsidRDefault="00800C04" w:rsidP="00B63BBF">
      <w:r>
        <w:separator/>
      </w:r>
    </w:p>
  </w:endnote>
  <w:endnote w:type="continuationSeparator" w:id="0">
    <w:p w:rsidR="00800C04" w:rsidRDefault="00800C04" w:rsidP="00B6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04" w:rsidRDefault="00800C04" w:rsidP="00B63BBF">
      <w:r>
        <w:separator/>
      </w:r>
    </w:p>
  </w:footnote>
  <w:footnote w:type="continuationSeparator" w:id="0">
    <w:p w:rsidR="00800C04" w:rsidRDefault="00800C04" w:rsidP="00B63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BF" w:rsidRDefault="00B63BBF" w:rsidP="006D474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C2"/>
    <w:rsid w:val="0005136B"/>
    <w:rsid w:val="000A79EF"/>
    <w:rsid w:val="000E494A"/>
    <w:rsid w:val="000F5E02"/>
    <w:rsid w:val="0013155A"/>
    <w:rsid w:val="00132E04"/>
    <w:rsid w:val="00173715"/>
    <w:rsid w:val="001C6199"/>
    <w:rsid w:val="001D46E6"/>
    <w:rsid w:val="002836A6"/>
    <w:rsid w:val="00293DDA"/>
    <w:rsid w:val="002B2ED6"/>
    <w:rsid w:val="002D28FF"/>
    <w:rsid w:val="00313683"/>
    <w:rsid w:val="003340D5"/>
    <w:rsid w:val="00340322"/>
    <w:rsid w:val="0036595A"/>
    <w:rsid w:val="00395FD5"/>
    <w:rsid w:val="003A72D7"/>
    <w:rsid w:val="003C5413"/>
    <w:rsid w:val="0040531B"/>
    <w:rsid w:val="00443A59"/>
    <w:rsid w:val="00484503"/>
    <w:rsid w:val="004965BD"/>
    <w:rsid w:val="004B35F7"/>
    <w:rsid w:val="004C6FA8"/>
    <w:rsid w:val="004F691E"/>
    <w:rsid w:val="00506DE8"/>
    <w:rsid w:val="00560461"/>
    <w:rsid w:val="005E3A65"/>
    <w:rsid w:val="005E6899"/>
    <w:rsid w:val="005F1CB7"/>
    <w:rsid w:val="00650FC8"/>
    <w:rsid w:val="0065182E"/>
    <w:rsid w:val="006701A0"/>
    <w:rsid w:val="00672265"/>
    <w:rsid w:val="0067419A"/>
    <w:rsid w:val="006D474F"/>
    <w:rsid w:val="00731839"/>
    <w:rsid w:val="00733646"/>
    <w:rsid w:val="0073716C"/>
    <w:rsid w:val="007815A2"/>
    <w:rsid w:val="007E4D09"/>
    <w:rsid w:val="00800C04"/>
    <w:rsid w:val="008016C1"/>
    <w:rsid w:val="0081241D"/>
    <w:rsid w:val="00842EF6"/>
    <w:rsid w:val="00870557"/>
    <w:rsid w:val="00876255"/>
    <w:rsid w:val="008E29E2"/>
    <w:rsid w:val="00927263"/>
    <w:rsid w:val="009445FD"/>
    <w:rsid w:val="00947F88"/>
    <w:rsid w:val="00963000"/>
    <w:rsid w:val="009727EF"/>
    <w:rsid w:val="00997E1C"/>
    <w:rsid w:val="009E0901"/>
    <w:rsid w:val="009F6733"/>
    <w:rsid w:val="009F6BB8"/>
    <w:rsid w:val="00A266D7"/>
    <w:rsid w:val="00A4560E"/>
    <w:rsid w:val="00A46359"/>
    <w:rsid w:val="00A912ED"/>
    <w:rsid w:val="00AF71F2"/>
    <w:rsid w:val="00B30205"/>
    <w:rsid w:val="00B63BBF"/>
    <w:rsid w:val="00BA4691"/>
    <w:rsid w:val="00BB20F8"/>
    <w:rsid w:val="00BD03BA"/>
    <w:rsid w:val="00BD6592"/>
    <w:rsid w:val="00C10A1D"/>
    <w:rsid w:val="00C573E3"/>
    <w:rsid w:val="00C866A2"/>
    <w:rsid w:val="00CF67E3"/>
    <w:rsid w:val="00D01007"/>
    <w:rsid w:val="00D0421F"/>
    <w:rsid w:val="00D43BF7"/>
    <w:rsid w:val="00D52CB8"/>
    <w:rsid w:val="00D53BC4"/>
    <w:rsid w:val="00D96BA8"/>
    <w:rsid w:val="00DA329F"/>
    <w:rsid w:val="00DC703A"/>
    <w:rsid w:val="00E34920"/>
    <w:rsid w:val="00E36AFA"/>
    <w:rsid w:val="00E37A46"/>
    <w:rsid w:val="00E7147E"/>
    <w:rsid w:val="00E77E1F"/>
    <w:rsid w:val="00E80623"/>
    <w:rsid w:val="00E815D0"/>
    <w:rsid w:val="00E8507E"/>
    <w:rsid w:val="00EA30CE"/>
    <w:rsid w:val="00EB0B38"/>
    <w:rsid w:val="00EB16F0"/>
    <w:rsid w:val="00EB21D1"/>
    <w:rsid w:val="00EE5F8B"/>
    <w:rsid w:val="00EF6130"/>
    <w:rsid w:val="00F123C2"/>
    <w:rsid w:val="00F939EA"/>
    <w:rsid w:val="00F9538F"/>
    <w:rsid w:val="00FB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20">
    <w:name w:val="Body Text 2"/>
    <w:basedOn w:val="a"/>
    <w:semiHidden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semiHidden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semiHidden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30">
    <w:name w:val="Body Text Indent 3"/>
    <w:basedOn w:val="a"/>
    <w:semiHidden/>
    <w:pPr>
      <w:ind w:firstLine="709"/>
      <w:jc w:val="both"/>
    </w:pPr>
  </w:style>
  <w:style w:type="table" w:styleId="a6">
    <w:name w:val="Table Grid"/>
    <w:basedOn w:val="a1"/>
    <w:rsid w:val="00EA3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D0421F"/>
    <w:pPr>
      <w:widowControl w:val="0"/>
      <w:ind w:firstLine="720"/>
    </w:pPr>
    <w:rPr>
      <w:rFonts w:ascii="Arial" w:hAnsi="Arial"/>
    </w:rPr>
  </w:style>
  <w:style w:type="character" w:customStyle="1" w:styleId="ConsPlusNormal1">
    <w:name w:val="ConsPlusNormal1"/>
    <w:link w:val="ConsPlusNormal"/>
    <w:locked/>
    <w:rsid w:val="00D0421F"/>
    <w:rPr>
      <w:rFonts w:ascii="Arial" w:hAnsi="Arial"/>
    </w:rPr>
  </w:style>
  <w:style w:type="paragraph" w:styleId="a7">
    <w:name w:val="header"/>
    <w:basedOn w:val="a"/>
    <w:link w:val="a8"/>
    <w:uiPriority w:val="99"/>
    <w:unhideWhenUsed/>
    <w:rsid w:val="00B63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63BB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63B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63BBF"/>
    <w:rPr>
      <w:sz w:val="24"/>
      <w:szCs w:val="24"/>
    </w:rPr>
  </w:style>
  <w:style w:type="paragraph" w:customStyle="1" w:styleId="s1">
    <w:name w:val="s_1"/>
    <w:basedOn w:val="a"/>
    <w:rsid w:val="00BA4691"/>
    <w:pPr>
      <w:spacing w:before="100" w:beforeAutospacing="1" w:after="100" w:afterAutospacing="1"/>
    </w:pPr>
  </w:style>
  <w:style w:type="character" w:styleId="ab">
    <w:name w:val="Hyperlink"/>
    <w:uiPriority w:val="99"/>
    <w:semiHidden/>
    <w:unhideWhenUsed/>
    <w:rsid w:val="00B30205"/>
    <w:rPr>
      <w:color w:val="0000FF"/>
      <w:u w:val="single"/>
    </w:rPr>
  </w:style>
  <w:style w:type="paragraph" w:customStyle="1" w:styleId="ac">
    <w:name w:val=" Знак Знак Знак Знак"/>
    <w:basedOn w:val="a"/>
    <w:rsid w:val="000513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20">
    <w:name w:val="Body Text 2"/>
    <w:basedOn w:val="a"/>
    <w:semiHidden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semiHidden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semiHidden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30">
    <w:name w:val="Body Text Indent 3"/>
    <w:basedOn w:val="a"/>
    <w:semiHidden/>
    <w:pPr>
      <w:ind w:firstLine="709"/>
      <w:jc w:val="both"/>
    </w:pPr>
  </w:style>
  <w:style w:type="table" w:styleId="a6">
    <w:name w:val="Table Grid"/>
    <w:basedOn w:val="a1"/>
    <w:rsid w:val="00EA3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D0421F"/>
    <w:pPr>
      <w:widowControl w:val="0"/>
      <w:ind w:firstLine="720"/>
    </w:pPr>
    <w:rPr>
      <w:rFonts w:ascii="Arial" w:hAnsi="Arial"/>
    </w:rPr>
  </w:style>
  <w:style w:type="character" w:customStyle="1" w:styleId="ConsPlusNormal1">
    <w:name w:val="ConsPlusNormal1"/>
    <w:link w:val="ConsPlusNormal"/>
    <w:locked/>
    <w:rsid w:val="00D0421F"/>
    <w:rPr>
      <w:rFonts w:ascii="Arial" w:hAnsi="Arial"/>
    </w:rPr>
  </w:style>
  <w:style w:type="paragraph" w:styleId="a7">
    <w:name w:val="header"/>
    <w:basedOn w:val="a"/>
    <w:link w:val="a8"/>
    <w:uiPriority w:val="99"/>
    <w:unhideWhenUsed/>
    <w:rsid w:val="00B63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63BB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63B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63BBF"/>
    <w:rPr>
      <w:sz w:val="24"/>
      <w:szCs w:val="24"/>
    </w:rPr>
  </w:style>
  <w:style w:type="paragraph" w:customStyle="1" w:styleId="s1">
    <w:name w:val="s_1"/>
    <w:basedOn w:val="a"/>
    <w:rsid w:val="00BA4691"/>
    <w:pPr>
      <w:spacing w:before="100" w:beforeAutospacing="1" w:after="100" w:afterAutospacing="1"/>
    </w:pPr>
  </w:style>
  <w:style w:type="character" w:styleId="ab">
    <w:name w:val="Hyperlink"/>
    <w:uiPriority w:val="99"/>
    <w:semiHidden/>
    <w:unhideWhenUsed/>
    <w:rsid w:val="00B30205"/>
    <w:rPr>
      <w:color w:val="0000FF"/>
      <w:u w:val="single"/>
    </w:rPr>
  </w:style>
  <w:style w:type="paragraph" w:customStyle="1" w:styleId="ac">
    <w:name w:val=" Знак Знак Знак Знак"/>
    <w:basedOn w:val="a"/>
    <w:rsid w:val="000513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2022-10-19T06:16:00Z</cp:lastPrinted>
  <dcterms:created xsi:type="dcterms:W3CDTF">2022-11-02T06:38:00Z</dcterms:created>
  <dcterms:modified xsi:type="dcterms:W3CDTF">2022-11-02T06:38:00Z</dcterms:modified>
</cp:coreProperties>
</file>