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89" w:rsidRPr="00C00FA4" w:rsidRDefault="00052689" w:rsidP="00DD62B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D4582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052689" w:rsidRPr="00C00FA4" w:rsidRDefault="00052689" w:rsidP="00DD62B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 администрации</w:t>
      </w:r>
    </w:p>
    <w:p w:rsidR="00052689" w:rsidRPr="00C00FA4" w:rsidRDefault="00052689" w:rsidP="00DD62B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МО «Красногвардейский  район»</w:t>
      </w:r>
    </w:p>
    <w:p w:rsidR="00052689" w:rsidRPr="00700214" w:rsidRDefault="00052689" w:rsidP="00DD62BD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002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700214" w:rsidRPr="007002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23.12.2022г.  № 1086</w:t>
      </w:r>
    </w:p>
    <w:p w:rsidR="000F48B0" w:rsidRPr="008227B3" w:rsidRDefault="000F48B0" w:rsidP="000F48B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5E64" w:rsidRDefault="009C5E64" w:rsidP="000F48B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5E64" w:rsidRPr="008227B3" w:rsidRDefault="009C5E64" w:rsidP="009C5E6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27B3">
        <w:rPr>
          <w:rFonts w:ascii="Times New Roman" w:hAnsi="Times New Roman"/>
          <w:b/>
          <w:color w:val="000000"/>
          <w:sz w:val="28"/>
          <w:szCs w:val="28"/>
        </w:rPr>
        <w:t>План мероприятий («дорожная карта») по снижению</w:t>
      </w:r>
    </w:p>
    <w:p w:rsidR="009C5E64" w:rsidRPr="008227B3" w:rsidRDefault="009C5E64" w:rsidP="009C5E6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27B3">
        <w:rPr>
          <w:rFonts w:ascii="Times New Roman" w:hAnsi="Times New Roman"/>
          <w:b/>
          <w:color w:val="000000"/>
          <w:sz w:val="28"/>
          <w:szCs w:val="28"/>
        </w:rPr>
        <w:t xml:space="preserve">рисков нарушения антимонопольного законодательства </w:t>
      </w:r>
      <w:r w:rsidR="008D5A1D">
        <w:rPr>
          <w:rFonts w:ascii="Times New Roman" w:hAnsi="Times New Roman"/>
          <w:b/>
          <w:color w:val="000000"/>
          <w:sz w:val="28"/>
          <w:szCs w:val="28"/>
        </w:rPr>
        <w:t xml:space="preserve">в администрации МО «Красногвардейский район» </w:t>
      </w:r>
      <w:r w:rsidRPr="008227B3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1A605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C135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227B3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9C5E64" w:rsidRPr="008227B3" w:rsidRDefault="009C5E64" w:rsidP="009C5E6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969"/>
        <w:gridCol w:w="2835"/>
        <w:gridCol w:w="1559"/>
        <w:gridCol w:w="2551"/>
      </w:tblGrid>
      <w:tr w:rsidR="005400CA" w:rsidRPr="008227B3" w:rsidTr="00A5682E">
        <w:trPr>
          <w:trHeight w:val="868"/>
        </w:trPr>
        <w:tc>
          <w:tcPr>
            <w:tcW w:w="675" w:type="dxa"/>
            <w:shd w:val="clear" w:color="auto" w:fill="auto"/>
          </w:tcPr>
          <w:p w:rsidR="005400CA" w:rsidRPr="008227B3" w:rsidRDefault="005400CA" w:rsidP="008227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A5682E" w:rsidRDefault="005400CA" w:rsidP="00036D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снижению рисков антимонопольного </w:t>
            </w:r>
          </w:p>
          <w:p w:rsidR="005400CA" w:rsidRPr="008227B3" w:rsidRDefault="005400CA" w:rsidP="00036D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3969" w:type="dxa"/>
            <w:shd w:val="clear" w:color="auto" w:fill="auto"/>
          </w:tcPr>
          <w:p w:rsidR="005400CA" w:rsidRPr="008227B3" w:rsidRDefault="005400CA" w:rsidP="008227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действий</w:t>
            </w:r>
          </w:p>
        </w:tc>
        <w:tc>
          <w:tcPr>
            <w:tcW w:w="2835" w:type="dxa"/>
            <w:shd w:val="clear" w:color="auto" w:fill="auto"/>
          </w:tcPr>
          <w:p w:rsidR="005400CA" w:rsidRPr="008227B3" w:rsidRDefault="005400CA" w:rsidP="00335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shd w:val="clear" w:color="auto" w:fill="auto"/>
          </w:tcPr>
          <w:p w:rsidR="005400CA" w:rsidRPr="008227B3" w:rsidRDefault="005400CA" w:rsidP="008227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Срок и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2551" w:type="dxa"/>
            <w:shd w:val="clear" w:color="auto" w:fill="auto"/>
          </w:tcPr>
          <w:p w:rsidR="005400CA" w:rsidRPr="008227B3" w:rsidRDefault="005400CA" w:rsidP="008227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Показ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тель</w:t>
            </w:r>
          </w:p>
        </w:tc>
      </w:tr>
      <w:tr w:rsidR="005400CA" w:rsidRPr="008227B3" w:rsidTr="00A5682E">
        <w:tc>
          <w:tcPr>
            <w:tcW w:w="675" w:type="dxa"/>
            <w:shd w:val="clear" w:color="auto" w:fill="auto"/>
          </w:tcPr>
          <w:p w:rsidR="005400CA" w:rsidRPr="008227B3" w:rsidRDefault="005400CA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400CA" w:rsidRPr="008227B3" w:rsidRDefault="005400C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доклада об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ант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монопольном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плаенсе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5400CA" w:rsidRPr="008227B3" w:rsidRDefault="005400C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доклада об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тимон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польном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00CA" w:rsidRPr="008227B3" w:rsidRDefault="005400C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плаенсе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5400CA" w:rsidRDefault="005400CA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го развития и торго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 </w:t>
            </w:r>
          </w:p>
          <w:p w:rsidR="005400CA" w:rsidRPr="008227B3" w:rsidRDefault="005400CA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</w:t>
            </w:r>
          </w:p>
        </w:tc>
        <w:tc>
          <w:tcPr>
            <w:tcW w:w="1559" w:type="dxa"/>
            <w:shd w:val="clear" w:color="auto" w:fill="auto"/>
          </w:tcPr>
          <w:p w:rsidR="005400CA" w:rsidRPr="008227B3" w:rsidRDefault="005400C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01.03.202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5400CA" w:rsidRPr="008227B3" w:rsidRDefault="005400CA" w:rsidP="005400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антим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нопольном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00CA" w:rsidRPr="008227B3" w:rsidRDefault="005400CA" w:rsidP="005400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омпл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12F6" w:rsidRPr="008227B3" w:rsidTr="00A5682E">
        <w:tc>
          <w:tcPr>
            <w:tcW w:w="675" w:type="dxa"/>
            <w:shd w:val="clear" w:color="auto" w:fill="auto"/>
          </w:tcPr>
          <w:p w:rsidR="009812F6" w:rsidRPr="008227B3" w:rsidRDefault="009812F6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доклада об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тимонопольном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Коллегиальный 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ган</w:t>
            </w:r>
          </w:p>
        </w:tc>
        <w:tc>
          <w:tcPr>
            <w:tcW w:w="3969" w:type="dxa"/>
            <w:shd w:val="clear" w:color="auto" w:fill="auto"/>
          </w:tcPr>
          <w:p w:rsidR="009812F6" w:rsidRPr="009812F6" w:rsidRDefault="009812F6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напра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ление в Коллегиальный орган пис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ма о необходимости рассмотр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доклада об </w:t>
            </w:r>
            <w:proofErr w:type="gramStart"/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антимон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польном</w:t>
            </w:r>
            <w:proofErr w:type="gramEnd"/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12F6" w:rsidRPr="009812F6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>плаенсе</w:t>
            </w:r>
            <w:proofErr w:type="spellEnd"/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81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9812F6" w:rsidRDefault="009812F6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го развития и торго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 </w:t>
            </w:r>
          </w:p>
          <w:p w:rsidR="009812F6" w:rsidRPr="008227B3" w:rsidRDefault="009812F6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</w:t>
            </w:r>
          </w:p>
        </w:tc>
        <w:tc>
          <w:tcPr>
            <w:tcW w:w="1559" w:type="dxa"/>
            <w:shd w:val="clear" w:color="auto" w:fill="auto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15.03.202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9812F6" w:rsidRPr="008227B3" w:rsidRDefault="009812F6" w:rsidP="00A77A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Письмо о рассмо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рении докл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антимонопол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 </w:t>
            </w:r>
          </w:p>
          <w:p w:rsidR="009812F6" w:rsidRPr="008227B3" w:rsidRDefault="009812F6" w:rsidP="00A77A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омпл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12F6" w:rsidRPr="008227B3" w:rsidTr="00A5682E">
        <w:tc>
          <w:tcPr>
            <w:tcW w:w="675" w:type="dxa"/>
            <w:shd w:val="clear" w:color="auto" w:fill="auto"/>
          </w:tcPr>
          <w:p w:rsidR="009812F6" w:rsidRPr="008227B3" w:rsidRDefault="009812F6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доклада об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тимонопольном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омплаенсе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9812F6" w:rsidRPr="008227B3" w:rsidRDefault="009812F6" w:rsidP="000766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заседания Колл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гиального органа</w:t>
            </w:r>
          </w:p>
        </w:tc>
        <w:tc>
          <w:tcPr>
            <w:tcW w:w="2835" w:type="dxa"/>
            <w:shd w:val="clear" w:color="auto" w:fill="auto"/>
          </w:tcPr>
          <w:p w:rsidR="009812F6" w:rsidRPr="008227B3" w:rsidRDefault="009812F6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Коллегиальный орган</w:t>
            </w:r>
          </w:p>
        </w:tc>
        <w:tc>
          <w:tcPr>
            <w:tcW w:w="1559" w:type="dxa"/>
            <w:shd w:val="clear" w:color="auto" w:fill="auto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01.04.202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9812F6" w:rsidRPr="008227B3" w:rsidRDefault="009812F6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засед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Коллегиальн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гана</w:t>
            </w:r>
          </w:p>
        </w:tc>
      </w:tr>
      <w:tr w:rsidR="009812F6" w:rsidRPr="008227B3" w:rsidTr="00A5682E">
        <w:tc>
          <w:tcPr>
            <w:tcW w:w="675" w:type="dxa"/>
            <w:shd w:val="clear" w:color="auto" w:fill="auto"/>
          </w:tcPr>
          <w:p w:rsidR="009812F6" w:rsidRPr="008227B3" w:rsidRDefault="009812F6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доклада об 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тимонопольном </w:t>
            </w:r>
            <w:proofErr w:type="spell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официальном сайте 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органов местного сам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управления МО «Красн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гвардейский район» 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amokr</w:t>
            </w:r>
            <w:proofErr w:type="spellEnd"/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информац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3969" w:type="dxa"/>
            <w:shd w:val="clear" w:color="auto" w:fill="auto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Направление 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доклада об ант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мон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польном </w:t>
            </w:r>
            <w:proofErr w:type="spell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комплаенсе</w:t>
            </w:r>
            <w:proofErr w:type="spell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в отдел информац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онных технологий админ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страции в электро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 виде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812F6" w:rsidRPr="008227B3" w:rsidRDefault="009812F6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 экономическ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го развития и торго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ли администрации; отдел информацио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 технологий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9812F6" w:rsidRPr="008227B3" w:rsidRDefault="009812F6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30.04.202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9812F6" w:rsidRPr="008227B3" w:rsidRDefault="00A77ADD" w:rsidP="00A77A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81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азмещение на 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</w:t>
            </w:r>
            <w:r w:rsidR="009812F6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9812F6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9812F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</w:p>
        </w:tc>
      </w:tr>
      <w:tr w:rsidR="00DD62BD" w:rsidRPr="008227B3" w:rsidTr="00A5682E">
        <w:trPr>
          <w:trHeight w:val="1816"/>
        </w:trPr>
        <w:tc>
          <w:tcPr>
            <w:tcW w:w="675" w:type="dxa"/>
            <w:vMerge w:val="restart"/>
            <w:shd w:val="clear" w:color="auto" w:fill="auto"/>
          </w:tcPr>
          <w:p w:rsidR="00DD62BD" w:rsidRPr="008227B3" w:rsidRDefault="00DD62BD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vMerge w:val="restart"/>
          </w:tcPr>
          <w:p w:rsidR="00DD62BD" w:rsidRPr="008227B3" w:rsidRDefault="00DD62BD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тивных прав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 </w:t>
            </w:r>
          </w:p>
          <w:p w:rsidR="00DD62BD" w:rsidRPr="008227B3" w:rsidRDefault="00DD62BD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актов администрации МО «Красн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гвардейский район» на предмет соответствия их антимонопольному законод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тельству</w:t>
            </w:r>
          </w:p>
        </w:tc>
        <w:tc>
          <w:tcPr>
            <w:tcW w:w="3969" w:type="dxa"/>
            <w:shd w:val="clear" w:color="auto" w:fill="auto"/>
          </w:tcPr>
          <w:p w:rsidR="00DD62BD" w:rsidRPr="008227B3" w:rsidRDefault="00DD62BD" w:rsidP="000D13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а) осуществление структурн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подразделениями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дмин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страции анализа де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ствующих нормативных пр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вовых актов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62BD" w:rsidRPr="008227B3" w:rsidRDefault="00DD62BD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деления администр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DD62BD" w:rsidRPr="008227B3" w:rsidRDefault="00DD62BD" w:rsidP="00EF65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янной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D62BD" w:rsidRPr="008227B3" w:rsidRDefault="00DD62BD" w:rsidP="00D561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бований антим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нопольного зак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тельства</w:t>
            </w:r>
          </w:p>
        </w:tc>
      </w:tr>
      <w:tr w:rsidR="000D138A" w:rsidRPr="008227B3" w:rsidTr="00A5682E">
        <w:trPr>
          <w:trHeight w:val="1264"/>
        </w:trPr>
        <w:tc>
          <w:tcPr>
            <w:tcW w:w="675" w:type="dxa"/>
            <w:vMerge/>
            <w:shd w:val="clear" w:color="auto" w:fill="auto"/>
          </w:tcPr>
          <w:p w:rsidR="000D138A" w:rsidRDefault="000D138A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138A" w:rsidRPr="008227B3" w:rsidRDefault="008C4CCA" w:rsidP="008C4C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) направление итогов пров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денного анализа действу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щих нормативных прав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вых актов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отдел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ского разв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тия и торговли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дмин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D138A"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>страци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35" w:type="dxa"/>
            <w:vMerge/>
            <w:shd w:val="clear" w:color="auto" w:fill="auto"/>
          </w:tcPr>
          <w:p w:rsidR="000D138A" w:rsidRPr="008227B3" w:rsidRDefault="000D138A" w:rsidP="008227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138A" w:rsidRPr="008227B3" w:rsidRDefault="000D138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01.02.202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vMerge/>
            <w:shd w:val="clear" w:color="auto" w:fill="auto"/>
          </w:tcPr>
          <w:p w:rsidR="000D138A" w:rsidRPr="008227B3" w:rsidRDefault="000D138A" w:rsidP="00D561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62BD" w:rsidRPr="008227B3" w:rsidTr="00A5682E">
        <w:tc>
          <w:tcPr>
            <w:tcW w:w="675" w:type="dxa"/>
            <w:shd w:val="clear" w:color="auto" w:fill="auto"/>
          </w:tcPr>
          <w:p w:rsidR="00DD62BD" w:rsidRPr="00A5682E" w:rsidRDefault="00DD62BD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D62BD" w:rsidRPr="00A5682E" w:rsidRDefault="00DD62BD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Анализ выявленных наруш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ний антимонопольного зак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тельства за предыдущие 3 года (наличие предостер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жений, предупреждений, штрафов, жалоб, возбужде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ных дел)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а) осуществление структурн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ми подразделениями админ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страции:</w:t>
            </w:r>
          </w:p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- сбора сведений о наличии нарушений антимонопольн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го законодательства за п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следние 3 года в части своей компете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ции;</w:t>
            </w:r>
          </w:p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- составление перечня нар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шений антимонопольного з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конодательства, который с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держит сведения о выявле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ных за последние 3 года нар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шениях антимонопольного з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конодательства (о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дельно по каждому наруш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нию);</w:t>
            </w:r>
            <w:proofErr w:type="gramEnd"/>
          </w:p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- краткое описание наруш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ния (указание нарушенной нормы антимонопольного законод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тельства);</w:t>
            </w:r>
          </w:p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 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причины возникновения нарушения;</w:t>
            </w:r>
          </w:p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- сведения о мерах по устран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нию нарушения, а также нед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пущению повторения наруш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DD62BD" w:rsidRPr="00A5682E" w:rsidRDefault="00DD62BD" w:rsidP="00CD13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  <w:r w:rsidRPr="00A56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результатов анализа в отдел  экономич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ского развития и торговли 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страции</w:t>
            </w:r>
          </w:p>
        </w:tc>
        <w:tc>
          <w:tcPr>
            <w:tcW w:w="2835" w:type="dxa"/>
            <w:shd w:val="clear" w:color="auto" w:fill="auto"/>
          </w:tcPr>
          <w:p w:rsidR="00DD62BD" w:rsidRPr="00A5682E" w:rsidRDefault="00DD62BD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Структурные подра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деления администр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DD62BD" w:rsidRPr="00A5682E" w:rsidRDefault="00DD62BD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До 01.02.202</w:t>
            </w:r>
            <w:r w:rsidR="005C1358"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D62BD" w:rsidRPr="008227B3" w:rsidRDefault="00DD62BD" w:rsidP="008227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Недопущение нарушений ант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монопольного з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дательства в деятельности 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страции</w:t>
            </w:r>
          </w:p>
        </w:tc>
      </w:tr>
      <w:tr w:rsidR="000D138A" w:rsidRPr="008227B3" w:rsidTr="00A5682E">
        <w:tc>
          <w:tcPr>
            <w:tcW w:w="675" w:type="dxa"/>
            <w:shd w:val="clear" w:color="auto" w:fill="auto"/>
          </w:tcPr>
          <w:p w:rsidR="000D138A" w:rsidRPr="008227B3" w:rsidRDefault="000D138A" w:rsidP="00085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и анализ пра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тики применения антимон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пол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ного законодательства, остаточных рисков наруш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ния антимонопольного зак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3969" w:type="dxa"/>
            <w:shd w:val="clear" w:color="auto" w:fill="auto"/>
          </w:tcPr>
          <w:p w:rsidR="000D138A" w:rsidRPr="008227B3" w:rsidRDefault="008C4CCA" w:rsidP="008C4C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структурн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 подразделениями администр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 сбора сведений о практике применения антимонопольн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законодател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ства в части своей компете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835" w:type="dxa"/>
            <w:shd w:val="clear" w:color="auto" w:fill="auto"/>
          </w:tcPr>
          <w:p w:rsidR="000D138A" w:rsidRPr="008227B3" w:rsidRDefault="00DD62BD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деления администр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0D138A" w:rsidRPr="008227B3" w:rsidRDefault="000D138A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Постоя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551" w:type="dxa"/>
            <w:shd w:val="clear" w:color="auto" w:fill="auto"/>
          </w:tcPr>
          <w:p w:rsidR="000D138A" w:rsidRPr="008227B3" w:rsidRDefault="000D138A" w:rsidP="002746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бований антим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нопольного зак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нод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тельства</w:t>
            </w:r>
          </w:p>
        </w:tc>
      </w:tr>
      <w:tr w:rsidR="000D138A" w:rsidRPr="008227B3" w:rsidTr="00A5682E">
        <w:trPr>
          <w:trHeight w:val="356"/>
        </w:trPr>
        <w:tc>
          <w:tcPr>
            <w:tcW w:w="675" w:type="dxa"/>
            <w:vMerge w:val="restart"/>
            <w:shd w:val="clear" w:color="auto" w:fill="auto"/>
          </w:tcPr>
          <w:p w:rsidR="000D138A" w:rsidRPr="008227B3" w:rsidRDefault="008C4CCA" w:rsidP="008C4C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vMerge w:val="restart"/>
          </w:tcPr>
          <w:p w:rsidR="000D138A" w:rsidRPr="008227B3" w:rsidRDefault="000D138A" w:rsidP="007214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Кадровая работа в части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тимонопольного законод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3969" w:type="dxa"/>
            <w:shd w:val="clear" w:color="auto" w:fill="auto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а) ознакомление гра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данина Российской Федерации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поступлении на муниципал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ную службу 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с Полож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нием об организации системы вну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реннего обеспечения соотве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ствия требованиям антимон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польного законодател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гвардейский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Главный специалист по кадровым вопр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 </w:t>
            </w:r>
            <w:r w:rsidR="00BA3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нистрации</w:t>
            </w:r>
          </w:p>
        </w:tc>
        <w:tc>
          <w:tcPr>
            <w:tcW w:w="1559" w:type="dxa"/>
            <w:shd w:val="clear" w:color="auto" w:fill="auto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мере необход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2551" w:type="dxa"/>
            <w:shd w:val="clear" w:color="auto" w:fill="auto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нарушений 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монопольного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дательства</w:t>
            </w:r>
          </w:p>
        </w:tc>
      </w:tr>
      <w:tr w:rsidR="000D138A" w:rsidRPr="008227B3" w:rsidTr="00A5682E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0D138A" w:rsidRDefault="000D138A" w:rsidP="00036D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138A" w:rsidRDefault="000D138A" w:rsidP="007214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б) выявление конфликта инт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ресов в деятельности муниц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дмин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 район</w:t>
            </w:r>
            <w:r w:rsidRPr="007214B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, разработка пре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ложений по их и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ключению</w:t>
            </w:r>
          </w:p>
        </w:tc>
        <w:tc>
          <w:tcPr>
            <w:tcW w:w="2835" w:type="dxa"/>
            <w:shd w:val="clear" w:color="auto" w:fill="auto"/>
          </w:tcPr>
          <w:p w:rsidR="000D138A" w:rsidRPr="008227B3" w:rsidRDefault="008D5A1D" w:rsidP="00B32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лист по профилактике коррупционных и иных правонаруш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 w:rsidR="00BA3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D138A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0D138A" w:rsidRPr="008227B3" w:rsidRDefault="000D138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31.12.202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D138A" w:rsidRPr="008227B3" w:rsidRDefault="000D138A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нарушений 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монопольного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дательства</w:t>
            </w:r>
          </w:p>
        </w:tc>
      </w:tr>
      <w:tr w:rsidR="00BA37E4" w:rsidRPr="008227B3" w:rsidTr="00A5682E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BA37E4" w:rsidRDefault="00BA37E4" w:rsidP="00036D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A37E4" w:rsidRDefault="00BA37E4" w:rsidP="007214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A37E4" w:rsidRPr="008227B3" w:rsidRDefault="00BA37E4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в) организация и обеспеч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ние проведения внутренних ра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следований, связанных с функционированием антим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нопольного </w:t>
            </w:r>
            <w:proofErr w:type="spellStart"/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A37E4" w:rsidRPr="008227B3" w:rsidRDefault="008D5A1D" w:rsidP="00B32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лист по профилактике коррупционных и иных правонаруш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A37E4"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 w:rsidR="00BA37E4">
              <w:rPr>
                <w:rFonts w:ascii="Times New Roman" w:hAnsi="Times New Roman"/>
                <w:color w:val="000000"/>
                <w:sz w:val="28"/>
                <w:szCs w:val="28"/>
              </w:rPr>
              <w:t>й администр</w:t>
            </w:r>
            <w:r w:rsidR="00BA37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A37E4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BA37E4" w:rsidRPr="008227B3" w:rsidRDefault="00BA37E4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31.12.202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BA37E4" w:rsidRPr="008227B3" w:rsidRDefault="00BA37E4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нарушений 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монопольного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дательства</w:t>
            </w:r>
          </w:p>
        </w:tc>
      </w:tr>
      <w:tr w:rsidR="00BA37E4" w:rsidRPr="008227B3" w:rsidTr="00A5682E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BA37E4" w:rsidRDefault="00BA37E4" w:rsidP="00036D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A37E4" w:rsidRDefault="00BA37E4" w:rsidP="007214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A37E4" w:rsidRPr="008227B3" w:rsidRDefault="00BA37E4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 направление результатов мероприятий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тдел эконом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ческого развития и торго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ли администрации</w:t>
            </w:r>
            <w:r w:rsidRPr="00036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A37E4" w:rsidRPr="008227B3" w:rsidRDefault="00BA37E4" w:rsidP="00B32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кадровым вопр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 общего отдела администрации, </w:t>
            </w:r>
            <w:r w:rsidR="008D5A1D">
              <w:rPr>
                <w:rFonts w:ascii="Times New Roman" w:hAnsi="Times New Roman"/>
                <w:color w:val="000000"/>
                <w:sz w:val="28"/>
                <w:szCs w:val="28"/>
              </w:rPr>
              <w:t>главны</w:t>
            </w:r>
            <w:r w:rsidR="008D5A1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профилактике коррупционных и иных правонаруш</w:t>
            </w:r>
            <w:r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A37E4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администр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BA37E4" w:rsidRPr="008227B3" w:rsidRDefault="00BA37E4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01.02.202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BA37E4" w:rsidRPr="008227B3" w:rsidRDefault="00BA37E4" w:rsidP="00036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нарушений 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монопольного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дательства</w:t>
            </w:r>
          </w:p>
        </w:tc>
      </w:tr>
      <w:tr w:rsidR="00AA0AE7" w:rsidRPr="008227B3" w:rsidTr="00A5682E">
        <w:tc>
          <w:tcPr>
            <w:tcW w:w="675" w:type="dxa"/>
            <w:shd w:val="clear" w:color="auto" w:fill="auto"/>
          </w:tcPr>
          <w:p w:rsidR="00AA0AE7" w:rsidRPr="008227B3" w:rsidRDefault="00AA0AE7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AA0AE7" w:rsidRPr="008227B3" w:rsidRDefault="00AA0AE7" w:rsidP="00A568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достижения ключ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 показателей эффективн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антимонопольного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администрации МО «Кра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ногвардейский район»</w:t>
            </w:r>
          </w:p>
        </w:tc>
        <w:tc>
          <w:tcPr>
            <w:tcW w:w="3969" w:type="dxa"/>
            <w:shd w:val="clear" w:color="auto" w:fill="auto"/>
          </w:tcPr>
          <w:p w:rsidR="00AA0AE7" w:rsidRPr="008227B3" w:rsidRDefault="00AA0AE7" w:rsidP="00A568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D1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расчета 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чевых показателей эффекти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ности антимонопольного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плаенса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страции МО «Красногвардейский район» за 2022 год в соответствии с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тодикой утвержденной прик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зом №133/19 от 05.02.2019г. Федеральной антимонопол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2835" w:type="dxa"/>
            <w:shd w:val="clear" w:color="auto" w:fill="auto"/>
          </w:tcPr>
          <w:p w:rsidR="00AA0AE7" w:rsidRPr="008227B3" w:rsidRDefault="00AA0AE7" w:rsidP="00A568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го развития и торго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ли администр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AA0AE7" w:rsidRPr="008227B3" w:rsidRDefault="00AA0AE7" w:rsidP="00A568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01.03.202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AA0AE7" w:rsidRPr="008227B3" w:rsidRDefault="00AA0AE7" w:rsidP="00A568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фективности 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монопольного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страции МО «Красногварде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он»</w:t>
            </w:r>
          </w:p>
        </w:tc>
      </w:tr>
      <w:tr w:rsidR="000D138A" w:rsidRPr="008227B3" w:rsidTr="00A5682E">
        <w:tc>
          <w:tcPr>
            <w:tcW w:w="675" w:type="dxa"/>
            <w:shd w:val="clear" w:color="auto" w:fill="auto"/>
          </w:tcPr>
          <w:p w:rsidR="000D138A" w:rsidRPr="008227B3" w:rsidRDefault="00AA0AE7" w:rsidP="00AA0A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D138A" w:rsidRPr="008227B3" w:rsidRDefault="000D138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Плана 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тий «дорожной карты» по сниж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нию рисков нарушения антимонопольного законод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тельства на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0D138A" w:rsidRPr="008227B3" w:rsidRDefault="000D138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Плана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приятий «доро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карты» по снижению рисков нар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шения антимонопольного законод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тельства на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0D138A" w:rsidRPr="008227B3" w:rsidRDefault="000D138A" w:rsidP="00D561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го развития и торго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ли администр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0D138A" w:rsidRPr="008227B3" w:rsidRDefault="000D138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26.12.202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D138A" w:rsidRPr="008227B3" w:rsidRDefault="000D138A" w:rsidP="005C1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мероприятий «д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рожной карты» по снижению 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 нарушения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нопольного закон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дательства на 202</w:t>
            </w:r>
            <w:r w:rsidR="005C13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90350" w:rsidRPr="008227B3" w:rsidRDefault="00F90350" w:rsidP="00F9035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214" w:rsidRPr="00700214" w:rsidRDefault="00700214" w:rsidP="00700214">
      <w:pPr>
        <w:spacing w:line="240" w:lineRule="auto"/>
        <w:ind w:right="-4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И.о</w:t>
      </w:r>
      <w:proofErr w:type="spellEnd"/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управляющего делами администрации </w:t>
      </w:r>
    </w:p>
    <w:p w:rsidR="00700214" w:rsidRPr="00700214" w:rsidRDefault="00700214" w:rsidP="00700214">
      <w:pPr>
        <w:spacing w:line="240" w:lineRule="auto"/>
        <w:ind w:right="-4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МО «Красногвардейский район»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</w:p>
    <w:p w:rsidR="00700214" w:rsidRPr="00700214" w:rsidRDefault="00700214" w:rsidP="00700214">
      <w:pPr>
        <w:spacing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начальника общего отдела     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Х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</w:p>
    <w:p w:rsidR="00D45829" w:rsidRDefault="00D45829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62BD" w:rsidRDefault="00DD62BD" w:rsidP="00D45829">
      <w:pPr>
        <w:spacing w:line="240" w:lineRule="auto"/>
        <w:ind w:right="-7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2BD" w:rsidRDefault="00DD62BD" w:rsidP="00D45829">
      <w:pPr>
        <w:spacing w:line="240" w:lineRule="auto"/>
        <w:ind w:right="-7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2BD" w:rsidRDefault="00DD62BD" w:rsidP="00D45829">
      <w:pPr>
        <w:spacing w:line="240" w:lineRule="auto"/>
        <w:ind w:right="-7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2BD" w:rsidRDefault="00DD62BD" w:rsidP="00D45829">
      <w:pPr>
        <w:spacing w:line="240" w:lineRule="auto"/>
        <w:ind w:right="-7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2BD" w:rsidRDefault="00DD62BD" w:rsidP="00D45829">
      <w:pPr>
        <w:spacing w:line="240" w:lineRule="auto"/>
        <w:ind w:right="-7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2BD" w:rsidRDefault="00DD62BD" w:rsidP="00D45829">
      <w:pPr>
        <w:spacing w:line="240" w:lineRule="auto"/>
        <w:ind w:right="-7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829" w:rsidRPr="00C00FA4" w:rsidRDefault="00A5682E" w:rsidP="00A5682E">
      <w:pPr>
        <w:tabs>
          <w:tab w:val="left" w:pos="14141"/>
        </w:tabs>
        <w:spacing w:line="240" w:lineRule="auto"/>
        <w:ind w:right="-7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45829" w:rsidRPr="00C00FA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D4582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D45829" w:rsidRPr="00C00FA4" w:rsidRDefault="00D45829" w:rsidP="00DD62B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 администрации</w:t>
      </w:r>
    </w:p>
    <w:p w:rsidR="00D45829" w:rsidRPr="00C00FA4" w:rsidRDefault="00D45829" w:rsidP="00DD62B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МО «Красногвардейский  район»</w:t>
      </w:r>
    </w:p>
    <w:p w:rsidR="00700214" w:rsidRPr="00700214" w:rsidRDefault="00700214" w:rsidP="00700214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002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23.12.2022г.  № 1086</w:t>
      </w:r>
    </w:p>
    <w:p w:rsidR="00D45829" w:rsidRPr="00052689" w:rsidRDefault="00D45829" w:rsidP="00DD62BD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829" w:rsidRPr="008227B3" w:rsidRDefault="00D45829" w:rsidP="00D4582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5829" w:rsidRDefault="00D45829" w:rsidP="00D4582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-рисков нарушения антимонопольного законодательства</w:t>
      </w:r>
    </w:p>
    <w:p w:rsidR="00D45829" w:rsidRPr="008227B3" w:rsidRDefault="00D45829" w:rsidP="00D4582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администрации МО «Красногва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дейский район» </w:t>
      </w:r>
      <w:r w:rsidRPr="008227B3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0540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227B3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45829" w:rsidRPr="008227B3" w:rsidRDefault="00D45829" w:rsidP="00D4582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820"/>
        <w:gridCol w:w="1417"/>
        <w:gridCol w:w="1985"/>
        <w:gridCol w:w="2409"/>
      </w:tblGrid>
      <w:tr w:rsidR="00D45829" w:rsidRPr="008227B3" w:rsidTr="00DD62BD">
        <w:trPr>
          <w:trHeight w:val="868"/>
        </w:trPr>
        <w:tc>
          <w:tcPr>
            <w:tcW w:w="675" w:type="dxa"/>
            <w:shd w:val="clear" w:color="auto" w:fill="auto"/>
          </w:tcPr>
          <w:p w:rsidR="00D45829" w:rsidRPr="008227B3" w:rsidRDefault="00D45829" w:rsidP="00DD6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227B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45829" w:rsidRPr="008227B3" w:rsidRDefault="00D45829" w:rsidP="00DD6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-риска</w:t>
            </w:r>
          </w:p>
        </w:tc>
        <w:tc>
          <w:tcPr>
            <w:tcW w:w="4820" w:type="dxa"/>
            <w:shd w:val="clear" w:color="auto" w:fill="auto"/>
          </w:tcPr>
          <w:p w:rsidR="00D45829" w:rsidRPr="008227B3" w:rsidRDefault="00D45829" w:rsidP="00D458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Причины и условия возни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новения</w:t>
            </w:r>
          </w:p>
        </w:tc>
        <w:tc>
          <w:tcPr>
            <w:tcW w:w="1417" w:type="dxa"/>
            <w:shd w:val="clear" w:color="auto" w:fill="auto"/>
          </w:tcPr>
          <w:p w:rsidR="00D45829" w:rsidRPr="008227B3" w:rsidRDefault="00D45829" w:rsidP="00DD6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риска</w:t>
            </w:r>
          </w:p>
        </w:tc>
        <w:tc>
          <w:tcPr>
            <w:tcW w:w="1985" w:type="dxa"/>
            <w:shd w:val="clear" w:color="auto" w:fill="auto"/>
          </w:tcPr>
          <w:p w:rsidR="00D45829" w:rsidRPr="008227B3" w:rsidRDefault="00D45829" w:rsidP="00D458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сутствие) остаточных 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2409" w:type="dxa"/>
            <w:shd w:val="clear" w:color="auto" w:fill="auto"/>
          </w:tcPr>
          <w:p w:rsidR="00D45829" w:rsidRPr="008227B3" w:rsidRDefault="00D45829" w:rsidP="00DD6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вторного возни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новения рисков</w:t>
            </w:r>
          </w:p>
        </w:tc>
      </w:tr>
      <w:tr w:rsidR="00D45829" w:rsidRPr="008227B3" w:rsidTr="00DD62BD">
        <w:tc>
          <w:tcPr>
            <w:tcW w:w="675" w:type="dxa"/>
            <w:shd w:val="clear" w:color="auto" w:fill="auto"/>
          </w:tcPr>
          <w:p w:rsidR="00D45829" w:rsidRPr="008227B3" w:rsidRDefault="00D45829" w:rsidP="00DD6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антимонопольного законодательства в принятых нормативных правовых актах администрации МО «Красн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гвардейский район»</w:t>
            </w:r>
          </w:p>
        </w:tc>
        <w:tc>
          <w:tcPr>
            <w:tcW w:w="4820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Подготовка, согласование и утве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ждение нормативных правовых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 с нарушением требований антимон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польного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2409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</w:p>
        </w:tc>
      </w:tr>
      <w:tr w:rsidR="00D45829" w:rsidRPr="008227B3" w:rsidTr="00DD62BD">
        <w:tc>
          <w:tcPr>
            <w:tcW w:w="675" w:type="dxa"/>
            <w:shd w:val="clear" w:color="auto" w:fill="auto"/>
          </w:tcPr>
          <w:p w:rsidR="00D45829" w:rsidRPr="008227B3" w:rsidRDefault="00D45829" w:rsidP="00D4582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45829" w:rsidRPr="008227B3" w:rsidRDefault="00D45829" w:rsidP="008C7B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антимонопольного законодательства при 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ществлении закупок товаров, работ, услуг для обеспечения </w:t>
            </w:r>
            <w:r w:rsidR="008C7BA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4820" w:type="dxa"/>
            <w:shd w:val="clear" w:color="auto" w:fill="auto"/>
          </w:tcPr>
          <w:p w:rsidR="00D45829" w:rsidRPr="00E67BEE" w:rsidRDefault="00E67BEE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Включение в описание объекта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купки требований, влекущих за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 ограничение количества учас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ников закупки</w:t>
            </w:r>
            <w:r w:rsidRPr="00E67BE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нарушение порядка опред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ления и обоснования начальной (ма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симальной) цены контракта</w:t>
            </w:r>
          </w:p>
        </w:tc>
        <w:tc>
          <w:tcPr>
            <w:tcW w:w="1417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2409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</w:p>
        </w:tc>
      </w:tr>
      <w:tr w:rsidR="00D45829" w:rsidRPr="008227B3" w:rsidTr="00DD62BD">
        <w:tc>
          <w:tcPr>
            <w:tcW w:w="675" w:type="dxa"/>
            <w:shd w:val="clear" w:color="auto" w:fill="auto"/>
          </w:tcPr>
          <w:p w:rsidR="00D45829" w:rsidRPr="008227B3" w:rsidRDefault="00E67BEE" w:rsidP="00E67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45829" w:rsidRPr="008227B3" w:rsidRDefault="00D45829" w:rsidP="00E67B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антимонопольного законодательства </w:t>
            </w:r>
            <w:r w:rsidR="00E67BEE">
              <w:rPr>
                <w:rFonts w:ascii="Times New Roman" w:hAnsi="Times New Roman"/>
                <w:color w:val="000000"/>
                <w:sz w:val="28"/>
                <w:szCs w:val="28"/>
              </w:rPr>
              <w:t>при подгото</w:t>
            </w:r>
            <w:r w:rsidR="00E67BE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67BEE">
              <w:rPr>
                <w:rFonts w:ascii="Times New Roman" w:hAnsi="Times New Roman"/>
                <w:color w:val="000000"/>
                <w:sz w:val="28"/>
                <w:szCs w:val="28"/>
              </w:rPr>
              <w:t>ке ответов на обращения физ</w:t>
            </w:r>
            <w:r w:rsidR="00E67BE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67BEE">
              <w:rPr>
                <w:rFonts w:ascii="Times New Roman" w:hAnsi="Times New Roman"/>
                <w:color w:val="000000"/>
                <w:sz w:val="28"/>
                <w:szCs w:val="28"/>
              </w:rPr>
              <w:t>ческих и юридических лиц</w:t>
            </w:r>
          </w:p>
        </w:tc>
        <w:tc>
          <w:tcPr>
            <w:tcW w:w="4820" w:type="dxa"/>
            <w:shd w:val="clear" w:color="auto" w:fill="auto"/>
          </w:tcPr>
          <w:p w:rsidR="00D45829" w:rsidRPr="00E67BEE" w:rsidRDefault="00E67BEE" w:rsidP="00E67B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Нарушение сроков ответов на 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щение физических и юридических лиц</w:t>
            </w:r>
            <w:r w:rsidRPr="00E67BE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предоставление ответов на обращения физических и юридич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ских лиц </w:t>
            </w:r>
          </w:p>
        </w:tc>
        <w:tc>
          <w:tcPr>
            <w:tcW w:w="1417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985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2409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</w:p>
        </w:tc>
      </w:tr>
      <w:tr w:rsidR="00D45829" w:rsidRPr="008227B3" w:rsidTr="00DD62BD">
        <w:tc>
          <w:tcPr>
            <w:tcW w:w="675" w:type="dxa"/>
            <w:shd w:val="clear" w:color="auto" w:fill="auto"/>
          </w:tcPr>
          <w:p w:rsidR="00D45829" w:rsidRPr="008227B3" w:rsidRDefault="00E67BEE" w:rsidP="00E67B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D45829" w:rsidRPr="008227B3" w:rsidRDefault="00D45829" w:rsidP="00E67B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антимонопольного законодательства </w:t>
            </w:r>
            <w:r w:rsidR="00E67BEE">
              <w:rPr>
                <w:rFonts w:ascii="Times New Roman" w:hAnsi="Times New Roman"/>
                <w:color w:val="000000"/>
                <w:sz w:val="28"/>
                <w:szCs w:val="28"/>
              </w:rPr>
              <w:t>при оказании муниципальных услуг</w:t>
            </w:r>
          </w:p>
        </w:tc>
        <w:tc>
          <w:tcPr>
            <w:tcW w:w="4820" w:type="dxa"/>
            <w:shd w:val="clear" w:color="auto" w:fill="auto"/>
          </w:tcPr>
          <w:p w:rsidR="00D45829" w:rsidRPr="008C7BA1" w:rsidRDefault="00E67BEE" w:rsidP="00E67B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Взимание платы за пред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ставление муниципальной услуги, если такая плата не предусмотрена действу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щим законодательством</w:t>
            </w:r>
            <w:r w:rsidRPr="00E67BE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предъявл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требований о предоставлении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кументов, информации или 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ществлении действий, предоставл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или осуществление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торых не предусмотрено действующим закон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дательством</w:t>
            </w:r>
            <w:r w:rsidR="008C7BA1" w:rsidRPr="008C7B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8C7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нарушение установле</w:t>
            </w:r>
            <w:r w:rsidR="008C7BA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C7BA1">
              <w:rPr>
                <w:rFonts w:ascii="Times New Roman" w:hAnsi="Times New Roman"/>
                <w:color w:val="000000"/>
                <w:sz w:val="28"/>
                <w:szCs w:val="28"/>
              </w:rPr>
              <w:t>ных сроков предоставления муниц</w:t>
            </w:r>
            <w:r w:rsidR="008C7BA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C7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услуг </w:t>
            </w:r>
          </w:p>
        </w:tc>
        <w:tc>
          <w:tcPr>
            <w:tcW w:w="1417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ствие</w:t>
            </w:r>
          </w:p>
        </w:tc>
        <w:tc>
          <w:tcPr>
            <w:tcW w:w="2409" w:type="dxa"/>
            <w:shd w:val="clear" w:color="auto" w:fill="auto"/>
          </w:tcPr>
          <w:p w:rsidR="00D45829" w:rsidRPr="008227B3" w:rsidRDefault="00D45829" w:rsidP="00DD62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</w:p>
        </w:tc>
      </w:tr>
    </w:tbl>
    <w:p w:rsidR="00D45829" w:rsidRDefault="00D45829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7BEE" w:rsidRDefault="00E67BEE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00214" w:rsidRPr="00700214" w:rsidRDefault="00700214" w:rsidP="00700214">
      <w:pPr>
        <w:spacing w:line="240" w:lineRule="auto"/>
        <w:ind w:right="-4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И.о</w:t>
      </w:r>
      <w:proofErr w:type="spellEnd"/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управляющего делами администрации </w:t>
      </w:r>
    </w:p>
    <w:p w:rsidR="00700214" w:rsidRPr="00700214" w:rsidRDefault="00700214" w:rsidP="00700214">
      <w:pPr>
        <w:spacing w:line="240" w:lineRule="auto"/>
        <w:ind w:right="-4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МО «Красногвардейский район»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</w:p>
    <w:p w:rsidR="00700214" w:rsidRPr="00700214" w:rsidRDefault="00700214" w:rsidP="00700214">
      <w:pPr>
        <w:spacing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начальника общего отдела     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Х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Хутов</w:t>
      </w:r>
      <w:proofErr w:type="spellEnd"/>
    </w:p>
    <w:p w:rsidR="00E67BEE" w:rsidRDefault="00E67BEE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00214" w:rsidRDefault="00700214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682E" w:rsidRDefault="00A5682E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44BC" w:rsidRPr="00C00FA4" w:rsidRDefault="008344BC" w:rsidP="008344BC">
      <w:pPr>
        <w:tabs>
          <w:tab w:val="left" w:pos="13795"/>
        </w:tabs>
        <w:spacing w:line="240" w:lineRule="auto"/>
        <w:ind w:right="-7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8344BC" w:rsidRPr="00C00FA4" w:rsidRDefault="008344BC" w:rsidP="008344B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 администрации</w:t>
      </w:r>
    </w:p>
    <w:p w:rsidR="008344BC" w:rsidRPr="00C00FA4" w:rsidRDefault="008344BC" w:rsidP="008344B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A4">
        <w:rPr>
          <w:rFonts w:ascii="Times New Roman" w:eastAsia="Times New Roman" w:hAnsi="Times New Roman"/>
          <w:sz w:val="24"/>
          <w:szCs w:val="24"/>
          <w:lang w:eastAsia="ru-RU"/>
        </w:rPr>
        <w:t>МО «Красногвардейский  район»</w:t>
      </w:r>
    </w:p>
    <w:p w:rsidR="00700214" w:rsidRPr="00700214" w:rsidRDefault="00700214" w:rsidP="00700214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002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23.12.2022г.  № 1086</w:t>
      </w:r>
    </w:p>
    <w:p w:rsidR="008344BC" w:rsidRPr="008227B3" w:rsidRDefault="008344BC" w:rsidP="008344BC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344BC" w:rsidRPr="00BC619E" w:rsidRDefault="008344BC" w:rsidP="008344B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C619E">
        <w:rPr>
          <w:rFonts w:ascii="Times New Roman" w:hAnsi="Times New Roman"/>
          <w:color w:val="000000"/>
          <w:sz w:val="28"/>
          <w:szCs w:val="28"/>
        </w:rPr>
        <w:t xml:space="preserve">Ключевые показатели эффективности </w:t>
      </w:r>
      <w:proofErr w:type="gramStart"/>
      <w:r w:rsidRPr="00BC619E">
        <w:rPr>
          <w:rFonts w:ascii="Times New Roman" w:hAnsi="Times New Roman"/>
          <w:color w:val="000000"/>
          <w:sz w:val="28"/>
          <w:szCs w:val="28"/>
        </w:rPr>
        <w:t>антимонопольного</w:t>
      </w:r>
      <w:proofErr w:type="gramEnd"/>
      <w:r w:rsidRPr="00BC61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619E">
        <w:rPr>
          <w:rFonts w:ascii="Times New Roman" w:hAnsi="Times New Roman"/>
          <w:color w:val="000000"/>
          <w:sz w:val="28"/>
          <w:szCs w:val="28"/>
        </w:rPr>
        <w:t>комплаенса</w:t>
      </w:r>
      <w:proofErr w:type="spellEnd"/>
    </w:p>
    <w:p w:rsidR="008344BC" w:rsidRPr="00BC619E" w:rsidRDefault="008344BC" w:rsidP="008344B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C619E">
        <w:rPr>
          <w:rFonts w:ascii="Times New Roman" w:hAnsi="Times New Roman"/>
          <w:color w:val="000000"/>
          <w:sz w:val="28"/>
          <w:szCs w:val="28"/>
        </w:rPr>
        <w:t xml:space="preserve"> в администрации МО «Красногва</w:t>
      </w:r>
      <w:r w:rsidRPr="00BC619E">
        <w:rPr>
          <w:rFonts w:ascii="Times New Roman" w:hAnsi="Times New Roman"/>
          <w:color w:val="000000"/>
          <w:sz w:val="28"/>
          <w:szCs w:val="28"/>
        </w:rPr>
        <w:t>р</w:t>
      </w:r>
      <w:r w:rsidRPr="00BC619E">
        <w:rPr>
          <w:rFonts w:ascii="Times New Roman" w:hAnsi="Times New Roman"/>
          <w:color w:val="000000"/>
          <w:sz w:val="28"/>
          <w:szCs w:val="28"/>
        </w:rPr>
        <w:t>дейский район» на 2023 год</w:t>
      </w:r>
    </w:p>
    <w:p w:rsidR="008344BC" w:rsidRPr="00BC619E" w:rsidRDefault="008344BC" w:rsidP="008344B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051"/>
        <w:gridCol w:w="3686"/>
        <w:gridCol w:w="1822"/>
        <w:gridCol w:w="3105"/>
      </w:tblGrid>
      <w:tr w:rsidR="008344BC" w:rsidRPr="00A5682E" w:rsidTr="00A5682E">
        <w:tc>
          <w:tcPr>
            <w:tcW w:w="861" w:type="dxa"/>
            <w:shd w:val="clear" w:color="auto" w:fill="auto"/>
          </w:tcPr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51" w:type="dxa"/>
            <w:shd w:val="clear" w:color="auto" w:fill="auto"/>
          </w:tcPr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зателя</w:t>
            </w:r>
          </w:p>
        </w:tc>
        <w:tc>
          <w:tcPr>
            <w:tcW w:w="3686" w:type="dxa"/>
            <w:shd w:val="clear" w:color="auto" w:fill="auto"/>
          </w:tcPr>
          <w:p w:rsidR="00BC619E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испо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1822" w:type="dxa"/>
            <w:shd w:val="clear" w:color="auto" w:fill="auto"/>
          </w:tcPr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105" w:type="dxa"/>
            <w:shd w:val="clear" w:color="auto" w:fill="auto"/>
          </w:tcPr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Ключевой показатель эффективности</w:t>
            </w:r>
          </w:p>
        </w:tc>
      </w:tr>
      <w:tr w:rsidR="008344BC" w:rsidRPr="00A5682E" w:rsidTr="00A5682E">
        <w:trPr>
          <w:trHeight w:val="1469"/>
        </w:trPr>
        <w:tc>
          <w:tcPr>
            <w:tcW w:w="861" w:type="dxa"/>
            <w:shd w:val="clear" w:color="auto" w:fill="auto"/>
          </w:tcPr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1" w:type="dxa"/>
            <w:shd w:val="clear" w:color="auto" w:fill="auto"/>
          </w:tcPr>
          <w:p w:rsidR="008344BC" w:rsidRPr="00A5682E" w:rsidRDefault="008344BC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Доля проектов нормативных правовых актов администрации МО «Красногвардейский ра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он», в которых выявлены риски нарушения 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тимонопольного законод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тельства, %</w:t>
            </w:r>
          </w:p>
        </w:tc>
        <w:tc>
          <w:tcPr>
            <w:tcW w:w="3686" w:type="dxa"/>
            <w:shd w:val="clear" w:color="auto" w:fill="auto"/>
          </w:tcPr>
          <w:p w:rsidR="008344BC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Правовой отдел админ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страции МО «Красногва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дейский район»</w:t>
            </w:r>
          </w:p>
        </w:tc>
        <w:tc>
          <w:tcPr>
            <w:tcW w:w="1822" w:type="dxa"/>
            <w:shd w:val="clear" w:color="auto" w:fill="auto"/>
          </w:tcPr>
          <w:p w:rsidR="008344BC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105" w:type="dxa"/>
            <w:shd w:val="clear" w:color="auto" w:fill="auto"/>
          </w:tcPr>
          <w:p w:rsidR="008344BC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2180" w:rsidRPr="00A5682E" w:rsidRDefault="00FD2180" w:rsidP="00FD21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2180" w:rsidRPr="00A5682E" w:rsidTr="00A5682E">
        <w:tc>
          <w:tcPr>
            <w:tcW w:w="861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1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Доля нормативных правовых актов админ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страции МО «Красногвардейский район», в к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торых выявлены риски нарушения антимон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польного законод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тельства, %</w:t>
            </w:r>
          </w:p>
        </w:tc>
        <w:tc>
          <w:tcPr>
            <w:tcW w:w="3686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Правовой отдел админ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страции МО «Красногва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дейский район»</w:t>
            </w:r>
          </w:p>
        </w:tc>
        <w:tc>
          <w:tcPr>
            <w:tcW w:w="1822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105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D2180" w:rsidRPr="00A5682E" w:rsidTr="00A5682E">
        <w:tc>
          <w:tcPr>
            <w:tcW w:w="861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1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снижения количества наруш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ний антимонопольного законод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тельства со стороны администрации МО «Красногвардейский ра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он» (по сравнению с 2022 г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дом),%</w:t>
            </w:r>
          </w:p>
        </w:tc>
        <w:tc>
          <w:tcPr>
            <w:tcW w:w="3686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подраздел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ния администрации МО «Кра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ногвардейский ра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он»</w:t>
            </w:r>
          </w:p>
        </w:tc>
        <w:tc>
          <w:tcPr>
            <w:tcW w:w="1822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105" w:type="dxa"/>
            <w:shd w:val="clear" w:color="auto" w:fill="auto"/>
          </w:tcPr>
          <w:p w:rsidR="00FD2180" w:rsidRPr="00A5682E" w:rsidRDefault="00FD2180" w:rsidP="00A568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82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8344BC" w:rsidRPr="008227B3" w:rsidRDefault="008344BC" w:rsidP="008344B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0214" w:rsidRPr="00700214" w:rsidRDefault="00700214" w:rsidP="00700214">
      <w:pPr>
        <w:spacing w:line="240" w:lineRule="auto"/>
        <w:ind w:right="-4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И.о</w:t>
      </w:r>
      <w:proofErr w:type="spellEnd"/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управляющего делами администрации </w:t>
      </w:r>
    </w:p>
    <w:p w:rsidR="00700214" w:rsidRPr="00700214" w:rsidRDefault="00700214" w:rsidP="00700214">
      <w:pPr>
        <w:spacing w:line="240" w:lineRule="auto"/>
        <w:ind w:right="-4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МО «Красногвардейский район»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</w:p>
    <w:p w:rsidR="00700214" w:rsidRPr="00700214" w:rsidRDefault="00700214" w:rsidP="00700214">
      <w:pPr>
        <w:spacing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начальника общего отдела     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70021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Х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0214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</w:p>
    <w:p w:rsidR="008344BC" w:rsidRPr="008227B3" w:rsidRDefault="008344BC" w:rsidP="00F9035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8344BC" w:rsidRPr="008227B3" w:rsidSect="00DD62BD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0"/>
    <w:rsid w:val="00003022"/>
    <w:rsid w:val="00005616"/>
    <w:rsid w:val="00023BA8"/>
    <w:rsid w:val="00026AAD"/>
    <w:rsid w:val="00036DCA"/>
    <w:rsid w:val="0004490A"/>
    <w:rsid w:val="00046150"/>
    <w:rsid w:val="0004656F"/>
    <w:rsid w:val="00052689"/>
    <w:rsid w:val="00052E02"/>
    <w:rsid w:val="00066118"/>
    <w:rsid w:val="00072F42"/>
    <w:rsid w:val="00073760"/>
    <w:rsid w:val="000766DF"/>
    <w:rsid w:val="00083977"/>
    <w:rsid w:val="00085AC7"/>
    <w:rsid w:val="000C327E"/>
    <w:rsid w:val="000D138A"/>
    <w:rsid w:val="000F214B"/>
    <w:rsid w:val="000F48B0"/>
    <w:rsid w:val="00103D13"/>
    <w:rsid w:val="0011443B"/>
    <w:rsid w:val="001249D1"/>
    <w:rsid w:val="00130BDF"/>
    <w:rsid w:val="00131E68"/>
    <w:rsid w:val="00160F90"/>
    <w:rsid w:val="0016105F"/>
    <w:rsid w:val="0016533B"/>
    <w:rsid w:val="00172AF2"/>
    <w:rsid w:val="00174843"/>
    <w:rsid w:val="00193D70"/>
    <w:rsid w:val="0019471F"/>
    <w:rsid w:val="0019689A"/>
    <w:rsid w:val="001A6055"/>
    <w:rsid w:val="001B3785"/>
    <w:rsid w:val="001C53B7"/>
    <w:rsid w:val="001E4BD3"/>
    <w:rsid w:val="001F0AEC"/>
    <w:rsid w:val="001F3A5D"/>
    <w:rsid w:val="00203248"/>
    <w:rsid w:val="00251DAA"/>
    <w:rsid w:val="0027056C"/>
    <w:rsid w:val="00274689"/>
    <w:rsid w:val="00276552"/>
    <w:rsid w:val="0029031C"/>
    <w:rsid w:val="002944AD"/>
    <w:rsid w:val="00295C5B"/>
    <w:rsid w:val="002B49FC"/>
    <w:rsid w:val="002C6E95"/>
    <w:rsid w:val="002C717D"/>
    <w:rsid w:val="002D1AD4"/>
    <w:rsid w:val="002D1B77"/>
    <w:rsid w:val="002D393C"/>
    <w:rsid w:val="002E0AB7"/>
    <w:rsid w:val="00303ADA"/>
    <w:rsid w:val="003041A9"/>
    <w:rsid w:val="00306174"/>
    <w:rsid w:val="00311201"/>
    <w:rsid w:val="00327DFA"/>
    <w:rsid w:val="00335A85"/>
    <w:rsid w:val="003530FC"/>
    <w:rsid w:val="00364051"/>
    <w:rsid w:val="003643D5"/>
    <w:rsid w:val="003705A2"/>
    <w:rsid w:val="00390FDB"/>
    <w:rsid w:val="003950EE"/>
    <w:rsid w:val="003A1A4C"/>
    <w:rsid w:val="003A74F1"/>
    <w:rsid w:val="003D208E"/>
    <w:rsid w:val="003E48F5"/>
    <w:rsid w:val="003E5D3C"/>
    <w:rsid w:val="003E6B9E"/>
    <w:rsid w:val="003E7602"/>
    <w:rsid w:val="003F010E"/>
    <w:rsid w:val="00405402"/>
    <w:rsid w:val="00440730"/>
    <w:rsid w:val="00462FC4"/>
    <w:rsid w:val="00463BD0"/>
    <w:rsid w:val="0048585F"/>
    <w:rsid w:val="004A6C19"/>
    <w:rsid w:val="004C7B44"/>
    <w:rsid w:val="004D3A5D"/>
    <w:rsid w:val="004E0A02"/>
    <w:rsid w:val="004E3603"/>
    <w:rsid w:val="004E41C3"/>
    <w:rsid w:val="004E7CB6"/>
    <w:rsid w:val="004F0C04"/>
    <w:rsid w:val="005035B2"/>
    <w:rsid w:val="005118C4"/>
    <w:rsid w:val="005134AE"/>
    <w:rsid w:val="00522F86"/>
    <w:rsid w:val="005316DD"/>
    <w:rsid w:val="0053235A"/>
    <w:rsid w:val="005370AB"/>
    <w:rsid w:val="005400CA"/>
    <w:rsid w:val="005428A7"/>
    <w:rsid w:val="00542B84"/>
    <w:rsid w:val="00556EFB"/>
    <w:rsid w:val="005577C9"/>
    <w:rsid w:val="00582B0C"/>
    <w:rsid w:val="00585355"/>
    <w:rsid w:val="00595D52"/>
    <w:rsid w:val="005A6002"/>
    <w:rsid w:val="005B2441"/>
    <w:rsid w:val="005C1358"/>
    <w:rsid w:val="005C3285"/>
    <w:rsid w:val="005C70E2"/>
    <w:rsid w:val="005D58DC"/>
    <w:rsid w:val="005E364A"/>
    <w:rsid w:val="005E69E2"/>
    <w:rsid w:val="005F51C7"/>
    <w:rsid w:val="005F7F96"/>
    <w:rsid w:val="00605942"/>
    <w:rsid w:val="00613795"/>
    <w:rsid w:val="00615D70"/>
    <w:rsid w:val="00617569"/>
    <w:rsid w:val="0061792C"/>
    <w:rsid w:val="00617E4F"/>
    <w:rsid w:val="00631795"/>
    <w:rsid w:val="00632590"/>
    <w:rsid w:val="00642087"/>
    <w:rsid w:val="0064654C"/>
    <w:rsid w:val="00662AAC"/>
    <w:rsid w:val="006723A3"/>
    <w:rsid w:val="006770A5"/>
    <w:rsid w:val="00685737"/>
    <w:rsid w:val="006B6064"/>
    <w:rsid w:val="006B6770"/>
    <w:rsid w:val="006C0882"/>
    <w:rsid w:val="006C1CCD"/>
    <w:rsid w:val="006C585D"/>
    <w:rsid w:val="006D00FB"/>
    <w:rsid w:val="006D0726"/>
    <w:rsid w:val="006E2239"/>
    <w:rsid w:val="00700214"/>
    <w:rsid w:val="007018CB"/>
    <w:rsid w:val="0070772E"/>
    <w:rsid w:val="00715170"/>
    <w:rsid w:val="007214B0"/>
    <w:rsid w:val="007403C7"/>
    <w:rsid w:val="00740410"/>
    <w:rsid w:val="00741900"/>
    <w:rsid w:val="00742BCC"/>
    <w:rsid w:val="007465AF"/>
    <w:rsid w:val="007506E5"/>
    <w:rsid w:val="00764314"/>
    <w:rsid w:val="00777404"/>
    <w:rsid w:val="007804E1"/>
    <w:rsid w:val="007834B2"/>
    <w:rsid w:val="00790370"/>
    <w:rsid w:val="007A3F81"/>
    <w:rsid w:val="007A7260"/>
    <w:rsid w:val="007B5384"/>
    <w:rsid w:val="007C5215"/>
    <w:rsid w:val="007E359F"/>
    <w:rsid w:val="00816F16"/>
    <w:rsid w:val="008227B3"/>
    <w:rsid w:val="008311FB"/>
    <w:rsid w:val="0083340A"/>
    <w:rsid w:val="008344BC"/>
    <w:rsid w:val="008356D1"/>
    <w:rsid w:val="00846770"/>
    <w:rsid w:val="00847045"/>
    <w:rsid w:val="00852BC6"/>
    <w:rsid w:val="00863989"/>
    <w:rsid w:val="00883272"/>
    <w:rsid w:val="0088683F"/>
    <w:rsid w:val="008C3B5B"/>
    <w:rsid w:val="008C3E6A"/>
    <w:rsid w:val="008C4463"/>
    <w:rsid w:val="008C4CCA"/>
    <w:rsid w:val="008C7BA1"/>
    <w:rsid w:val="008D3B09"/>
    <w:rsid w:val="008D5A1D"/>
    <w:rsid w:val="008E72E2"/>
    <w:rsid w:val="008F00EE"/>
    <w:rsid w:val="009122B9"/>
    <w:rsid w:val="00915824"/>
    <w:rsid w:val="009245D7"/>
    <w:rsid w:val="00926542"/>
    <w:rsid w:val="009346D0"/>
    <w:rsid w:val="00936554"/>
    <w:rsid w:val="00940F29"/>
    <w:rsid w:val="00946DB0"/>
    <w:rsid w:val="00971994"/>
    <w:rsid w:val="009812F6"/>
    <w:rsid w:val="0098286D"/>
    <w:rsid w:val="0098348B"/>
    <w:rsid w:val="00983680"/>
    <w:rsid w:val="0098539E"/>
    <w:rsid w:val="00997BFB"/>
    <w:rsid w:val="009A7166"/>
    <w:rsid w:val="009C5E64"/>
    <w:rsid w:val="009D1A44"/>
    <w:rsid w:val="009E4AA2"/>
    <w:rsid w:val="009E71A5"/>
    <w:rsid w:val="00A052F8"/>
    <w:rsid w:val="00A11A51"/>
    <w:rsid w:val="00A121AA"/>
    <w:rsid w:val="00A2790E"/>
    <w:rsid w:val="00A40544"/>
    <w:rsid w:val="00A52132"/>
    <w:rsid w:val="00A54A8D"/>
    <w:rsid w:val="00A5682E"/>
    <w:rsid w:val="00A64988"/>
    <w:rsid w:val="00A724A2"/>
    <w:rsid w:val="00A77ADD"/>
    <w:rsid w:val="00A84A08"/>
    <w:rsid w:val="00A8717A"/>
    <w:rsid w:val="00AA0AE7"/>
    <w:rsid w:val="00AC778E"/>
    <w:rsid w:val="00AD1600"/>
    <w:rsid w:val="00AD338B"/>
    <w:rsid w:val="00AD5452"/>
    <w:rsid w:val="00AE768E"/>
    <w:rsid w:val="00AF5234"/>
    <w:rsid w:val="00B00F6B"/>
    <w:rsid w:val="00B0379A"/>
    <w:rsid w:val="00B10931"/>
    <w:rsid w:val="00B24D8B"/>
    <w:rsid w:val="00B32CE3"/>
    <w:rsid w:val="00B42BAD"/>
    <w:rsid w:val="00B455D3"/>
    <w:rsid w:val="00B56E63"/>
    <w:rsid w:val="00B772F5"/>
    <w:rsid w:val="00B95785"/>
    <w:rsid w:val="00BA2CC1"/>
    <w:rsid w:val="00BA37E4"/>
    <w:rsid w:val="00BA50CF"/>
    <w:rsid w:val="00BA6AA7"/>
    <w:rsid w:val="00BC5A68"/>
    <w:rsid w:val="00BC619E"/>
    <w:rsid w:val="00BD6E43"/>
    <w:rsid w:val="00BD73D6"/>
    <w:rsid w:val="00BE42C4"/>
    <w:rsid w:val="00BE541B"/>
    <w:rsid w:val="00BE5F99"/>
    <w:rsid w:val="00C00FA4"/>
    <w:rsid w:val="00C34C54"/>
    <w:rsid w:val="00C40A32"/>
    <w:rsid w:val="00C411A1"/>
    <w:rsid w:val="00C4683A"/>
    <w:rsid w:val="00C50F3E"/>
    <w:rsid w:val="00C61649"/>
    <w:rsid w:val="00C622B5"/>
    <w:rsid w:val="00C6242E"/>
    <w:rsid w:val="00C72025"/>
    <w:rsid w:val="00C86DDA"/>
    <w:rsid w:val="00C95ED4"/>
    <w:rsid w:val="00CB00B2"/>
    <w:rsid w:val="00CB3AD7"/>
    <w:rsid w:val="00CD1395"/>
    <w:rsid w:val="00CD6C7E"/>
    <w:rsid w:val="00CE4C11"/>
    <w:rsid w:val="00CF4ED2"/>
    <w:rsid w:val="00D015A4"/>
    <w:rsid w:val="00D170DE"/>
    <w:rsid w:val="00D36B02"/>
    <w:rsid w:val="00D420BE"/>
    <w:rsid w:val="00D428E8"/>
    <w:rsid w:val="00D446AF"/>
    <w:rsid w:val="00D45829"/>
    <w:rsid w:val="00D551B4"/>
    <w:rsid w:val="00D561E8"/>
    <w:rsid w:val="00D60180"/>
    <w:rsid w:val="00D94555"/>
    <w:rsid w:val="00D945E9"/>
    <w:rsid w:val="00DA2E74"/>
    <w:rsid w:val="00DA50B8"/>
    <w:rsid w:val="00DC6C0F"/>
    <w:rsid w:val="00DD0B2E"/>
    <w:rsid w:val="00DD3105"/>
    <w:rsid w:val="00DD3620"/>
    <w:rsid w:val="00DD62BD"/>
    <w:rsid w:val="00DF6C4F"/>
    <w:rsid w:val="00E158F5"/>
    <w:rsid w:val="00E2304B"/>
    <w:rsid w:val="00E27A2A"/>
    <w:rsid w:val="00E3490B"/>
    <w:rsid w:val="00E67BEE"/>
    <w:rsid w:val="00E77FD5"/>
    <w:rsid w:val="00E84AA8"/>
    <w:rsid w:val="00EC6E64"/>
    <w:rsid w:val="00ED17E7"/>
    <w:rsid w:val="00ED6573"/>
    <w:rsid w:val="00ED71E6"/>
    <w:rsid w:val="00EF65EA"/>
    <w:rsid w:val="00F2284B"/>
    <w:rsid w:val="00F24BE1"/>
    <w:rsid w:val="00F2673B"/>
    <w:rsid w:val="00F33B97"/>
    <w:rsid w:val="00F33BDA"/>
    <w:rsid w:val="00F4567B"/>
    <w:rsid w:val="00F5100F"/>
    <w:rsid w:val="00F52535"/>
    <w:rsid w:val="00F64A18"/>
    <w:rsid w:val="00F65A03"/>
    <w:rsid w:val="00F67922"/>
    <w:rsid w:val="00F76799"/>
    <w:rsid w:val="00F82004"/>
    <w:rsid w:val="00F90350"/>
    <w:rsid w:val="00F91B10"/>
    <w:rsid w:val="00FA5044"/>
    <w:rsid w:val="00FC0E6B"/>
    <w:rsid w:val="00FD1C9A"/>
    <w:rsid w:val="00FD2180"/>
    <w:rsid w:val="00FE0DB9"/>
    <w:rsid w:val="00FE412E"/>
    <w:rsid w:val="00FE6EDB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0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0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0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1099-4720-469D-8C15-E8DBF07A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Ольга Валерьевна</dc:creator>
  <cp:lastModifiedBy>Приёмая</cp:lastModifiedBy>
  <cp:revision>2</cp:revision>
  <cp:lastPrinted>2022-12-23T11:37:00Z</cp:lastPrinted>
  <dcterms:created xsi:type="dcterms:W3CDTF">2022-12-23T11:38:00Z</dcterms:created>
  <dcterms:modified xsi:type="dcterms:W3CDTF">2022-12-23T11:38:00Z</dcterms:modified>
</cp:coreProperties>
</file>