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EA" w:rsidRDefault="007B5714" w:rsidP="007B5714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5922E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922EA" w:rsidRDefault="005922EA" w:rsidP="005922EA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исполнению бюджета муниципального образования «Хатукайское сельское поселение» </w:t>
      </w:r>
      <w:r w:rsidR="00C6489B">
        <w:rPr>
          <w:rFonts w:ascii="Times New Roman" w:hAnsi="Times New Roman"/>
          <w:b/>
          <w:sz w:val="28"/>
          <w:szCs w:val="28"/>
        </w:rPr>
        <w:t xml:space="preserve">на 1 </w:t>
      </w:r>
      <w:r w:rsidR="005C26FF">
        <w:rPr>
          <w:rFonts w:ascii="Times New Roman" w:hAnsi="Times New Roman"/>
          <w:b/>
          <w:sz w:val="28"/>
          <w:szCs w:val="28"/>
        </w:rPr>
        <w:t>ию</w:t>
      </w:r>
      <w:r w:rsidR="006A2376">
        <w:rPr>
          <w:rFonts w:ascii="Times New Roman" w:hAnsi="Times New Roman"/>
          <w:b/>
          <w:sz w:val="28"/>
          <w:szCs w:val="28"/>
        </w:rPr>
        <w:t>л</w:t>
      </w:r>
      <w:r w:rsidR="005C26FF">
        <w:rPr>
          <w:rFonts w:ascii="Times New Roman" w:hAnsi="Times New Roman"/>
          <w:b/>
          <w:sz w:val="28"/>
          <w:szCs w:val="28"/>
        </w:rPr>
        <w:t>я</w:t>
      </w:r>
      <w:r w:rsidR="00BF31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A749C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C6489B">
        <w:rPr>
          <w:rFonts w:ascii="Times New Roman" w:hAnsi="Times New Roman"/>
          <w:b/>
          <w:sz w:val="28"/>
          <w:szCs w:val="28"/>
        </w:rPr>
        <w:t>а</w:t>
      </w: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22EA" w:rsidRDefault="008B4D72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Доходы бюджета </w:t>
      </w:r>
      <w:r w:rsidR="005922EA">
        <w:rPr>
          <w:rFonts w:ascii="Times New Roman" w:hAnsi="Times New Roman"/>
          <w:sz w:val="28"/>
          <w:szCs w:val="28"/>
        </w:rPr>
        <w:t xml:space="preserve">муниципального образования «Хатукайское сельское поселение» </w:t>
      </w:r>
      <w:r>
        <w:rPr>
          <w:rFonts w:ascii="Times New Roman" w:hAnsi="Times New Roman"/>
          <w:sz w:val="28"/>
          <w:szCs w:val="28"/>
        </w:rPr>
        <w:t>за январь</w:t>
      </w:r>
      <w:r w:rsidR="00B76E5A">
        <w:rPr>
          <w:rFonts w:ascii="Times New Roman" w:hAnsi="Times New Roman"/>
          <w:sz w:val="28"/>
          <w:szCs w:val="28"/>
        </w:rPr>
        <w:t xml:space="preserve"> - </w:t>
      </w:r>
      <w:r w:rsidR="006A2376">
        <w:rPr>
          <w:rFonts w:ascii="Times New Roman" w:hAnsi="Times New Roman"/>
          <w:sz w:val="28"/>
          <w:szCs w:val="28"/>
        </w:rPr>
        <w:t>июнь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97A3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BD283C">
        <w:rPr>
          <w:rFonts w:ascii="Times New Roman" w:hAnsi="Times New Roman"/>
          <w:sz w:val="28"/>
          <w:szCs w:val="28"/>
        </w:rPr>
        <w:t>получены</w:t>
      </w:r>
      <w:r w:rsidR="005922EA">
        <w:rPr>
          <w:rFonts w:ascii="Times New Roman" w:hAnsi="Times New Roman"/>
          <w:sz w:val="28"/>
          <w:szCs w:val="28"/>
        </w:rPr>
        <w:t xml:space="preserve"> в сумме </w:t>
      </w:r>
      <w:r w:rsidR="005F2E33">
        <w:rPr>
          <w:rFonts w:ascii="Times New Roman" w:hAnsi="Times New Roman"/>
          <w:sz w:val="28"/>
          <w:szCs w:val="28"/>
        </w:rPr>
        <w:t>6699,</w:t>
      </w:r>
      <w:r w:rsidR="0054676F">
        <w:rPr>
          <w:rFonts w:ascii="Times New Roman" w:hAnsi="Times New Roman"/>
          <w:sz w:val="28"/>
          <w:szCs w:val="28"/>
        </w:rPr>
        <w:t>0</w:t>
      </w:r>
      <w:r w:rsidR="005922EA">
        <w:rPr>
          <w:rFonts w:ascii="Times New Roman" w:hAnsi="Times New Roman"/>
          <w:sz w:val="28"/>
          <w:szCs w:val="28"/>
        </w:rPr>
        <w:t xml:space="preserve"> тыс. руб., что </w:t>
      </w:r>
      <w:r w:rsidR="00C161CD">
        <w:rPr>
          <w:rFonts w:ascii="Times New Roman" w:hAnsi="Times New Roman"/>
          <w:sz w:val="28"/>
          <w:szCs w:val="28"/>
        </w:rPr>
        <w:t>ниже</w:t>
      </w:r>
      <w:r w:rsidR="005922EA">
        <w:rPr>
          <w:rFonts w:ascii="Times New Roman" w:hAnsi="Times New Roman"/>
          <w:sz w:val="28"/>
          <w:szCs w:val="28"/>
        </w:rPr>
        <w:t xml:space="preserve"> уровня  </w:t>
      </w:r>
      <w:r w:rsidR="000471A3">
        <w:rPr>
          <w:rFonts w:ascii="Times New Roman" w:hAnsi="Times New Roman"/>
          <w:sz w:val="28"/>
          <w:szCs w:val="28"/>
        </w:rPr>
        <w:t>соответствующего</w:t>
      </w:r>
      <w:r w:rsidR="005922EA">
        <w:rPr>
          <w:rFonts w:ascii="Times New Roman" w:hAnsi="Times New Roman"/>
          <w:sz w:val="28"/>
          <w:szCs w:val="28"/>
        </w:rPr>
        <w:t xml:space="preserve"> периода 202</w:t>
      </w:r>
      <w:r w:rsidR="00497A30">
        <w:rPr>
          <w:rFonts w:ascii="Times New Roman" w:hAnsi="Times New Roman"/>
          <w:sz w:val="28"/>
          <w:szCs w:val="28"/>
        </w:rPr>
        <w:t>4</w:t>
      </w:r>
      <w:r w:rsidR="005922EA">
        <w:rPr>
          <w:rFonts w:ascii="Times New Roman" w:hAnsi="Times New Roman"/>
          <w:sz w:val="28"/>
          <w:szCs w:val="28"/>
        </w:rPr>
        <w:t xml:space="preserve"> года (</w:t>
      </w:r>
      <w:r w:rsidR="005F2E33">
        <w:rPr>
          <w:rFonts w:ascii="Times New Roman" w:hAnsi="Times New Roman"/>
          <w:sz w:val="28"/>
          <w:szCs w:val="28"/>
        </w:rPr>
        <w:t>7700,5</w:t>
      </w:r>
      <w:r w:rsidR="005922EA">
        <w:rPr>
          <w:rFonts w:ascii="Times New Roman" w:hAnsi="Times New Roman"/>
          <w:sz w:val="28"/>
          <w:szCs w:val="28"/>
        </w:rPr>
        <w:t xml:space="preserve"> тыс. руб.) на </w:t>
      </w:r>
      <w:r w:rsidR="005F2E33">
        <w:rPr>
          <w:rFonts w:ascii="Times New Roman" w:hAnsi="Times New Roman"/>
          <w:sz w:val="28"/>
          <w:szCs w:val="28"/>
        </w:rPr>
        <w:t>1001,</w:t>
      </w:r>
      <w:r w:rsidR="0054676F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5922EA">
        <w:rPr>
          <w:rFonts w:ascii="Times New Roman" w:hAnsi="Times New Roman"/>
          <w:sz w:val="28"/>
          <w:szCs w:val="28"/>
        </w:rPr>
        <w:t xml:space="preserve"> тыс. руб. </w:t>
      </w:r>
    </w:p>
    <w:p w:rsidR="005922EA" w:rsidRPr="00B76E5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B2089">
        <w:rPr>
          <w:rFonts w:ascii="Times New Roman" w:hAnsi="Times New Roman"/>
          <w:sz w:val="28"/>
          <w:szCs w:val="28"/>
        </w:rPr>
        <w:t xml:space="preserve">Налоговые и неналоговые доходы в общем объеме доходов бюджета составили  </w:t>
      </w:r>
      <w:r w:rsidR="005F2E33">
        <w:rPr>
          <w:rFonts w:ascii="Times New Roman" w:hAnsi="Times New Roman"/>
          <w:sz w:val="28"/>
          <w:szCs w:val="28"/>
        </w:rPr>
        <w:t>80,3</w:t>
      </w:r>
      <w:r w:rsidR="00B33E4C" w:rsidRPr="00BB2089">
        <w:rPr>
          <w:rFonts w:ascii="Times New Roman" w:hAnsi="Times New Roman"/>
          <w:sz w:val="28"/>
          <w:szCs w:val="28"/>
        </w:rPr>
        <w:t xml:space="preserve"> </w:t>
      </w:r>
      <w:r w:rsidRPr="00BB2089">
        <w:rPr>
          <w:rFonts w:ascii="Times New Roman" w:hAnsi="Times New Roman"/>
          <w:sz w:val="28"/>
          <w:szCs w:val="28"/>
        </w:rPr>
        <w:t xml:space="preserve">%  или  </w:t>
      </w:r>
      <w:r w:rsidR="005F2E33">
        <w:rPr>
          <w:rFonts w:ascii="Times New Roman" w:hAnsi="Times New Roman"/>
          <w:sz w:val="28"/>
          <w:szCs w:val="28"/>
        </w:rPr>
        <w:t>5378,4</w:t>
      </w:r>
      <w:r w:rsidR="00A86E34" w:rsidRPr="00BB2089">
        <w:rPr>
          <w:rFonts w:ascii="Times New Roman" w:hAnsi="Times New Roman"/>
          <w:sz w:val="28"/>
          <w:szCs w:val="28"/>
        </w:rPr>
        <w:t xml:space="preserve"> тыс. руб., что </w:t>
      </w:r>
      <w:r w:rsidR="001D5D21" w:rsidRPr="00BB2089">
        <w:rPr>
          <w:rFonts w:ascii="Times New Roman" w:hAnsi="Times New Roman"/>
          <w:sz w:val="28"/>
          <w:szCs w:val="28"/>
        </w:rPr>
        <w:t>выше</w:t>
      </w:r>
      <w:r w:rsidRPr="00BB2089">
        <w:rPr>
          <w:rFonts w:ascii="Times New Roman" w:hAnsi="Times New Roman"/>
          <w:sz w:val="28"/>
          <w:szCs w:val="28"/>
        </w:rPr>
        <w:t xml:space="preserve"> уровня  </w:t>
      </w:r>
      <w:r w:rsidR="0013022A" w:rsidRPr="00BB2089">
        <w:rPr>
          <w:rFonts w:ascii="Times New Roman" w:hAnsi="Times New Roman"/>
          <w:sz w:val="28"/>
          <w:szCs w:val="28"/>
        </w:rPr>
        <w:t>соответствующего</w:t>
      </w:r>
      <w:r w:rsidRPr="00BB2089">
        <w:rPr>
          <w:rFonts w:ascii="Times New Roman" w:hAnsi="Times New Roman"/>
          <w:sz w:val="28"/>
          <w:szCs w:val="28"/>
        </w:rPr>
        <w:t xml:space="preserve"> периода </w:t>
      </w:r>
      <w:r w:rsidR="0025154F" w:rsidRPr="00BB2089">
        <w:rPr>
          <w:rFonts w:ascii="Times New Roman" w:hAnsi="Times New Roman"/>
          <w:sz w:val="28"/>
          <w:szCs w:val="28"/>
        </w:rPr>
        <w:t>202</w:t>
      </w:r>
      <w:r w:rsidR="00497A30" w:rsidRPr="00BB2089">
        <w:rPr>
          <w:rFonts w:ascii="Times New Roman" w:hAnsi="Times New Roman"/>
          <w:sz w:val="28"/>
          <w:szCs w:val="28"/>
        </w:rPr>
        <w:t>4</w:t>
      </w:r>
      <w:r w:rsidRPr="00BB2089">
        <w:rPr>
          <w:rFonts w:ascii="Times New Roman" w:hAnsi="Times New Roman"/>
          <w:sz w:val="28"/>
          <w:szCs w:val="28"/>
        </w:rPr>
        <w:t xml:space="preserve"> года (</w:t>
      </w:r>
      <w:r w:rsidR="00497A30" w:rsidRPr="00BB2089">
        <w:rPr>
          <w:rFonts w:ascii="Times New Roman" w:hAnsi="Times New Roman"/>
          <w:sz w:val="28"/>
          <w:szCs w:val="28"/>
        </w:rPr>
        <w:t xml:space="preserve">- </w:t>
      </w:r>
      <w:r w:rsidR="005F2E33">
        <w:rPr>
          <w:rFonts w:ascii="Times New Roman" w:hAnsi="Times New Roman"/>
          <w:sz w:val="28"/>
          <w:szCs w:val="28"/>
        </w:rPr>
        <w:t>266,6</w:t>
      </w:r>
      <w:r w:rsidRPr="00BB2089">
        <w:rPr>
          <w:rFonts w:ascii="Times New Roman" w:hAnsi="Times New Roman"/>
          <w:sz w:val="28"/>
          <w:szCs w:val="28"/>
        </w:rPr>
        <w:t xml:space="preserve"> тыс. руб.) на</w:t>
      </w:r>
      <w:r w:rsidR="00B76E5A" w:rsidRPr="00BB2089">
        <w:rPr>
          <w:rFonts w:ascii="Times New Roman" w:hAnsi="Times New Roman"/>
          <w:sz w:val="28"/>
          <w:szCs w:val="28"/>
        </w:rPr>
        <w:t xml:space="preserve"> </w:t>
      </w:r>
      <w:r w:rsidR="005F2E33">
        <w:rPr>
          <w:rFonts w:ascii="Times New Roman" w:hAnsi="Times New Roman"/>
          <w:sz w:val="28"/>
          <w:szCs w:val="28"/>
        </w:rPr>
        <w:t>5645,0</w:t>
      </w:r>
      <w:r w:rsidR="00B76E5A" w:rsidRPr="00BB2089">
        <w:rPr>
          <w:rFonts w:ascii="Times New Roman" w:hAnsi="Times New Roman"/>
          <w:sz w:val="28"/>
          <w:szCs w:val="28"/>
        </w:rPr>
        <w:t xml:space="preserve"> тыс. руб. или  на </w:t>
      </w:r>
      <w:r w:rsidRPr="00BB2089">
        <w:rPr>
          <w:rFonts w:ascii="Times New Roman" w:hAnsi="Times New Roman"/>
          <w:sz w:val="28"/>
          <w:szCs w:val="28"/>
        </w:rPr>
        <w:t xml:space="preserve"> </w:t>
      </w:r>
      <w:r w:rsidR="00497A30" w:rsidRPr="00BB2089">
        <w:rPr>
          <w:rFonts w:ascii="Times New Roman" w:hAnsi="Times New Roman"/>
          <w:sz w:val="28"/>
          <w:szCs w:val="28"/>
        </w:rPr>
        <w:t>-</w:t>
      </w:r>
      <w:r w:rsidR="005F2E33">
        <w:rPr>
          <w:rFonts w:ascii="Times New Roman" w:hAnsi="Times New Roman"/>
          <w:sz w:val="28"/>
          <w:szCs w:val="28"/>
        </w:rPr>
        <w:t>2117,5</w:t>
      </w:r>
      <w:r w:rsidR="00B33E4C" w:rsidRPr="00BB2089">
        <w:rPr>
          <w:rFonts w:ascii="Times New Roman" w:hAnsi="Times New Roman"/>
          <w:sz w:val="28"/>
          <w:szCs w:val="28"/>
        </w:rPr>
        <w:t xml:space="preserve"> </w:t>
      </w:r>
      <w:r w:rsidR="001D5D21" w:rsidRPr="00BB2089">
        <w:rPr>
          <w:rFonts w:ascii="Times New Roman" w:hAnsi="Times New Roman"/>
          <w:sz w:val="28"/>
          <w:szCs w:val="28"/>
        </w:rPr>
        <w:t xml:space="preserve"> </w:t>
      </w:r>
      <w:r w:rsidR="00792B2C" w:rsidRPr="00BB2089">
        <w:rPr>
          <w:rFonts w:ascii="Times New Roman" w:hAnsi="Times New Roman"/>
          <w:sz w:val="28"/>
          <w:szCs w:val="28"/>
        </w:rPr>
        <w:t>%.</w:t>
      </w:r>
    </w:p>
    <w:p w:rsidR="0025154F" w:rsidRDefault="0025154F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76E5A">
        <w:rPr>
          <w:rFonts w:ascii="Times New Roman" w:hAnsi="Times New Roman"/>
          <w:sz w:val="28"/>
          <w:szCs w:val="28"/>
        </w:rPr>
        <w:t xml:space="preserve">Фактическое исполнение </w:t>
      </w:r>
      <w:r w:rsidR="005922EA" w:rsidRPr="00B76E5A">
        <w:rPr>
          <w:rFonts w:ascii="Times New Roman" w:hAnsi="Times New Roman"/>
          <w:sz w:val="28"/>
          <w:szCs w:val="28"/>
        </w:rPr>
        <w:t>налоговых и  неналоговых</w:t>
      </w:r>
      <w:r w:rsidR="005922EA">
        <w:rPr>
          <w:rFonts w:ascii="Times New Roman" w:hAnsi="Times New Roman"/>
          <w:sz w:val="28"/>
          <w:szCs w:val="28"/>
        </w:rPr>
        <w:t xml:space="preserve"> доходов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474691">
        <w:rPr>
          <w:rFonts w:ascii="Times New Roman" w:hAnsi="Times New Roman"/>
          <w:sz w:val="28"/>
          <w:szCs w:val="28"/>
        </w:rPr>
        <w:t>январ</w:t>
      </w:r>
      <w:proofErr w:type="gramStart"/>
      <w:r w:rsidR="00474691">
        <w:rPr>
          <w:rFonts w:ascii="Times New Roman" w:hAnsi="Times New Roman"/>
          <w:sz w:val="28"/>
          <w:szCs w:val="28"/>
        </w:rPr>
        <w:t>ь-</w:t>
      </w:r>
      <w:proofErr w:type="gramEnd"/>
      <w:r w:rsidR="00502B52" w:rsidRPr="00502B52">
        <w:rPr>
          <w:rFonts w:ascii="Times New Roman" w:hAnsi="Times New Roman"/>
          <w:sz w:val="28"/>
          <w:szCs w:val="28"/>
        </w:rPr>
        <w:t xml:space="preserve"> </w:t>
      </w:r>
      <w:r w:rsidR="006A2376">
        <w:rPr>
          <w:rFonts w:ascii="Times New Roman" w:hAnsi="Times New Roman"/>
          <w:sz w:val="28"/>
          <w:szCs w:val="28"/>
        </w:rPr>
        <w:t>июнь</w:t>
      </w:r>
      <w:r w:rsidR="00474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497A3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8B4D7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составляет </w:t>
      </w:r>
      <w:r w:rsidR="005F2E33">
        <w:rPr>
          <w:rFonts w:ascii="Times New Roman" w:hAnsi="Times New Roman"/>
          <w:sz w:val="28"/>
          <w:szCs w:val="28"/>
        </w:rPr>
        <w:t>101,5</w:t>
      </w:r>
      <w:r w:rsidR="001D5D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при плане </w:t>
      </w:r>
      <w:r w:rsidR="005F2E33">
        <w:rPr>
          <w:rFonts w:ascii="Times New Roman" w:hAnsi="Times New Roman"/>
          <w:sz w:val="28"/>
          <w:szCs w:val="28"/>
        </w:rPr>
        <w:t>5297,5</w:t>
      </w:r>
      <w:r w:rsidR="005C26F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тыс. руб. Из них:</w:t>
      </w: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154F">
        <w:rPr>
          <w:rFonts w:ascii="Times New Roman" w:hAnsi="Times New Roman"/>
          <w:sz w:val="28"/>
          <w:szCs w:val="28"/>
        </w:rPr>
        <w:t xml:space="preserve">-налоговые доходы </w:t>
      </w:r>
      <w:r>
        <w:rPr>
          <w:rFonts w:ascii="Times New Roman" w:hAnsi="Times New Roman"/>
          <w:sz w:val="28"/>
          <w:szCs w:val="28"/>
        </w:rPr>
        <w:t xml:space="preserve">получены в сумме </w:t>
      </w:r>
      <w:r w:rsidR="005F2E33">
        <w:rPr>
          <w:rFonts w:ascii="Times New Roman" w:hAnsi="Times New Roman"/>
          <w:sz w:val="28"/>
          <w:szCs w:val="28"/>
        </w:rPr>
        <w:t>5283,8</w:t>
      </w:r>
      <w:r>
        <w:rPr>
          <w:rFonts w:ascii="Times New Roman" w:hAnsi="Times New Roman"/>
          <w:sz w:val="28"/>
          <w:szCs w:val="28"/>
        </w:rPr>
        <w:t xml:space="preserve"> тыс. руб., что </w:t>
      </w:r>
      <w:r w:rsidR="001D5D21">
        <w:rPr>
          <w:rFonts w:ascii="Times New Roman" w:hAnsi="Times New Roman"/>
          <w:sz w:val="28"/>
          <w:szCs w:val="28"/>
        </w:rPr>
        <w:t xml:space="preserve">выше </w:t>
      </w:r>
      <w:r>
        <w:rPr>
          <w:rFonts w:ascii="Times New Roman" w:hAnsi="Times New Roman"/>
          <w:sz w:val="28"/>
          <w:szCs w:val="28"/>
        </w:rPr>
        <w:t xml:space="preserve">уровня  аналогичного периода </w:t>
      </w:r>
      <w:r w:rsidR="0025154F">
        <w:rPr>
          <w:rFonts w:ascii="Times New Roman" w:hAnsi="Times New Roman"/>
          <w:sz w:val="28"/>
          <w:szCs w:val="28"/>
        </w:rPr>
        <w:t>202</w:t>
      </w:r>
      <w:r w:rsidR="00497A30">
        <w:rPr>
          <w:rFonts w:ascii="Times New Roman" w:hAnsi="Times New Roman"/>
          <w:sz w:val="28"/>
          <w:szCs w:val="28"/>
        </w:rPr>
        <w:t>4</w:t>
      </w:r>
      <w:r w:rsidR="00104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(</w:t>
      </w:r>
      <w:r w:rsidR="00497A30">
        <w:rPr>
          <w:rFonts w:ascii="Times New Roman" w:hAnsi="Times New Roman"/>
          <w:sz w:val="28"/>
          <w:szCs w:val="28"/>
        </w:rPr>
        <w:t>-</w:t>
      </w:r>
      <w:r w:rsidR="005F2E33">
        <w:rPr>
          <w:rFonts w:ascii="Times New Roman" w:hAnsi="Times New Roman"/>
          <w:sz w:val="28"/>
          <w:szCs w:val="28"/>
        </w:rPr>
        <w:t>406,7</w:t>
      </w:r>
      <w:r>
        <w:rPr>
          <w:rFonts w:ascii="Times New Roman" w:hAnsi="Times New Roman"/>
          <w:sz w:val="28"/>
          <w:szCs w:val="28"/>
        </w:rPr>
        <w:t xml:space="preserve"> тыс. руб.)</w:t>
      </w:r>
      <w:r w:rsidR="00B76E5A" w:rsidRPr="00B76E5A">
        <w:rPr>
          <w:rFonts w:ascii="Times New Roman" w:hAnsi="Times New Roman"/>
          <w:sz w:val="28"/>
          <w:szCs w:val="28"/>
        </w:rPr>
        <w:t xml:space="preserve"> </w:t>
      </w:r>
      <w:r w:rsidR="00B76E5A">
        <w:rPr>
          <w:rFonts w:ascii="Times New Roman" w:hAnsi="Times New Roman"/>
          <w:sz w:val="28"/>
          <w:szCs w:val="28"/>
        </w:rPr>
        <w:t xml:space="preserve">на </w:t>
      </w:r>
      <w:r w:rsidR="00C161CD">
        <w:rPr>
          <w:rFonts w:ascii="Times New Roman" w:hAnsi="Times New Roman"/>
          <w:sz w:val="28"/>
          <w:szCs w:val="28"/>
        </w:rPr>
        <w:t>5690,4</w:t>
      </w:r>
      <w:r w:rsidR="00B76E5A">
        <w:rPr>
          <w:rFonts w:ascii="Times New Roman" w:hAnsi="Times New Roman"/>
          <w:sz w:val="28"/>
          <w:szCs w:val="28"/>
        </w:rPr>
        <w:t xml:space="preserve"> тыс. руб. или 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497A30">
        <w:rPr>
          <w:rFonts w:ascii="Times New Roman" w:hAnsi="Times New Roman"/>
          <w:sz w:val="28"/>
          <w:szCs w:val="28"/>
        </w:rPr>
        <w:t>-</w:t>
      </w:r>
      <w:r w:rsidR="00C161CD">
        <w:rPr>
          <w:rFonts w:ascii="Times New Roman" w:hAnsi="Times New Roman"/>
          <w:sz w:val="28"/>
          <w:szCs w:val="28"/>
        </w:rPr>
        <w:t>1399,4</w:t>
      </w:r>
      <w:r>
        <w:rPr>
          <w:rFonts w:ascii="Times New Roman" w:hAnsi="Times New Roman"/>
          <w:sz w:val="28"/>
          <w:szCs w:val="28"/>
        </w:rPr>
        <w:t xml:space="preserve"> %</w:t>
      </w:r>
      <w:r w:rsidR="00392CF2">
        <w:rPr>
          <w:rFonts w:ascii="Times New Roman" w:hAnsi="Times New Roman"/>
          <w:sz w:val="28"/>
          <w:szCs w:val="28"/>
        </w:rPr>
        <w:t>;</w:t>
      </w:r>
    </w:p>
    <w:p w:rsidR="00392CF2" w:rsidRPr="000F36CA" w:rsidRDefault="00392CF2" w:rsidP="000F36CA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неналоговые доходы получены в сумме </w:t>
      </w:r>
      <w:r w:rsidR="00C161CD">
        <w:rPr>
          <w:rFonts w:ascii="Times New Roman" w:hAnsi="Times New Roman"/>
          <w:sz w:val="28"/>
          <w:szCs w:val="28"/>
        </w:rPr>
        <w:t>94,6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6489B">
        <w:rPr>
          <w:rFonts w:ascii="Times New Roman" w:hAnsi="Times New Roman"/>
          <w:sz w:val="28"/>
          <w:szCs w:val="28"/>
        </w:rPr>
        <w:t xml:space="preserve">что </w:t>
      </w:r>
      <w:r w:rsidR="00497A30">
        <w:rPr>
          <w:rFonts w:ascii="Times New Roman" w:hAnsi="Times New Roman"/>
          <w:sz w:val="28"/>
          <w:szCs w:val="28"/>
        </w:rPr>
        <w:t>ниже</w:t>
      </w:r>
      <w:r w:rsidR="00C6489B">
        <w:rPr>
          <w:rFonts w:ascii="Times New Roman" w:hAnsi="Times New Roman"/>
          <w:sz w:val="28"/>
          <w:szCs w:val="28"/>
        </w:rPr>
        <w:t xml:space="preserve"> уровня </w:t>
      </w:r>
      <w:r>
        <w:rPr>
          <w:rFonts w:ascii="Times New Roman" w:hAnsi="Times New Roman"/>
          <w:sz w:val="28"/>
          <w:szCs w:val="28"/>
        </w:rPr>
        <w:t>аналогичного 202</w:t>
      </w:r>
      <w:r w:rsidR="00497A3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C161CD">
        <w:rPr>
          <w:rFonts w:ascii="Times New Roman" w:hAnsi="Times New Roman"/>
          <w:sz w:val="28"/>
          <w:szCs w:val="28"/>
        </w:rPr>
        <w:t>140,1</w:t>
      </w:r>
      <w:r>
        <w:rPr>
          <w:rFonts w:ascii="Times New Roman" w:hAnsi="Times New Roman"/>
          <w:sz w:val="28"/>
          <w:szCs w:val="28"/>
        </w:rPr>
        <w:t xml:space="preserve"> тыс. руб.)</w:t>
      </w:r>
      <w:r w:rsidR="00C6489B">
        <w:rPr>
          <w:rFonts w:ascii="Times New Roman" w:hAnsi="Times New Roman"/>
          <w:sz w:val="28"/>
          <w:szCs w:val="28"/>
        </w:rPr>
        <w:t xml:space="preserve"> на </w:t>
      </w:r>
      <w:r w:rsidR="00C161CD">
        <w:rPr>
          <w:rFonts w:ascii="Times New Roman" w:hAnsi="Times New Roman"/>
          <w:sz w:val="28"/>
          <w:szCs w:val="28"/>
        </w:rPr>
        <w:t>45,5</w:t>
      </w:r>
      <w:r w:rsidR="00C6489B">
        <w:rPr>
          <w:rFonts w:ascii="Times New Roman" w:hAnsi="Times New Roman"/>
          <w:sz w:val="28"/>
          <w:szCs w:val="28"/>
        </w:rPr>
        <w:t xml:space="preserve"> тыс. руб. или на </w:t>
      </w:r>
      <w:r w:rsidR="00C161CD">
        <w:rPr>
          <w:rFonts w:ascii="Times New Roman" w:hAnsi="Times New Roman"/>
          <w:sz w:val="28"/>
          <w:szCs w:val="28"/>
        </w:rPr>
        <w:t>32,5</w:t>
      </w:r>
      <w:r w:rsidR="00B33E4C">
        <w:rPr>
          <w:rFonts w:ascii="Times New Roman" w:hAnsi="Times New Roman"/>
          <w:sz w:val="28"/>
          <w:szCs w:val="28"/>
        </w:rPr>
        <w:t xml:space="preserve"> </w:t>
      </w:r>
      <w:r w:rsidR="00C6489B">
        <w:rPr>
          <w:rFonts w:ascii="Times New Roman" w:hAnsi="Times New Roman"/>
          <w:sz w:val="28"/>
          <w:szCs w:val="28"/>
        </w:rPr>
        <w:t xml:space="preserve"> % </w:t>
      </w: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Безвозмездные перечисления поступили в сумме </w:t>
      </w:r>
      <w:r w:rsidR="00C161CD">
        <w:rPr>
          <w:rFonts w:ascii="Times New Roman" w:hAnsi="Times New Roman"/>
          <w:sz w:val="28"/>
          <w:szCs w:val="28"/>
        </w:rPr>
        <w:t>1320,7</w:t>
      </w:r>
      <w:r>
        <w:rPr>
          <w:rFonts w:ascii="Times New Roman" w:hAnsi="Times New Roman"/>
          <w:sz w:val="28"/>
          <w:szCs w:val="28"/>
        </w:rPr>
        <w:t xml:space="preserve"> тыс. руб. или  </w:t>
      </w:r>
      <w:r w:rsidR="00C161CD">
        <w:rPr>
          <w:rFonts w:ascii="Times New Roman" w:hAnsi="Times New Roman"/>
          <w:sz w:val="28"/>
          <w:szCs w:val="28"/>
        </w:rPr>
        <w:t>19,7</w:t>
      </w:r>
      <w:r w:rsidR="001D5D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от общей суммы поступлений за </w:t>
      </w:r>
      <w:r w:rsidR="001045F4">
        <w:rPr>
          <w:rFonts w:ascii="Times New Roman" w:hAnsi="Times New Roman"/>
          <w:sz w:val="28"/>
          <w:szCs w:val="28"/>
        </w:rPr>
        <w:t>январь</w:t>
      </w:r>
      <w:r w:rsidR="00474691">
        <w:rPr>
          <w:rFonts w:ascii="Times New Roman" w:hAnsi="Times New Roman"/>
          <w:sz w:val="28"/>
          <w:szCs w:val="28"/>
        </w:rPr>
        <w:t xml:space="preserve"> -</w:t>
      </w:r>
      <w:r w:rsidR="00B76E5A">
        <w:rPr>
          <w:rFonts w:ascii="Times New Roman" w:hAnsi="Times New Roman"/>
          <w:sz w:val="28"/>
          <w:szCs w:val="28"/>
        </w:rPr>
        <w:t xml:space="preserve"> </w:t>
      </w:r>
      <w:r w:rsidR="006A2376">
        <w:rPr>
          <w:rFonts w:ascii="Times New Roman" w:hAnsi="Times New Roman"/>
          <w:sz w:val="28"/>
          <w:szCs w:val="28"/>
        </w:rPr>
        <w:t>июнь</w:t>
      </w:r>
      <w:r w:rsidR="00104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497A3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045F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="00497A30">
        <w:rPr>
          <w:rFonts w:ascii="Times New Roman" w:hAnsi="Times New Roman"/>
          <w:sz w:val="28"/>
          <w:szCs w:val="28"/>
        </w:rPr>
        <w:t>ниже</w:t>
      </w:r>
      <w:r w:rsidR="000F36CA">
        <w:rPr>
          <w:rFonts w:ascii="Times New Roman" w:hAnsi="Times New Roman"/>
          <w:sz w:val="28"/>
          <w:szCs w:val="28"/>
        </w:rPr>
        <w:t xml:space="preserve"> уровня </w:t>
      </w:r>
      <w:r>
        <w:rPr>
          <w:rFonts w:ascii="Times New Roman" w:hAnsi="Times New Roman"/>
          <w:sz w:val="28"/>
          <w:szCs w:val="28"/>
        </w:rPr>
        <w:t xml:space="preserve"> </w:t>
      </w:r>
      <w:r w:rsidR="000F36CA">
        <w:rPr>
          <w:rFonts w:ascii="Times New Roman" w:hAnsi="Times New Roman"/>
          <w:sz w:val="28"/>
          <w:szCs w:val="28"/>
        </w:rPr>
        <w:t>202</w:t>
      </w:r>
      <w:r w:rsidR="00497A3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(</w:t>
      </w:r>
      <w:r w:rsidR="00C161CD">
        <w:rPr>
          <w:rFonts w:ascii="Times New Roman" w:hAnsi="Times New Roman"/>
          <w:sz w:val="28"/>
          <w:szCs w:val="28"/>
        </w:rPr>
        <w:t>7967,1</w:t>
      </w:r>
      <w:r w:rsidR="00A619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руб.)  на </w:t>
      </w:r>
      <w:r w:rsidR="00497A30">
        <w:rPr>
          <w:rFonts w:ascii="Times New Roman" w:hAnsi="Times New Roman"/>
          <w:sz w:val="28"/>
          <w:szCs w:val="28"/>
        </w:rPr>
        <w:t>-</w:t>
      </w:r>
      <w:r w:rsidR="00C161CD">
        <w:rPr>
          <w:rFonts w:ascii="Times New Roman" w:hAnsi="Times New Roman"/>
          <w:sz w:val="28"/>
          <w:szCs w:val="28"/>
        </w:rPr>
        <w:t>6646,4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5922EA" w:rsidRDefault="005922EA" w:rsidP="000F36C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бюджета </w:t>
      </w:r>
      <w:r w:rsidR="000471A3">
        <w:rPr>
          <w:rFonts w:ascii="Times New Roman" w:hAnsi="Times New Roman"/>
          <w:sz w:val="28"/>
          <w:szCs w:val="28"/>
        </w:rPr>
        <w:t xml:space="preserve">муниципального образования «Хатукайское сельское поселение» </w:t>
      </w:r>
      <w:r w:rsidR="000F36CA">
        <w:rPr>
          <w:rFonts w:ascii="Times New Roman" w:hAnsi="Times New Roman"/>
          <w:sz w:val="28"/>
          <w:szCs w:val="28"/>
        </w:rPr>
        <w:t xml:space="preserve">за отчетный период </w:t>
      </w:r>
      <w:r>
        <w:rPr>
          <w:rFonts w:ascii="Times New Roman" w:hAnsi="Times New Roman"/>
          <w:sz w:val="28"/>
          <w:szCs w:val="28"/>
        </w:rPr>
        <w:t xml:space="preserve">исполнены в сумме </w:t>
      </w:r>
      <w:r w:rsidR="00C161CD">
        <w:rPr>
          <w:rFonts w:ascii="Times New Roman" w:hAnsi="Times New Roman"/>
          <w:sz w:val="28"/>
          <w:szCs w:val="28"/>
        </w:rPr>
        <w:t>6978,1</w:t>
      </w:r>
      <w:r>
        <w:rPr>
          <w:rFonts w:ascii="Times New Roman" w:hAnsi="Times New Roman"/>
          <w:sz w:val="28"/>
          <w:szCs w:val="28"/>
        </w:rPr>
        <w:t xml:space="preserve"> тыс. руб., что </w:t>
      </w:r>
      <w:r w:rsidR="00C161CD">
        <w:rPr>
          <w:rFonts w:ascii="Times New Roman" w:hAnsi="Times New Roman"/>
          <w:sz w:val="28"/>
          <w:szCs w:val="28"/>
        </w:rPr>
        <w:t>ниже</w:t>
      </w:r>
      <w:r>
        <w:rPr>
          <w:rFonts w:ascii="Times New Roman" w:hAnsi="Times New Roman"/>
          <w:sz w:val="28"/>
          <w:szCs w:val="28"/>
        </w:rPr>
        <w:t xml:space="preserve"> уровня </w:t>
      </w:r>
      <w:r w:rsidR="00797726">
        <w:rPr>
          <w:rFonts w:ascii="Times New Roman" w:hAnsi="Times New Roman"/>
          <w:sz w:val="28"/>
          <w:szCs w:val="28"/>
        </w:rPr>
        <w:t xml:space="preserve">соответствующего периода прошлого </w:t>
      </w:r>
      <w:r>
        <w:rPr>
          <w:rFonts w:ascii="Times New Roman" w:hAnsi="Times New Roman"/>
          <w:sz w:val="28"/>
          <w:szCs w:val="28"/>
        </w:rPr>
        <w:t>года (</w:t>
      </w:r>
      <w:r w:rsidR="00C161CD">
        <w:rPr>
          <w:rFonts w:ascii="Times New Roman" w:hAnsi="Times New Roman"/>
          <w:sz w:val="28"/>
          <w:szCs w:val="28"/>
        </w:rPr>
        <w:t>6990,7</w:t>
      </w:r>
      <w:r>
        <w:rPr>
          <w:rFonts w:ascii="Times New Roman" w:hAnsi="Times New Roman"/>
          <w:sz w:val="28"/>
          <w:szCs w:val="28"/>
        </w:rPr>
        <w:t xml:space="preserve"> тыс. руб.) на </w:t>
      </w:r>
      <w:r w:rsidR="00C161CD">
        <w:rPr>
          <w:rFonts w:ascii="Times New Roman" w:hAnsi="Times New Roman"/>
          <w:sz w:val="28"/>
          <w:szCs w:val="28"/>
        </w:rPr>
        <w:t>12,6</w:t>
      </w:r>
      <w:r>
        <w:rPr>
          <w:rFonts w:ascii="Times New Roman" w:hAnsi="Times New Roman"/>
          <w:sz w:val="28"/>
          <w:szCs w:val="28"/>
        </w:rPr>
        <w:t xml:space="preserve"> тыс. руб., или на </w:t>
      </w:r>
      <w:r w:rsidR="00C161CD">
        <w:rPr>
          <w:rFonts w:ascii="Times New Roman" w:hAnsi="Times New Roman"/>
          <w:sz w:val="28"/>
          <w:szCs w:val="28"/>
        </w:rPr>
        <w:t>0,2</w:t>
      </w:r>
      <w:r w:rsidR="00474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%.</w:t>
      </w:r>
    </w:p>
    <w:p w:rsidR="00B27E5F" w:rsidRDefault="00B27E5F" w:rsidP="00B27E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Наибольший удельный вес в расходах бюджета муниципального образования «Хатукайское сельское поселение»  составляют расходы на следующие разделы бюджетной классификации: </w:t>
      </w:r>
    </w:p>
    <w:p w:rsidR="007B5714" w:rsidRDefault="007B5714" w:rsidP="00B27E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5714">
        <w:rPr>
          <w:rFonts w:ascii="Times New Roman" w:hAnsi="Times New Roman"/>
          <w:sz w:val="28"/>
          <w:szCs w:val="28"/>
        </w:rPr>
        <w:t>- общегосударственные расходы (</w:t>
      </w:r>
      <w:r w:rsidR="00C161CD">
        <w:rPr>
          <w:rFonts w:ascii="Times New Roman" w:hAnsi="Times New Roman"/>
          <w:sz w:val="28"/>
          <w:szCs w:val="28"/>
        </w:rPr>
        <w:t>48,2</w:t>
      </w:r>
      <w:r w:rsidRPr="007B5714">
        <w:rPr>
          <w:rFonts w:ascii="Times New Roman" w:hAnsi="Times New Roman"/>
          <w:sz w:val="28"/>
          <w:szCs w:val="28"/>
        </w:rPr>
        <w:t xml:space="preserve"> % от общих расходов) – факт </w:t>
      </w:r>
      <w:r w:rsidR="003313F6">
        <w:rPr>
          <w:rFonts w:ascii="Times New Roman" w:hAnsi="Times New Roman"/>
          <w:sz w:val="28"/>
          <w:szCs w:val="28"/>
        </w:rPr>
        <w:t>2661,7</w:t>
      </w:r>
      <w:r w:rsidRPr="007B5714">
        <w:rPr>
          <w:rFonts w:ascii="Times New Roman" w:hAnsi="Times New Roman"/>
          <w:sz w:val="28"/>
          <w:szCs w:val="28"/>
        </w:rPr>
        <w:t xml:space="preserve"> тыс. руб.;</w:t>
      </w:r>
    </w:p>
    <w:p w:rsidR="00C6489B" w:rsidRPr="00E567A6" w:rsidRDefault="00185DBA" w:rsidP="007B571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567A6">
        <w:rPr>
          <w:rFonts w:ascii="Times New Roman" w:hAnsi="Times New Roman"/>
          <w:sz w:val="28"/>
          <w:szCs w:val="28"/>
        </w:rPr>
        <w:t xml:space="preserve">- </w:t>
      </w:r>
      <w:r w:rsidR="00C6489B">
        <w:rPr>
          <w:rFonts w:ascii="Times New Roman" w:hAnsi="Times New Roman"/>
          <w:sz w:val="28"/>
          <w:szCs w:val="28"/>
        </w:rPr>
        <w:t>ж</w:t>
      </w:r>
      <w:r w:rsidRPr="00E567A6">
        <w:rPr>
          <w:rFonts w:ascii="Times New Roman" w:hAnsi="Times New Roman"/>
          <w:sz w:val="28"/>
          <w:szCs w:val="28"/>
        </w:rPr>
        <w:t>илищно-коммунальное хозяйство (</w:t>
      </w:r>
      <w:r w:rsidR="00C161CD">
        <w:rPr>
          <w:rFonts w:ascii="Times New Roman" w:hAnsi="Times New Roman"/>
          <w:sz w:val="28"/>
          <w:szCs w:val="28"/>
        </w:rPr>
        <w:t>18,3</w:t>
      </w:r>
      <w:r w:rsidRPr="00E567A6">
        <w:rPr>
          <w:rFonts w:ascii="Times New Roman" w:hAnsi="Times New Roman"/>
          <w:sz w:val="28"/>
          <w:szCs w:val="28"/>
        </w:rPr>
        <w:t xml:space="preserve"> % от общих расходов) –  факт </w:t>
      </w:r>
      <w:r w:rsidR="00C161CD">
        <w:rPr>
          <w:rFonts w:ascii="Times New Roman" w:hAnsi="Times New Roman"/>
          <w:sz w:val="28"/>
          <w:szCs w:val="28"/>
        </w:rPr>
        <w:t>1280,1</w:t>
      </w:r>
      <w:r w:rsidR="00C6489B">
        <w:rPr>
          <w:rFonts w:ascii="Times New Roman" w:hAnsi="Times New Roman"/>
          <w:sz w:val="28"/>
          <w:szCs w:val="28"/>
        </w:rPr>
        <w:t xml:space="preserve"> тыс. руб.</w:t>
      </w:r>
    </w:p>
    <w:p w:rsidR="00C6489B" w:rsidRDefault="00C6489B" w:rsidP="00C648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обеспечение функций органов местного самоуправления   муниципального образования «Хатукайское сельское поселение»   за январь-</w:t>
      </w:r>
      <w:r w:rsidR="006A2376">
        <w:rPr>
          <w:rFonts w:ascii="Times New Roman" w:hAnsi="Times New Roman"/>
          <w:sz w:val="28"/>
          <w:szCs w:val="28"/>
        </w:rPr>
        <w:t>июнь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97A3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израсходовано </w:t>
      </w:r>
      <w:r w:rsidR="00C161CD">
        <w:rPr>
          <w:rFonts w:ascii="Times New Roman" w:hAnsi="Times New Roman"/>
          <w:sz w:val="28"/>
          <w:szCs w:val="28"/>
        </w:rPr>
        <w:t>2774,1</w:t>
      </w:r>
      <w:r>
        <w:rPr>
          <w:rFonts w:ascii="Times New Roman" w:hAnsi="Times New Roman"/>
          <w:sz w:val="28"/>
          <w:szCs w:val="28"/>
        </w:rPr>
        <w:t xml:space="preserve"> тыс. руб. Расходы на заработную плату и страховые взносы составили </w:t>
      </w:r>
      <w:r w:rsidR="00C161CD">
        <w:rPr>
          <w:rFonts w:ascii="Times New Roman" w:hAnsi="Times New Roman"/>
          <w:sz w:val="28"/>
          <w:szCs w:val="28"/>
        </w:rPr>
        <w:t>2407,0</w:t>
      </w:r>
      <w:r>
        <w:rPr>
          <w:rFonts w:ascii="Times New Roman" w:hAnsi="Times New Roman"/>
          <w:sz w:val="28"/>
          <w:szCs w:val="28"/>
        </w:rPr>
        <w:t xml:space="preserve"> тыс. руб. </w:t>
      </w: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штатном расписании </w:t>
      </w:r>
      <w:r w:rsidR="000D1032">
        <w:rPr>
          <w:rFonts w:ascii="Times New Roman" w:hAnsi="Times New Roman"/>
          <w:sz w:val="28"/>
          <w:szCs w:val="28"/>
        </w:rPr>
        <w:t xml:space="preserve">муниципального образования «Хатукайское сельское поселение»  </w:t>
      </w:r>
      <w:r>
        <w:rPr>
          <w:rFonts w:ascii="Times New Roman" w:hAnsi="Times New Roman"/>
          <w:sz w:val="28"/>
          <w:szCs w:val="28"/>
        </w:rPr>
        <w:t xml:space="preserve">на 1 </w:t>
      </w:r>
      <w:r w:rsidR="003313F6">
        <w:rPr>
          <w:rFonts w:ascii="Times New Roman" w:hAnsi="Times New Roman"/>
          <w:sz w:val="28"/>
          <w:szCs w:val="28"/>
        </w:rPr>
        <w:t>ию</w:t>
      </w:r>
      <w:r w:rsidR="006A2376">
        <w:rPr>
          <w:rFonts w:ascii="Times New Roman" w:hAnsi="Times New Roman"/>
          <w:sz w:val="28"/>
          <w:szCs w:val="28"/>
        </w:rPr>
        <w:t>л</w:t>
      </w:r>
      <w:r w:rsidR="003313F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94F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утверждено </w:t>
      </w:r>
      <w:r w:rsidR="000D103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штатных единиц, фактически замещено </w:t>
      </w:r>
      <w:r w:rsidR="00DE42FA">
        <w:rPr>
          <w:rFonts w:ascii="Times New Roman" w:hAnsi="Times New Roman"/>
          <w:sz w:val="28"/>
          <w:szCs w:val="28"/>
        </w:rPr>
        <w:t>6</w:t>
      </w:r>
      <w:r w:rsidR="000D1032">
        <w:rPr>
          <w:rFonts w:ascii="Times New Roman" w:hAnsi="Times New Roman"/>
          <w:sz w:val="28"/>
          <w:szCs w:val="28"/>
        </w:rPr>
        <w:t xml:space="preserve"> штатных единиц</w:t>
      </w:r>
      <w:r>
        <w:rPr>
          <w:rFonts w:ascii="Times New Roman" w:hAnsi="Times New Roman"/>
          <w:sz w:val="28"/>
          <w:szCs w:val="28"/>
        </w:rPr>
        <w:t>.</w:t>
      </w:r>
    </w:p>
    <w:p w:rsidR="005922EA" w:rsidRDefault="005922EA" w:rsidP="005922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F428F" w:rsidRPr="00D0457E" w:rsidRDefault="000F36CA" w:rsidP="00D0457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Задолженность по заработной плате работникам муниципального образования «Хатукайское сельское поселение», по состоянию на 1 </w:t>
      </w:r>
      <w:r w:rsidR="003313F6">
        <w:rPr>
          <w:rFonts w:ascii="Times New Roman" w:hAnsi="Times New Roman"/>
          <w:sz w:val="28"/>
          <w:szCs w:val="28"/>
        </w:rPr>
        <w:t>ию</w:t>
      </w:r>
      <w:r w:rsidR="006A2376">
        <w:rPr>
          <w:rFonts w:ascii="Times New Roman" w:hAnsi="Times New Roman"/>
          <w:sz w:val="28"/>
          <w:szCs w:val="28"/>
        </w:rPr>
        <w:t>л</w:t>
      </w:r>
      <w:r w:rsidR="003313F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 202</w:t>
      </w:r>
      <w:r w:rsidR="00A749C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отсутствует.</w:t>
      </w:r>
    </w:p>
    <w:sectPr w:rsidR="00BF428F" w:rsidRPr="00D0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DD"/>
    <w:rsid w:val="000471A3"/>
    <w:rsid w:val="000D1032"/>
    <w:rsid w:val="000F36CA"/>
    <w:rsid w:val="001045F4"/>
    <w:rsid w:val="0013022A"/>
    <w:rsid w:val="00167A43"/>
    <w:rsid w:val="00185DBA"/>
    <w:rsid w:val="001D5D21"/>
    <w:rsid w:val="001F0584"/>
    <w:rsid w:val="00214504"/>
    <w:rsid w:val="0025154F"/>
    <w:rsid w:val="00265C21"/>
    <w:rsid w:val="002E0D11"/>
    <w:rsid w:val="002F713F"/>
    <w:rsid w:val="003313F6"/>
    <w:rsid w:val="00392CF2"/>
    <w:rsid w:val="00452438"/>
    <w:rsid w:val="00474691"/>
    <w:rsid w:val="00497A30"/>
    <w:rsid w:val="00502B52"/>
    <w:rsid w:val="0054676F"/>
    <w:rsid w:val="00563C69"/>
    <w:rsid w:val="005922EA"/>
    <w:rsid w:val="005C26FF"/>
    <w:rsid w:val="005C4274"/>
    <w:rsid w:val="005F2E33"/>
    <w:rsid w:val="006A2376"/>
    <w:rsid w:val="007563F8"/>
    <w:rsid w:val="00792B2C"/>
    <w:rsid w:val="00797726"/>
    <w:rsid w:val="007B12B4"/>
    <w:rsid w:val="007B5714"/>
    <w:rsid w:val="0080704F"/>
    <w:rsid w:val="00851FDD"/>
    <w:rsid w:val="00882E8F"/>
    <w:rsid w:val="00887DDB"/>
    <w:rsid w:val="008B4D72"/>
    <w:rsid w:val="008E6829"/>
    <w:rsid w:val="008F1D71"/>
    <w:rsid w:val="00947A3A"/>
    <w:rsid w:val="00A2678B"/>
    <w:rsid w:val="00A619B3"/>
    <w:rsid w:val="00A749C8"/>
    <w:rsid w:val="00A86E34"/>
    <w:rsid w:val="00B03076"/>
    <w:rsid w:val="00B27E5F"/>
    <w:rsid w:val="00B33E4C"/>
    <w:rsid w:val="00B76E5A"/>
    <w:rsid w:val="00BB2089"/>
    <w:rsid w:val="00BD283C"/>
    <w:rsid w:val="00BF3139"/>
    <w:rsid w:val="00BF428F"/>
    <w:rsid w:val="00C161CD"/>
    <w:rsid w:val="00C22491"/>
    <w:rsid w:val="00C6489B"/>
    <w:rsid w:val="00CE01AC"/>
    <w:rsid w:val="00CF687C"/>
    <w:rsid w:val="00D0457E"/>
    <w:rsid w:val="00D258F5"/>
    <w:rsid w:val="00DE42FA"/>
    <w:rsid w:val="00E602A3"/>
    <w:rsid w:val="00E62FA7"/>
    <w:rsid w:val="00F2313B"/>
    <w:rsid w:val="00F9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E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E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Buhgalteria-0002</dc:creator>
  <cp:keywords/>
  <dc:description/>
  <cp:lastModifiedBy>Buhgalteria-0002</cp:lastModifiedBy>
  <cp:revision>47</cp:revision>
  <cp:lastPrinted>2025-05-28T10:57:00Z</cp:lastPrinted>
  <dcterms:created xsi:type="dcterms:W3CDTF">2023-07-05T08:49:00Z</dcterms:created>
  <dcterms:modified xsi:type="dcterms:W3CDTF">2025-09-24T07:22:00Z</dcterms:modified>
</cp:coreProperties>
</file>