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12" w:rsidRDefault="009E7AD3" w:rsidP="001257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-2540</wp:posOffset>
                </wp:positionV>
                <wp:extent cx="3387725" cy="1185545"/>
                <wp:effectExtent l="19050" t="12700" r="12700" b="2095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72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E5" w:rsidRDefault="004518E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518E5" w:rsidRPr="00062FF0" w:rsidRDefault="004518E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4518E5" w:rsidRPr="00062FF0" w:rsidRDefault="004518E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4518E5" w:rsidRPr="00062FF0" w:rsidRDefault="004518E5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4518E5" w:rsidRDefault="004518E5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4518E5" w:rsidRPr="00062FF0" w:rsidRDefault="004518E5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4518E5" w:rsidRPr="00062FF0" w:rsidRDefault="004518E5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4518E5" w:rsidRPr="00062FF0" w:rsidRDefault="004518E5" w:rsidP="00062F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18E5" w:rsidRPr="00D364F3" w:rsidRDefault="004518E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4518E5" w:rsidRDefault="004518E5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266.7pt;margin-top:-.2pt;width:266.75pt;height:9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" o:allowincell="f" strokecolor="white" strokeweight="2pt">
                <v:textbox inset="1pt,1pt,1pt,1pt">
                  <w:txbxContent>
                    <w:p w:rsidR="004518E5" w:rsidRDefault="004518E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518E5" w:rsidRPr="00062FF0" w:rsidRDefault="004518E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4518E5" w:rsidRPr="00062FF0" w:rsidRDefault="004518E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4518E5" w:rsidRPr="00062FF0" w:rsidRDefault="004518E5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proofErr w:type="gramEnd"/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4518E5" w:rsidRDefault="004518E5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4518E5" w:rsidRPr="00062FF0" w:rsidRDefault="004518E5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proofErr w:type="gramEnd"/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4518E5" w:rsidRPr="00062FF0" w:rsidRDefault="004518E5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4518E5" w:rsidRPr="00062FF0" w:rsidRDefault="004518E5" w:rsidP="00062F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18E5" w:rsidRPr="00D364F3" w:rsidRDefault="004518E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4518E5" w:rsidRDefault="004518E5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13335" t="17145" r="15240" b="2095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E5" w:rsidRPr="00062FF0" w:rsidRDefault="004518E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4518E5" w:rsidRPr="00062FF0" w:rsidRDefault="004518E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РОССИЙСКАЯ  ФЕДЕРАЦИЯ</w:t>
                            </w:r>
                          </w:p>
                          <w:p w:rsidR="004518E5" w:rsidRPr="00062FF0" w:rsidRDefault="004518E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РЕСПУБЛИКА  АДЫГЕЯ</w:t>
                            </w:r>
                          </w:p>
                          <w:p w:rsidR="004518E5" w:rsidRPr="00062FF0" w:rsidRDefault="004518E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4518E5" w:rsidRPr="00062FF0" w:rsidRDefault="004518E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МУНИЦИПАЛЬНОГО  ОБРАЗОВАНИЯ  «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4518E5" w:rsidRPr="00062FF0" w:rsidRDefault="004518E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ПОСЕЛЕНИЕ»</w:t>
                            </w:r>
                          </w:p>
                          <w:p w:rsidR="004518E5" w:rsidRDefault="004518E5" w:rsidP="000E05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-18pt;margin-top:.15pt;width:22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" strokecolor="white" strokeweight="2pt">
                <v:textbox inset="1pt,1pt,1pt,1pt">
                  <w:txbxContent>
                    <w:p w:rsidR="004518E5" w:rsidRPr="00062FF0" w:rsidRDefault="004518E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4518E5" w:rsidRPr="00062FF0" w:rsidRDefault="004518E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РОССИЙСКАЯ  ФЕДЕРАЦИЯ</w:t>
                      </w:r>
                    </w:p>
                    <w:p w:rsidR="004518E5" w:rsidRPr="00062FF0" w:rsidRDefault="004518E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РЕСПУБЛИКА  АДЫГЕЯ</w:t>
                      </w:r>
                    </w:p>
                    <w:p w:rsidR="004518E5" w:rsidRPr="00062FF0" w:rsidRDefault="004518E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4518E5" w:rsidRPr="00062FF0" w:rsidRDefault="004518E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МУНИЦИПАЛЬНОГО  ОБРАЗОВАНИЯ  «</w:t>
                      </w: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</w:rPr>
                        <w:t>КРАСНОГВАРДЕЙСКОЕ</w:t>
                      </w:r>
                      <w:proofErr w:type="gramEnd"/>
                    </w:p>
                    <w:p w:rsidR="004518E5" w:rsidRPr="00062FF0" w:rsidRDefault="004518E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ПОСЕЛЕНИЕ»</w:t>
                      </w:r>
                    </w:p>
                    <w:p w:rsidR="004518E5" w:rsidRDefault="004518E5" w:rsidP="000E05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4B60">
        <w:rPr>
          <w:b/>
          <w:noProof/>
          <w:sz w:val="22"/>
          <w:szCs w:val="22"/>
        </w:rPr>
        <w:drawing>
          <wp:inline distT="0" distB="0" distL="0" distR="0">
            <wp:extent cx="762000" cy="895350"/>
            <wp:effectExtent l="1905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12" w:rsidRDefault="00125712" w:rsidP="00125712">
      <w:pPr>
        <w:jc w:val="center"/>
        <w:rPr>
          <w:sz w:val="18"/>
        </w:rPr>
      </w:pPr>
    </w:p>
    <w:p w:rsidR="000E057B" w:rsidRPr="009E7AD3" w:rsidRDefault="000E057B" w:rsidP="00912769">
      <w:pPr>
        <w:pStyle w:val="9"/>
        <w:jc w:val="left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61633" w:rsidRPr="009E7AD3" w:rsidRDefault="007F1F47">
      <w:pPr>
        <w:pStyle w:val="9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9E7AD3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9E7AD3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С Т А Н О В Л Е Н И Е</w:t>
      </w:r>
    </w:p>
    <w:p w:rsidR="00957198" w:rsidRPr="009E7AD3" w:rsidRDefault="00957198">
      <w:pPr>
        <w:pStyle w:val="1"/>
        <w:jc w:val="center"/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AD3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261633" w:rsidRPr="009E7AD3" w:rsidRDefault="00957198">
      <w:pPr>
        <w:pStyle w:val="1"/>
        <w:jc w:val="center"/>
        <w:rPr>
          <w:rFonts w:cs="Arial"/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AD3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</w:t>
      </w:r>
      <w:r w:rsidR="000E057B" w:rsidRPr="009E7AD3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ОЕ СЕЛЬСКОЕ ПОСЕЛЕНИЕ</w:t>
      </w:r>
      <w:r w:rsidRPr="009E7AD3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784B5C" w:rsidRDefault="009E7AD3" w:rsidP="00784B5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3815" t="45720" r="38100" b="4000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0956C1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" strokeweight="6pt">
                <v:stroke linestyle="thickBetweenThin"/>
              </v:line>
            </w:pict>
          </mc:Fallback>
        </mc:AlternateContent>
      </w:r>
    </w:p>
    <w:p w:rsidR="006904D3" w:rsidRPr="004A216C" w:rsidRDefault="006904D3" w:rsidP="006904D3">
      <w:pPr>
        <w:rPr>
          <w:b/>
          <w:i/>
          <w:sz w:val="26"/>
          <w:szCs w:val="26"/>
          <w:u w:val="single"/>
        </w:rPr>
      </w:pPr>
      <w:r w:rsidRPr="00B948E5">
        <w:rPr>
          <w:b/>
          <w:i/>
          <w:sz w:val="26"/>
          <w:szCs w:val="26"/>
          <w:u w:val="single"/>
        </w:rPr>
        <w:t xml:space="preserve">от </w:t>
      </w:r>
      <w:r w:rsidR="00A01B4A">
        <w:rPr>
          <w:b/>
          <w:i/>
          <w:sz w:val="26"/>
          <w:szCs w:val="26"/>
          <w:u w:val="single"/>
        </w:rPr>
        <w:t>04</w:t>
      </w:r>
      <w:r w:rsidR="00CA387F">
        <w:rPr>
          <w:b/>
          <w:i/>
          <w:sz w:val="26"/>
          <w:szCs w:val="26"/>
          <w:u w:val="single"/>
        </w:rPr>
        <w:t>.</w:t>
      </w:r>
      <w:r w:rsidR="00A01B4A">
        <w:rPr>
          <w:b/>
          <w:i/>
          <w:sz w:val="26"/>
          <w:szCs w:val="26"/>
          <w:u w:val="single"/>
        </w:rPr>
        <w:t>03</w:t>
      </w:r>
      <w:r w:rsidR="00CA387F">
        <w:rPr>
          <w:b/>
          <w:i/>
          <w:sz w:val="26"/>
          <w:szCs w:val="26"/>
          <w:u w:val="single"/>
        </w:rPr>
        <w:t>.2026</w:t>
      </w:r>
      <w:r w:rsidRPr="00B948E5">
        <w:rPr>
          <w:b/>
          <w:i/>
          <w:sz w:val="26"/>
          <w:szCs w:val="26"/>
          <w:u w:val="single"/>
        </w:rPr>
        <w:t>г. №</w:t>
      </w:r>
      <w:r w:rsidR="00A01B4A">
        <w:rPr>
          <w:b/>
          <w:i/>
          <w:sz w:val="26"/>
          <w:szCs w:val="26"/>
          <w:u w:val="single"/>
        </w:rPr>
        <w:t>75</w:t>
      </w:r>
    </w:p>
    <w:p w:rsidR="006904D3" w:rsidRDefault="006904D3" w:rsidP="006904D3">
      <w:pPr>
        <w:rPr>
          <w:b/>
          <w:i/>
          <w:sz w:val="26"/>
          <w:szCs w:val="26"/>
        </w:rPr>
      </w:pPr>
      <w:r w:rsidRPr="00B948E5">
        <w:rPr>
          <w:b/>
          <w:i/>
          <w:sz w:val="26"/>
          <w:szCs w:val="26"/>
        </w:rPr>
        <w:t>с.</w:t>
      </w:r>
      <w:r>
        <w:rPr>
          <w:b/>
          <w:i/>
          <w:sz w:val="26"/>
          <w:szCs w:val="26"/>
        </w:rPr>
        <w:t xml:space="preserve"> </w:t>
      </w:r>
      <w:r w:rsidRPr="00B948E5">
        <w:rPr>
          <w:b/>
          <w:i/>
          <w:sz w:val="26"/>
          <w:szCs w:val="26"/>
        </w:rPr>
        <w:t xml:space="preserve">Красногвардейское </w:t>
      </w:r>
    </w:p>
    <w:p w:rsidR="006904D3" w:rsidRPr="00B948E5" w:rsidRDefault="006904D3" w:rsidP="006904D3">
      <w:pPr>
        <w:rPr>
          <w:b/>
          <w:i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6904D3" w:rsidRPr="00765791" w:rsidTr="0041750B">
        <w:trPr>
          <w:trHeight w:val="112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4518E5" w:rsidRPr="007B25FF" w:rsidRDefault="006904D3" w:rsidP="004518E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765791">
              <w:rPr>
                <w:b/>
              </w:rPr>
              <w:t xml:space="preserve">Об утверждении </w:t>
            </w:r>
            <w:r w:rsidR="0078595D">
              <w:rPr>
                <w:b/>
              </w:rPr>
              <w:t xml:space="preserve">муниципальной программы </w:t>
            </w:r>
            <w:r w:rsidR="00D67447">
              <w:rPr>
                <w:b/>
              </w:rPr>
              <w:t>«</w:t>
            </w:r>
            <w:r w:rsidR="004518E5">
              <w:rPr>
                <w:b/>
              </w:rPr>
              <w:t>К</w:t>
            </w:r>
            <w:r w:rsidR="004518E5" w:rsidRPr="007B25FF">
              <w:rPr>
                <w:b/>
              </w:rPr>
              <w:t>омплексного развития систем коммунальной инфраструктуры муниципального образования «Красногвардейское сельское пос</w:t>
            </w:r>
            <w:r w:rsidR="004518E5">
              <w:rPr>
                <w:b/>
              </w:rPr>
              <w:t>еление» на 2026 год и плановый период 2027 - 2028 годы</w:t>
            </w:r>
            <w:r w:rsidR="004518E5" w:rsidRPr="007B25FF">
              <w:rPr>
                <w:b/>
              </w:rPr>
              <w:t>»</w:t>
            </w:r>
          </w:p>
          <w:p w:rsidR="006904D3" w:rsidRPr="007042F4" w:rsidRDefault="006904D3" w:rsidP="00CA387F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:rsidR="004518E5" w:rsidRPr="007B25FF" w:rsidRDefault="004518E5" w:rsidP="004518E5">
      <w:pPr>
        <w:jc w:val="both"/>
      </w:pPr>
      <w:proofErr w:type="gramStart"/>
      <w:r w:rsidRPr="007B25FF">
        <w:t>В целях приведения в соответствие с действующим законодательством нормативно правовых актов администрации Красногвардейского сельского поселения</w:t>
      </w:r>
      <w:r w:rsidR="00D67447">
        <w:t>, руководствуясь Федеральным законом от 06.10.2003г. № 131-ФЗ «Об общих принципах организации местного самоуправления в Российской Федерации»,</w:t>
      </w:r>
      <w:r>
        <w:t xml:space="preserve"> </w:t>
      </w:r>
      <w:r w:rsidR="00E91FA9">
        <w:t>на основании Решения Совета народных депутатов муниципального образования «Красногвардейское сельское поселение» № 270 от 20 декабря 2025 «О бюджете муниципального образования «Красногвардейское сельское поселение» на 2026 год и плановый период</w:t>
      </w:r>
      <w:proofErr w:type="gramEnd"/>
      <w:r w:rsidR="00E91FA9">
        <w:t xml:space="preserve"> 2027 и 2028 годов»</w:t>
      </w:r>
      <w:r>
        <w:t xml:space="preserve">, руководствуясь Уставом </w:t>
      </w:r>
      <w:r w:rsidRPr="007B25FF">
        <w:t>муниципального образования «Красногвардейское сельское поселение»</w:t>
      </w:r>
    </w:p>
    <w:p w:rsidR="006904D3" w:rsidRPr="00FE6425" w:rsidRDefault="006904D3" w:rsidP="0041750B">
      <w:pPr>
        <w:ind w:firstLine="708"/>
        <w:jc w:val="both"/>
      </w:pPr>
    </w:p>
    <w:p w:rsidR="005C126C" w:rsidRDefault="005C126C" w:rsidP="006904D3">
      <w:pPr>
        <w:jc w:val="center"/>
        <w:rPr>
          <w:b/>
          <w:bCs/>
        </w:rPr>
      </w:pPr>
    </w:p>
    <w:p w:rsidR="006904D3" w:rsidRPr="00FE6425" w:rsidRDefault="006904D3" w:rsidP="006904D3">
      <w:pPr>
        <w:jc w:val="center"/>
        <w:rPr>
          <w:b/>
          <w:bCs/>
        </w:rPr>
      </w:pPr>
      <w:r w:rsidRPr="00FE6425">
        <w:rPr>
          <w:b/>
          <w:bCs/>
        </w:rPr>
        <w:t>ПОСТАНОВЛЯЮ:</w:t>
      </w:r>
    </w:p>
    <w:p w:rsidR="006904D3" w:rsidRPr="00FE6425" w:rsidRDefault="006904D3" w:rsidP="006904D3">
      <w:pPr>
        <w:ind w:firstLine="540"/>
        <w:jc w:val="both"/>
      </w:pPr>
    </w:p>
    <w:p w:rsidR="006904D3" w:rsidRPr="00FE6425" w:rsidRDefault="009F26AB" w:rsidP="005C126C">
      <w:pPr>
        <w:ind w:firstLine="709"/>
        <w:jc w:val="both"/>
      </w:pPr>
      <w:r>
        <w:t xml:space="preserve">   1. </w:t>
      </w:r>
      <w:r w:rsidR="00D67447">
        <w:t>Утвердить муниципальную</w:t>
      </w:r>
      <w:r w:rsidR="006904D3" w:rsidRPr="00FE6425">
        <w:t xml:space="preserve"> </w:t>
      </w:r>
      <w:r w:rsidR="006904D3" w:rsidRPr="00FE6425">
        <w:rPr>
          <w:rStyle w:val="af1"/>
          <w:bCs/>
          <w:i w:val="0"/>
        </w:rPr>
        <w:t>программу «</w:t>
      </w:r>
      <w:r w:rsidR="004518E5">
        <w:rPr>
          <w:rStyle w:val="af1"/>
          <w:bCs/>
          <w:i w:val="0"/>
        </w:rPr>
        <w:t>Комплексного развития систем коммунальной инфраструктуры</w:t>
      </w:r>
      <w:r w:rsidR="00D67447">
        <w:rPr>
          <w:rStyle w:val="af1"/>
          <w:bCs/>
          <w:i w:val="0"/>
        </w:rPr>
        <w:t xml:space="preserve"> муниципального образования «Красногвардей</w:t>
      </w:r>
      <w:r w:rsidR="004E2FEB">
        <w:rPr>
          <w:rStyle w:val="af1"/>
          <w:bCs/>
          <w:i w:val="0"/>
        </w:rPr>
        <w:t>ское сельское поселение» на 202</w:t>
      </w:r>
      <w:r w:rsidR="00CA387F">
        <w:rPr>
          <w:rStyle w:val="af1"/>
          <w:bCs/>
          <w:i w:val="0"/>
        </w:rPr>
        <w:t>6</w:t>
      </w:r>
      <w:r w:rsidR="005C126C">
        <w:rPr>
          <w:rStyle w:val="af1"/>
          <w:bCs/>
          <w:i w:val="0"/>
        </w:rPr>
        <w:t xml:space="preserve"> год и плановый период 202</w:t>
      </w:r>
      <w:r w:rsidR="00CA387F">
        <w:rPr>
          <w:rStyle w:val="af1"/>
          <w:bCs/>
          <w:i w:val="0"/>
        </w:rPr>
        <w:t>7</w:t>
      </w:r>
      <w:r w:rsidR="00D67447">
        <w:rPr>
          <w:rStyle w:val="af1"/>
          <w:bCs/>
          <w:i w:val="0"/>
        </w:rPr>
        <w:t xml:space="preserve"> и </w:t>
      </w:r>
      <w:r w:rsidR="00AE06F3">
        <w:rPr>
          <w:rStyle w:val="af1"/>
          <w:bCs/>
          <w:i w:val="0"/>
        </w:rPr>
        <w:t>2</w:t>
      </w:r>
      <w:r w:rsidR="005C126C">
        <w:rPr>
          <w:rStyle w:val="af1"/>
          <w:bCs/>
          <w:i w:val="0"/>
        </w:rPr>
        <w:t>02</w:t>
      </w:r>
      <w:r w:rsidR="00CA387F">
        <w:rPr>
          <w:rStyle w:val="af1"/>
          <w:bCs/>
          <w:i w:val="0"/>
        </w:rPr>
        <w:t>8 годы</w:t>
      </w:r>
      <w:r w:rsidR="005E1338">
        <w:rPr>
          <w:rStyle w:val="af1"/>
          <w:bCs/>
          <w:i w:val="0"/>
        </w:rPr>
        <w:t xml:space="preserve"> согласно приложениям</w:t>
      </w:r>
      <w:r w:rsidR="007042F4">
        <w:rPr>
          <w:rStyle w:val="af1"/>
          <w:bCs/>
          <w:i w:val="0"/>
        </w:rPr>
        <w:t>.</w:t>
      </w:r>
    </w:p>
    <w:p w:rsidR="006904D3" w:rsidRDefault="009F26AB" w:rsidP="005C126C">
      <w:pPr>
        <w:ind w:firstLine="709"/>
        <w:jc w:val="both"/>
      </w:pPr>
      <w:r>
        <w:rPr>
          <w:bCs/>
          <w:iCs/>
        </w:rPr>
        <w:t xml:space="preserve">   </w:t>
      </w:r>
      <w:r w:rsidR="00D67447">
        <w:rPr>
          <w:bCs/>
          <w:iCs/>
        </w:rPr>
        <w:t>2. Признать утр</w:t>
      </w:r>
      <w:r w:rsidR="00BE231A">
        <w:rPr>
          <w:bCs/>
          <w:iCs/>
        </w:rPr>
        <w:t>атившим силу постановление администрации</w:t>
      </w:r>
      <w:r w:rsidR="00D67447">
        <w:rPr>
          <w:bCs/>
          <w:iCs/>
        </w:rPr>
        <w:t xml:space="preserve"> муниципального образования «Красногвар</w:t>
      </w:r>
      <w:r w:rsidR="004E2FEB">
        <w:rPr>
          <w:bCs/>
          <w:iCs/>
        </w:rPr>
        <w:t>дейское сельское по</w:t>
      </w:r>
      <w:r w:rsidR="005E1338">
        <w:rPr>
          <w:bCs/>
          <w:iCs/>
        </w:rPr>
        <w:t>селение» №</w:t>
      </w:r>
      <w:r w:rsidR="00A01B4A">
        <w:rPr>
          <w:bCs/>
          <w:iCs/>
        </w:rPr>
        <w:t>37</w:t>
      </w:r>
      <w:r w:rsidR="005C126C">
        <w:rPr>
          <w:bCs/>
          <w:iCs/>
        </w:rPr>
        <w:t xml:space="preserve"> от </w:t>
      </w:r>
      <w:r w:rsidR="00A01B4A">
        <w:rPr>
          <w:bCs/>
          <w:iCs/>
        </w:rPr>
        <w:t>05</w:t>
      </w:r>
      <w:r w:rsidR="00CA387F">
        <w:rPr>
          <w:bCs/>
          <w:iCs/>
        </w:rPr>
        <w:t>.02.2025</w:t>
      </w:r>
      <w:r w:rsidR="00D67447">
        <w:rPr>
          <w:bCs/>
          <w:iCs/>
        </w:rPr>
        <w:t xml:space="preserve"> года «</w:t>
      </w:r>
      <w:r w:rsidR="00D67447" w:rsidRPr="00D67447">
        <w:t xml:space="preserve">Об утверждении муниципальной программы </w:t>
      </w:r>
      <w:r w:rsidR="00A01B4A">
        <w:t>комплексного развития систем коммунальной инфраструктуры</w:t>
      </w:r>
      <w:r w:rsidR="00D67447" w:rsidRPr="00D67447">
        <w:t xml:space="preserve"> муниципального образования «Красногвардейское сельское поселение»</w:t>
      </w:r>
      <w:r w:rsidR="005C126C">
        <w:t xml:space="preserve"> на 202</w:t>
      </w:r>
      <w:r w:rsidR="00CA387F">
        <w:t>5</w:t>
      </w:r>
      <w:r w:rsidR="005C126C">
        <w:t xml:space="preserve"> год и плановый период 202</w:t>
      </w:r>
      <w:r w:rsidR="00CA387F">
        <w:t>6</w:t>
      </w:r>
      <w:r w:rsidR="005C126C">
        <w:t xml:space="preserve"> и 202</w:t>
      </w:r>
      <w:r w:rsidR="00CA387F">
        <w:t>7</w:t>
      </w:r>
      <w:r w:rsidR="00BE231A">
        <w:t xml:space="preserve"> годы</w:t>
      </w:r>
      <w:r w:rsidR="00D67447" w:rsidRPr="00D67447">
        <w:t>»</w:t>
      </w:r>
      <w:r w:rsidR="00BE231A">
        <w:t>.</w:t>
      </w:r>
    </w:p>
    <w:p w:rsidR="005E1338" w:rsidRPr="005B76C1" w:rsidRDefault="005E1338" w:rsidP="005E1338">
      <w:pPr>
        <w:ind w:firstLine="709"/>
        <w:jc w:val="both"/>
        <w:rPr>
          <w:rStyle w:val="af1"/>
          <w:bCs/>
        </w:rPr>
      </w:pPr>
      <w:r>
        <w:t xml:space="preserve">3. </w:t>
      </w:r>
      <w:r w:rsidRPr="005B76C1">
        <w:rPr>
          <w:bCs/>
          <w:iCs/>
        </w:rPr>
        <w:t>Начальнику финансового отдела администрации муниципального образования «Красногвардейское сельское поселение»</w:t>
      </w:r>
      <w:r w:rsidR="00CA387F">
        <w:rPr>
          <w:rFonts w:eastAsia="Calibri"/>
        </w:rPr>
        <w:t xml:space="preserve"> (Никулиной О.Р.</w:t>
      </w:r>
      <w:r w:rsidRPr="005B76C1">
        <w:rPr>
          <w:rFonts w:eastAsia="Calibri"/>
        </w:rPr>
        <w:t>)</w:t>
      </w:r>
      <w:r>
        <w:rPr>
          <w:bCs/>
          <w:iCs/>
        </w:rPr>
        <w:t xml:space="preserve"> предусмотреть </w:t>
      </w:r>
      <w:r w:rsidRPr="005B76C1">
        <w:rPr>
          <w:bCs/>
          <w:iCs/>
        </w:rPr>
        <w:t>финансирование</w:t>
      </w:r>
      <w:r>
        <w:rPr>
          <w:bCs/>
          <w:iCs/>
        </w:rPr>
        <w:t xml:space="preserve"> расходов по</w:t>
      </w:r>
      <w:r w:rsidRPr="005B76C1">
        <w:rPr>
          <w:bCs/>
          <w:iCs/>
        </w:rPr>
        <w:t xml:space="preserve"> </w:t>
      </w:r>
      <w:r w:rsidRPr="005B76C1">
        <w:t xml:space="preserve">муниципальной </w:t>
      </w:r>
      <w:r>
        <w:rPr>
          <w:bCs/>
          <w:iCs/>
        </w:rPr>
        <w:t>программе</w:t>
      </w:r>
      <w:r w:rsidRPr="005B76C1">
        <w:rPr>
          <w:bCs/>
          <w:iCs/>
        </w:rPr>
        <w:t xml:space="preserve"> «</w:t>
      </w:r>
      <w:r>
        <w:rPr>
          <w:bCs/>
          <w:iCs/>
        </w:rPr>
        <w:t>Благоустройство и развитие территории</w:t>
      </w:r>
      <w:r w:rsidRPr="005B76C1">
        <w:rPr>
          <w:bCs/>
          <w:iCs/>
        </w:rPr>
        <w:t xml:space="preserve"> </w:t>
      </w:r>
      <w:r>
        <w:rPr>
          <w:bCs/>
          <w:iCs/>
        </w:rPr>
        <w:t xml:space="preserve">муниципального образования </w:t>
      </w:r>
      <w:r w:rsidRPr="005B76C1">
        <w:rPr>
          <w:bCs/>
          <w:iCs/>
        </w:rPr>
        <w:t xml:space="preserve">«Красногвардейское сельское поселение </w:t>
      </w:r>
      <w:r w:rsidRPr="005B76C1">
        <w:rPr>
          <w:rStyle w:val="af1"/>
          <w:bCs/>
          <w:i w:val="0"/>
        </w:rPr>
        <w:t>на 202</w:t>
      </w:r>
      <w:r w:rsidR="00CA387F">
        <w:rPr>
          <w:rStyle w:val="af1"/>
          <w:bCs/>
          <w:i w:val="0"/>
        </w:rPr>
        <w:t>6</w:t>
      </w:r>
      <w:r w:rsidRPr="005B76C1">
        <w:rPr>
          <w:rStyle w:val="af1"/>
          <w:bCs/>
          <w:i w:val="0"/>
        </w:rPr>
        <w:t xml:space="preserve"> год и на плановый период 202</w:t>
      </w:r>
      <w:r w:rsidR="00CA387F">
        <w:rPr>
          <w:rStyle w:val="af1"/>
          <w:bCs/>
          <w:i w:val="0"/>
        </w:rPr>
        <w:t>7 и 2028</w:t>
      </w:r>
      <w:r w:rsidRPr="005B76C1">
        <w:rPr>
          <w:rStyle w:val="af1"/>
          <w:bCs/>
          <w:i w:val="0"/>
        </w:rPr>
        <w:t xml:space="preserve"> годы»</w:t>
      </w:r>
      <w:r>
        <w:rPr>
          <w:rStyle w:val="af1"/>
          <w:bCs/>
          <w:i w:val="0"/>
        </w:rPr>
        <w:t xml:space="preserve"> в пределах средств, утвержденных в бюджете Красногвардейского сельского поселения</w:t>
      </w:r>
      <w:r w:rsidRPr="005B76C1">
        <w:rPr>
          <w:rStyle w:val="af1"/>
          <w:bCs/>
          <w:i w:val="0"/>
        </w:rPr>
        <w:t>.</w:t>
      </w:r>
    </w:p>
    <w:p w:rsidR="005E1338" w:rsidRPr="005E1338" w:rsidRDefault="005E1338" w:rsidP="005E1338">
      <w:pPr>
        <w:ind w:firstLine="709"/>
        <w:jc w:val="both"/>
        <w:rPr>
          <w:rStyle w:val="af1"/>
          <w:bCs/>
        </w:rPr>
      </w:pPr>
      <w:r>
        <w:t xml:space="preserve">4. </w:t>
      </w:r>
      <w:r w:rsidRPr="005B76C1">
        <w:t>Настоящее постановление подлежит обнародованию в установленном порядке.</w:t>
      </w:r>
    </w:p>
    <w:p w:rsidR="005E1338" w:rsidRDefault="005E1338" w:rsidP="005E1338">
      <w:pPr>
        <w:ind w:firstLine="709"/>
        <w:jc w:val="both"/>
        <w:rPr>
          <w:bCs/>
          <w:i/>
          <w:iCs/>
        </w:rPr>
      </w:pPr>
      <w:r>
        <w:t xml:space="preserve">5. </w:t>
      </w:r>
      <w:proofErr w:type="gramStart"/>
      <w:r w:rsidRPr="005B76C1">
        <w:t>Контроль за</w:t>
      </w:r>
      <w:proofErr w:type="gramEnd"/>
      <w:r w:rsidRPr="005B76C1">
        <w:t xml:space="preserve"> исполнением настоящ</w:t>
      </w:r>
      <w:r>
        <w:t>его постановления оставляю за собой</w:t>
      </w:r>
      <w:r w:rsidRPr="005B76C1">
        <w:t>.</w:t>
      </w:r>
    </w:p>
    <w:p w:rsidR="005E1338" w:rsidRPr="005E1338" w:rsidRDefault="005E1338" w:rsidP="005E1338">
      <w:pPr>
        <w:ind w:firstLine="709"/>
        <w:jc w:val="both"/>
        <w:rPr>
          <w:bCs/>
          <w:i/>
          <w:iCs/>
        </w:rPr>
      </w:pPr>
      <w:r>
        <w:rPr>
          <w:bCs/>
          <w:iCs/>
        </w:rPr>
        <w:t xml:space="preserve">6. </w:t>
      </w:r>
      <w:r w:rsidRPr="005B76C1">
        <w:t>Постановление вступ</w:t>
      </w:r>
      <w:r>
        <w:t>ает в силу со дня его обнародования</w:t>
      </w:r>
      <w:r w:rsidRPr="005B76C1">
        <w:t xml:space="preserve"> и распространяется на правоотношения</w:t>
      </w:r>
      <w:r>
        <w:t>,</w:t>
      </w:r>
      <w:r w:rsidRPr="005B76C1">
        <w:t xml:space="preserve"> возникшие с 01.01.202</w:t>
      </w:r>
      <w:r w:rsidR="00A01B4A">
        <w:t>6</w:t>
      </w:r>
      <w:r w:rsidRPr="005B76C1">
        <w:t xml:space="preserve"> года.</w:t>
      </w:r>
    </w:p>
    <w:p w:rsidR="006904D3" w:rsidRDefault="006904D3" w:rsidP="005E1338">
      <w:pPr>
        <w:ind w:firstLine="709"/>
        <w:jc w:val="both"/>
        <w:rPr>
          <w:bCs/>
          <w:i/>
          <w:iCs/>
          <w:sz w:val="26"/>
          <w:szCs w:val="26"/>
        </w:rPr>
      </w:pPr>
    </w:p>
    <w:p w:rsidR="005E1338" w:rsidRPr="00B948E5" w:rsidRDefault="005E1338" w:rsidP="005E1338">
      <w:pPr>
        <w:ind w:firstLine="709"/>
        <w:jc w:val="both"/>
        <w:rPr>
          <w:bCs/>
          <w:i/>
          <w:iCs/>
          <w:sz w:val="26"/>
          <w:szCs w:val="26"/>
        </w:rPr>
      </w:pPr>
    </w:p>
    <w:p w:rsidR="006904D3" w:rsidRPr="00B948E5" w:rsidRDefault="006904D3" w:rsidP="006904D3">
      <w:pPr>
        <w:shd w:val="clear" w:color="auto" w:fill="FFFFFF"/>
        <w:tabs>
          <w:tab w:val="left" w:pos="1210"/>
        </w:tabs>
        <w:spacing w:before="7" w:line="310" w:lineRule="exact"/>
        <w:rPr>
          <w:b/>
          <w:color w:val="000000"/>
          <w:spacing w:val="-20"/>
          <w:sz w:val="26"/>
          <w:szCs w:val="26"/>
        </w:rPr>
      </w:pPr>
      <w:r w:rsidRPr="00B948E5">
        <w:rPr>
          <w:b/>
          <w:color w:val="000000"/>
          <w:spacing w:val="-6"/>
          <w:sz w:val="26"/>
          <w:szCs w:val="26"/>
        </w:rPr>
        <w:t>Глава  муниципального образования</w:t>
      </w:r>
      <w:r w:rsidRPr="00B948E5">
        <w:rPr>
          <w:b/>
          <w:color w:val="000000"/>
          <w:sz w:val="26"/>
          <w:szCs w:val="26"/>
        </w:rPr>
        <w:tab/>
      </w:r>
    </w:p>
    <w:p w:rsidR="009F26AB" w:rsidRPr="0041750B" w:rsidRDefault="006904D3" w:rsidP="0041750B">
      <w:pPr>
        <w:shd w:val="clear" w:color="auto" w:fill="FFFFFF"/>
        <w:rPr>
          <w:color w:val="000000"/>
          <w:sz w:val="26"/>
          <w:szCs w:val="26"/>
          <w:u w:val="single"/>
        </w:rPr>
      </w:pPr>
      <w:r w:rsidRPr="00B948E5">
        <w:rPr>
          <w:b/>
          <w:color w:val="000000"/>
          <w:sz w:val="26"/>
          <w:szCs w:val="26"/>
          <w:u w:val="single"/>
        </w:rPr>
        <w:t xml:space="preserve">«Красногвардейское сельское поселение»                                   </w:t>
      </w:r>
      <w:r w:rsidR="00BE231A">
        <w:rPr>
          <w:b/>
          <w:color w:val="000000"/>
          <w:sz w:val="26"/>
          <w:szCs w:val="26"/>
          <w:u w:val="single"/>
        </w:rPr>
        <w:t xml:space="preserve">     </w:t>
      </w:r>
      <w:r w:rsidR="000F44E5">
        <w:rPr>
          <w:b/>
          <w:color w:val="000000"/>
          <w:sz w:val="26"/>
          <w:szCs w:val="26"/>
          <w:u w:val="single"/>
        </w:rPr>
        <w:t xml:space="preserve">    </w:t>
      </w:r>
      <w:r>
        <w:rPr>
          <w:b/>
          <w:color w:val="000000"/>
          <w:sz w:val="26"/>
          <w:szCs w:val="26"/>
          <w:u w:val="single"/>
        </w:rPr>
        <w:t>Д.</w:t>
      </w:r>
      <w:r w:rsidR="00BE231A">
        <w:rPr>
          <w:b/>
          <w:color w:val="000000"/>
          <w:sz w:val="26"/>
          <w:szCs w:val="26"/>
          <w:u w:val="single"/>
        </w:rPr>
        <w:t xml:space="preserve"> </w:t>
      </w:r>
      <w:r>
        <w:rPr>
          <w:b/>
          <w:color w:val="000000"/>
          <w:sz w:val="26"/>
          <w:szCs w:val="26"/>
          <w:u w:val="single"/>
        </w:rPr>
        <w:t>В.</w:t>
      </w:r>
      <w:r w:rsidR="000F44E5"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b/>
          <w:color w:val="000000"/>
          <w:sz w:val="26"/>
          <w:szCs w:val="26"/>
          <w:u w:val="single"/>
        </w:rPr>
        <w:t>Гавриш</w:t>
      </w:r>
      <w:proofErr w:type="spellEnd"/>
    </w:p>
    <w:p w:rsidR="001544DD" w:rsidRDefault="001544DD" w:rsidP="006904D3">
      <w:pPr>
        <w:jc w:val="both"/>
        <w:rPr>
          <w:b/>
          <w:color w:val="000000"/>
          <w:sz w:val="26"/>
          <w:szCs w:val="26"/>
        </w:rPr>
      </w:pPr>
    </w:p>
    <w:p w:rsidR="005E1338" w:rsidRDefault="005E1338" w:rsidP="0041750B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</w:p>
    <w:p w:rsidR="005E1338" w:rsidRDefault="005E1338" w:rsidP="0041750B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</w:p>
    <w:p w:rsidR="00CA387F" w:rsidRPr="006B0F7B" w:rsidRDefault="00CA387F" w:rsidP="00CA387F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  <w:r w:rsidRPr="006B0F7B">
        <w:rPr>
          <w:b/>
        </w:rPr>
        <w:t>Проект подготовлен и внесен:</w:t>
      </w:r>
    </w:p>
    <w:p w:rsidR="00CA387F" w:rsidRDefault="00CA387F" w:rsidP="00CA387F">
      <w:pPr>
        <w:numPr>
          <w:ilvl w:val="0"/>
          <w:numId w:val="12"/>
        </w:numPr>
        <w:tabs>
          <w:tab w:val="clear" w:pos="432"/>
          <w:tab w:val="num" w:pos="0"/>
          <w:tab w:val="left" w:pos="7513"/>
        </w:tabs>
        <w:suppressAutoHyphens/>
      </w:pPr>
      <w:r>
        <w:t>Начальник отдела по вопросам ЖКХ,</w:t>
      </w:r>
    </w:p>
    <w:p w:rsidR="00CA387F" w:rsidRPr="006B0F7B" w:rsidRDefault="00CA387F" w:rsidP="00CA387F">
      <w:pPr>
        <w:numPr>
          <w:ilvl w:val="0"/>
          <w:numId w:val="12"/>
        </w:numPr>
        <w:tabs>
          <w:tab w:val="clear" w:pos="432"/>
          <w:tab w:val="num" w:pos="0"/>
          <w:tab w:val="left" w:pos="7513"/>
        </w:tabs>
        <w:suppressAutoHyphens/>
      </w:pPr>
      <w:r>
        <w:t xml:space="preserve">благоустройства и дорожного хозяйства                                                                Р.С. </w:t>
      </w:r>
      <w:proofErr w:type="spellStart"/>
      <w:r>
        <w:t>Джораев</w:t>
      </w:r>
      <w:proofErr w:type="spellEnd"/>
    </w:p>
    <w:p w:rsidR="00CA387F" w:rsidRPr="006B0F7B" w:rsidRDefault="00CA387F" w:rsidP="00CA387F">
      <w:pPr>
        <w:rPr>
          <w:b/>
          <w:color w:val="000000"/>
        </w:rPr>
      </w:pPr>
    </w:p>
    <w:p w:rsidR="00CA387F" w:rsidRPr="004B7560" w:rsidRDefault="00CA387F" w:rsidP="00CA387F">
      <w:pPr>
        <w:rPr>
          <w:b/>
          <w:color w:val="000000"/>
        </w:rPr>
      </w:pPr>
      <w:r w:rsidRPr="006B0F7B">
        <w:rPr>
          <w:b/>
          <w:color w:val="000000"/>
        </w:rPr>
        <w:t>Согласовано:</w:t>
      </w:r>
    </w:p>
    <w:p w:rsidR="00CA387F" w:rsidRPr="006B0F7B" w:rsidRDefault="00CA387F" w:rsidP="00CA387F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6B0F7B">
        <w:rPr>
          <w:bCs/>
          <w:color w:val="000000"/>
          <w:spacing w:val="-6"/>
        </w:rPr>
        <w:t>Начальник финансового отдела</w:t>
      </w:r>
    </w:p>
    <w:p w:rsidR="00CA387F" w:rsidRPr="006B0F7B" w:rsidRDefault="00CA387F" w:rsidP="00CA387F">
      <w:pPr>
        <w:rPr>
          <w:color w:val="000000"/>
        </w:rPr>
      </w:pPr>
      <w:r w:rsidRPr="006B0F7B">
        <w:rPr>
          <w:color w:val="000000"/>
        </w:rPr>
        <w:t>администрации муниципального образования</w:t>
      </w:r>
    </w:p>
    <w:p w:rsidR="00CA387F" w:rsidRPr="006B0F7B" w:rsidRDefault="00CA387F" w:rsidP="00CA387F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6B0F7B">
        <w:rPr>
          <w:color w:val="000000"/>
        </w:rPr>
        <w:t>«Красногвардейское сельское поселение»</w:t>
      </w:r>
      <w:r>
        <w:rPr>
          <w:bCs/>
          <w:color w:val="000000"/>
          <w:spacing w:val="-6"/>
        </w:rPr>
        <w:tab/>
        <w:t xml:space="preserve">                О.Р. Никулина</w:t>
      </w:r>
    </w:p>
    <w:p w:rsidR="000F44E5" w:rsidRDefault="000F44E5" w:rsidP="000F44E5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0F44E5" w:rsidRDefault="000F44E5" w:rsidP="000F44E5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0F44E5" w:rsidRDefault="000F44E5" w:rsidP="000F44E5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861EA3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1544DD" w:rsidRDefault="001544DD" w:rsidP="00861EA3">
      <w:pPr>
        <w:pStyle w:val="Standard"/>
        <w:ind w:right="-50"/>
        <w:jc w:val="both"/>
        <w:rPr>
          <w:sz w:val="24"/>
          <w:szCs w:val="24"/>
        </w:rPr>
      </w:pPr>
    </w:p>
    <w:p w:rsidR="00DD338B" w:rsidRDefault="00DD338B" w:rsidP="00861EA3">
      <w:pPr>
        <w:pStyle w:val="Standard"/>
        <w:ind w:right="-50"/>
        <w:jc w:val="both"/>
        <w:rPr>
          <w:sz w:val="24"/>
          <w:szCs w:val="24"/>
        </w:rPr>
      </w:pPr>
    </w:p>
    <w:p w:rsidR="000F44E5" w:rsidRDefault="000F44E5" w:rsidP="00861EA3">
      <w:pPr>
        <w:pStyle w:val="Standard"/>
        <w:ind w:right="-50"/>
        <w:jc w:val="both"/>
        <w:rPr>
          <w:sz w:val="24"/>
          <w:szCs w:val="24"/>
        </w:rPr>
      </w:pPr>
    </w:p>
    <w:p w:rsidR="00C33F5F" w:rsidRDefault="00C33F5F" w:rsidP="00861EA3">
      <w:pPr>
        <w:pStyle w:val="Standard"/>
        <w:ind w:right="-50"/>
        <w:jc w:val="both"/>
        <w:rPr>
          <w:sz w:val="24"/>
          <w:szCs w:val="24"/>
        </w:rPr>
      </w:pPr>
    </w:p>
    <w:p w:rsidR="00BE231A" w:rsidRDefault="00BE231A" w:rsidP="00861EA3">
      <w:pPr>
        <w:pStyle w:val="Standard"/>
        <w:ind w:right="-50"/>
        <w:jc w:val="both"/>
        <w:rPr>
          <w:sz w:val="24"/>
          <w:szCs w:val="24"/>
        </w:rPr>
      </w:pPr>
    </w:p>
    <w:p w:rsidR="00DD338B" w:rsidRDefault="00DD338B" w:rsidP="00861EA3">
      <w:pPr>
        <w:pStyle w:val="Standard"/>
        <w:ind w:right="-50"/>
        <w:jc w:val="both"/>
        <w:rPr>
          <w:sz w:val="24"/>
          <w:szCs w:val="24"/>
        </w:rPr>
      </w:pPr>
    </w:p>
    <w:p w:rsidR="005E1338" w:rsidRDefault="000F44E5" w:rsidP="000F44E5">
      <w:pPr>
        <w:ind w:left="-10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1338" w:rsidRDefault="005E1338" w:rsidP="000F44E5">
      <w:pPr>
        <w:ind w:left="-105"/>
        <w:jc w:val="right"/>
        <w:rPr>
          <w:sz w:val="28"/>
          <w:szCs w:val="28"/>
        </w:rPr>
      </w:pPr>
    </w:p>
    <w:p w:rsidR="005E1338" w:rsidRDefault="005E1338" w:rsidP="000F44E5">
      <w:pPr>
        <w:ind w:left="-105"/>
        <w:jc w:val="right"/>
        <w:rPr>
          <w:sz w:val="28"/>
          <w:szCs w:val="28"/>
        </w:rPr>
      </w:pPr>
    </w:p>
    <w:p w:rsidR="005E1338" w:rsidRDefault="005E1338" w:rsidP="000F44E5">
      <w:pPr>
        <w:ind w:left="-105"/>
        <w:jc w:val="right"/>
        <w:rPr>
          <w:sz w:val="28"/>
          <w:szCs w:val="28"/>
        </w:rPr>
      </w:pPr>
    </w:p>
    <w:p w:rsidR="005E1338" w:rsidRDefault="005E1338" w:rsidP="000F44E5">
      <w:pPr>
        <w:ind w:left="-105"/>
        <w:jc w:val="right"/>
        <w:rPr>
          <w:sz w:val="28"/>
          <w:szCs w:val="28"/>
        </w:rPr>
      </w:pPr>
    </w:p>
    <w:p w:rsidR="005E1338" w:rsidRDefault="005E1338" w:rsidP="000F44E5">
      <w:pPr>
        <w:ind w:left="-105"/>
        <w:jc w:val="right"/>
        <w:rPr>
          <w:sz w:val="28"/>
          <w:szCs w:val="28"/>
        </w:rPr>
      </w:pPr>
    </w:p>
    <w:p w:rsidR="005E1338" w:rsidRDefault="000F44E5" w:rsidP="005E1338">
      <w:pPr>
        <w:ind w:left="-105"/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1338" w:rsidRPr="00A35FEE">
        <w:tab/>
      </w:r>
    </w:p>
    <w:p w:rsidR="005E1338" w:rsidRDefault="005E1338" w:rsidP="005E1338">
      <w:pPr>
        <w:ind w:left="-105"/>
        <w:jc w:val="right"/>
      </w:pPr>
    </w:p>
    <w:p w:rsidR="005E1338" w:rsidRPr="00A35FEE" w:rsidRDefault="005E1338" w:rsidP="005E1338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5E1338" w:rsidRPr="00A35FEE" w:rsidRDefault="005E1338" w:rsidP="005E1338">
      <w:pPr>
        <w:spacing w:line="240" w:lineRule="exact"/>
        <w:ind w:left="5380" w:right="-1"/>
        <w:jc w:val="right"/>
      </w:pPr>
      <w:r w:rsidRPr="00A35FEE">
        <w:t xml:space="preserve">                              Приложение №1</w:t>
      </w:r>
    </w:p>
    <w:p w:rsidR="005E1338" w:rsidRPr="00A35FEE" w:rsidRDefault="005E1338" w:rsidP="005E133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5FEE">
        <w:rPr>
          <w:rFonts w:ascii="Times New Roman" w:hAnsi="Times New Roman" w:cs="Times New Roman"/>
          <w:b w:val="0"/>
          <w:sz w:val="24"/>
          <w:szCs w:val="24"/>
        </w:rPr>
        <w:t xml:space="preserve">     к постановлению администрации </w:t>
      </w:r>
    </w:p>
    <w:p w:rsidR="005E1338" w:rsidRPr="00A35FEE" w:rsidRDefault="005E1338" w:rsidP="005E133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5FEE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</w:p>
    <w:p w:rsidR="005E1338" w:rsidRPr="00A35FEE" w:rsidRDefault="005E1338" w:rsidP="005E133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5FEE">
        <w:rPr>
          <w:rFonts w:ascii="Times New Roman" w:hAnsi="Times New Roman" w:cs="Times New Roman"/>
          <w:b w:val="0"/>
          <w:sz w:val="24"/>
          <w:szCs w:val="24"/>
        </w:rPr>
        <w:t xml:space="preserve">«Красногвардейское сельское поселение» </w:t>
      </w:r>
    </w:p>
    <w:p w:rsidR="005E1338" w:rsidRPr="00A35FEE" w:rsidRDefault="005E1338" w:rsidP="005E133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5FE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01B4A">
        <w:rPr>
          <w:rFonts w:ascii="Times New Roman" w:hAnsi="Times New Roman" w:cs="Times New Roman"/>
          <w:b w:val="0"/>
          <w:sz w:val="24"/>
          <w:szCs w:val="24"/>
        </w:rPr>
        <w:t>04.03.2026г. №75</w:t>
      </w:r>
    </w:p>
    <w:p w:rsidR="005E1338" w:rsidRPr="00A35FEE" w:rsidRDefault="005E1338" w:rsidP="005E13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338" w:rsidRPr="00A35FEE" w:rsidRDefault="005E1338" w:rsidP="005E13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B4A" w:rsidRPr="008C1227" w:rsidRDefault="00A01B4A" w:rsidP="00A01B4A">
      <w:pPr>
        <w:jc w:val="center"/>
        <w:rPr>
          <w:b/>
        </w:rPr>
      </w:pPr>
      <w:r w:rsidRPr="008C1227">
        <w:rPr>
          <w:b/>
        </w:rPr>
        <w:t>Паспорт муниципальной программы</w:t>
      </w:r>
    </w:p>
    <w:p w:rsidR="00A01B4A" w:rsidRDefault="00A01B4A" w:rsidP="00A01B4A">
      <w:pPr>
        <w:jc w:val="center"/>
        <w:rPr>
          <w:b/>
        </w:rPr>
      </w:pPr>
    </w:p>
    <w:tbl>
      <w:tblPr>
        <w:tblW w:w="9263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342"/>
        <w:gridCol w:w="5499"/>
        <w:gridCol w:w="1422"/>
      </w:tblGrid>
      <w:tr w:rsidR="00A01B4A" w:rsidRPr="0003650E" w:rsidTr="001C2D6D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03650E" w:rsidRDefault="00A01B4A" w:rsidP="001C2D6D">
            <w:pPr>
              <w:spacing w:line="100" w:lineRule="atLeast"/>
              <w:jc w:val="both"/>
            </w:pPr>
            <w:r w:rsidRPr="0003650E">
              <w:t>Наименование</w:t>
            </w:r>
          </w:p>
          <w:p w:rsidR="00A01B4A" w:rsidRPr="0003650E" w:rsidRDefault="00A01B4A" w:rsidP="001C2D6D">
            <w:pPr>
              <w:spacing w:line="100" w:lineRule="atLeast"/>
              <w:jc w:val="both"/>
            </w:pPr>
            <w:r w:rsidRPr="0003650E">
              <w:t>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03650E" w:rsidRDefault="00A01B4A" w:rsidP="001C2D6D">
            <w:pPr>
              <w:spacing w:line="100" w:lineRule="atLeast"/>
              <w:jc w:val="both"/>
            </w:pPr>
            <w:r>
              <w:t>Муниципальная</w:t>
            </w:r>
            <w:r w:rsidRPr="00872D3E">
              <w:t xml:space="preserve"> </w:t>
            </w:r>
            <w:r>
              <w:t>п</w:t>
            </w:r>
            <w:r w:rsidRPr="0003650E">
              <w:t xml:space="preserve">рограмма комплексного развития систем коммунальной инфраструктуры муниципального образования «Красногвардейское сельское поселение» на </w:t>
            </w:r>
            <w:r>
              <w:t>период 2025 -2027</w:t>
            </w:r>
            <w:r w:rsidRPr="0003650E">
              <w:t xml:space="preserve"> годы.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03650E" w:rsidRDefault="00A01B4A" w:rsidP="001C2D6D">
            <w:pPr>
              <w:spacing w:line="100" w:lineRule="atLeast"/>
              <w:jc w:val="both"/>
            </w:pPr>
            <w:r w:rsidRPr="0003650E">
              <w:t>примечание</w:t>
            </w:r>
          </w:p>
        </w:tc>
      </w:tr>
      <w:tr w:rsidR="00A01B4A" w:rsidRPr="0003650E" w:rsidTr="001C2D6D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A01B4A" w:rsidRPr="0003650E" w:rsidRDefault="00A01B4A" w:rsidP="001C2D6D">
            <w:r w:rsidRPr="0003650E">
              <w:t>Ответственный исполнитель  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A01B4A" w:rsidRPr="0003650E" w:rsidRDefault="00A01B4A" w:rsidP="001C2D6D">
            <w:pPr>
              <w:widowControl w:val="0"/>
              <w:suppressAutoHyphens/>
              <w:spacing w:line="100" w:lineRule="atLeast"/>
              <w:jc w:val="both"/>
            </w:pPr>
            <w:r w:rsidRPr="0003650E">
              <w:t>Органы местного самоуправления муниципального образования «Красногвардейское сельское поселение»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A01B4A" w:rsidRPr="0003650E" w:rsidRDefault="00A01B4A" w:rsidP="001C2D6D">
            <w:pPr>
              <w:spacing w:line="100" w:lineRule="atLeast"/>
              <w:jc w:val="both"/>
            </w:pPr>
          </w:p>
        </w:tc>
      </w:tr>
      <w:tr w:rsidR="00A01B4A" w:rsidRPr="0003650E" w:rsidTr="001C2D6D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A01B4A" w:rsidRPr="0003650E" w:rsidRDefault="00A01B4A" w:rsidP="001C2D6D">
            <w:r w:rsidRPr="0003650E">
              <w:t>Участники 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A01B4A" w:rsidRPr="0003650E" w:rsidRDefault="00A01B4A" w:rsidP="001C2D6D">
            <w:pPr>
              <w:widowControl w:val="0"/>
              <w:suppressAutoHyphens/>
              <w:spacing w:line="100" w:lineRule="atLeast"/>
              <w:jc w:val="both"/>
            </w:pPr>
            <w:r w:rsidRPr="0003650E">
              <w:t>Администрация муниципального образования «Красногвардейское сельское поселение»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A01B4A" w:rsidRPr="0003650E" w:rsidRDefault="00A01B4A" w:rsidP="001C2D6D">
            <w:pPr>
              <w:spacing w:line="100" w:lineRule="atLeast"/>
              <w:jc w:val="both"/>
            </w:pPr>
          </w:p>
        </w:tc>
      </w:tr>
      <w:tr w:rsidR="00A01B4A" w:rsidRPr="0003650E" w:rsidTr="001C2D6D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03650E" w:rsidRDefault="00A01B4A" w:rsidP="001C2D6D">
            <w:r w:rsidRPr="0003650E">
              <w:t xml:space="preserve">Цели программы 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03650E" w:rsidRDefault="00A01B4A" w:rsidP="001C2D6D">
            <w:pPr>
              <w:spacing w:line="100" w:lineRule="atLeast"/>
              <w:jc w:val="both"/>
            </w:pPr>
            <w:r>
              <w:t>П</w:t>
            </w:r>
            <w:r w:rsidRPr="000547F6">
              <w:t>овышение эффективности жилищно-коммунального обслуживания населения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03650E" w:rsidRDefault="00A01B4A" w:rsidP="001C2D6D">
            <w:pPr>
              <w:spacing w:line="100" w:lineRule="atLeast"/>
              <w:jc w:val="both"/>
            </w:pPr>
          </w:p>
        </w:tc>
      </w:tr>
      <w:tr w:rsidR="00A01B4A" w:rsidRPr="0003650E" w:rsidTr="001C2D6D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03650E" w:rsidRDefault="00A01B4A" w:rsidP="001C2D6D">
            <w:r w:rsidRPr="0003650E">
              <w:t>Задачи 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03650E" w:rsidRDefault="00A01B4A" w:rsidP="001C2D6D">
            <w:pPr>
              <w:jc w:val="both"/>
            </w:pPr>
            <w:r w:rsidRPr="0003650E">
              <w:t>1.Обеспечение надежности и эффективности поставки коммунальных ресурсов за счет масштабной реконструкции и создание новых систем коммунальной инфраструктуры.</w:t>
            </w:r>
          </w:p>
          <w:p w:rsidR="00A01B4A" w:rsidRPr="0003650E" w:rsidRDefault="00A01B4A" w:rsidP="001C2D6D">
            <w:pPr>
              <w:jc w:val="both"/>
            </w:pPr>
            <w:r w:rsidRPr="0003650E">
              <w:t>2.Обеспечение доступности для населения стоимости коммунальных услуг.</w:t>
            </w:r>
          </w:p>
          <w:p w:rsidR="00A01B4A" w:rsidRPr="0003650E" w:rsidRDefault="00A01B4A" w:rsidP="001C2D6D">
            <w:pPr>
              <w:jc w:val="both"/>
            </w:pPr>
            <w:r w:rsidRPr="0003650E">
              <w:t>3 Обеспечение наиболее экономичным образом качественного и надежного предоставления</w:t>
            </w:r>
            <w:r>
              <w:t xml:space="preserve"> коммунальных</w:t>
            </w:r>
            <w:r w:rsidRPr="00502D75">
              <w:t xml:space="preserve"> </w:t>
            </w:r>
            <w:r>
              <w:t>услуг</w:t>
            </w:r>
            <w:r w:rsidRPr="0003650E">
              <w:t xml:space="preserve"> потребителям.</w:t>
            </w:r>
          </w:p>
          <w:p w:rsidR="00A01B4A" w:rsidRPr="0003650E" w:rsidRDefault="00A01B4A" w:rsidP="001C2D6D">
            <w:pPr>
              <w:jc w:val="both"/>
            </w:pPr>
            <w:r>
              <w:t xml:space="preserve">4. </w:t>
            </w:r>
            <w:r w:rsidRPr="0003650E">
              <w:t>Разработка конкретных мероприятий по повышению эффективности и оптимальному развитию системы коммунальной инфраструктуры.</w:t>
            </w:r>
          </w:p>
          <w:p w:rsidR="00A01B4A" w:rsidRPr="0003650E" w:rsidRDefault="00A01B4A" w:rsidP="001C2D6D">
            <w:pPr>
              <w:spacing w:line="100" w:lineRule="atLeast"/>
            </w:pPr>
            <w:r w:rsidRPr="0003650E">
              <w:t>5. Определение необходимого объема финансовых сре</w:t>
            </w:r>
            <w:proofErr w:type="gramStart"/>
            <w:r w:rsidRPr="0003650E">
              <w:t>дств дл</w:t>
            </w:r>
            <w:proofErr w:type="gramEnd"/>
            <w:r w:rsidRPr="0003650E">
              <w:t>я реализации Программы.</w:t>
            </w:r>
            <w:r w:rsidRPr="0003650E">
              <w:br/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03650E" w:rsidRDefault="00A01B4A" w:rsidP="001C2D6D">
            <w:pPr>
              <w:spacing w:line="100" w:lineRule="atLeast"/>
              <w:jc w:val="both"/>
            </w:pPr>
          </w:p>
        </w:tc>
      </w:tr>
      <w:tr w:rsidR="00A01B4A" w:rsidRPr="0003650E" w:rsidTr="001C2D6D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03650E" w:rsidRDefault="00A01B4A" w:rsidP="001C2D6D">
            <w:r w:rsidRPr="0003650E">
              <w:t>Целевые показатели эффективности 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03650E" w:rsidRDefault="00A01B4A" w:rsidP="001C2D6D">
            <w:pPr>
              <w:spacing w:line="100" w:lineRule="atLeast"/>
              <w:jc w:val="both"/>
            </w:pPr>
            <w:r>
              <w:t>1. К</w:t>
            </w:r>
            <w:r w:rsidRPr="0003650E">
              <w:t>ритерии доступности и доля охвата населения коммунальными услугами;</w:t>
            </w:r>
          </w:p>
          <w:p w:rsidR="00A01B4A" w:rsidRPr="0003650E" w:rsidRDefault="00A01B4A" w:rsidP="001C2D6D">
            <w:pPr>
              <w:spacing w:line="100" w:lineRule="atLeast"/>
              <w:jc w:val="both"/>
            </w:pPr>
            <w:r>
              <w:t>2. П</w:t>
            </w:r>
            <w:r w:rsidRPr="0003650E">
              <w:t xml:space="preserve">оказатели надежности (бесперебойности) систем </w:t>
            </w:r>
            <w:proofErr w:type="spellStart"/>
            <w:r w:rsidRPr="0003650E">
              <w:t>ресурсоснабжения</w:t>
            </w:r>
            <w:proofErr w:type="spellEnd"/>
            <w:r w:rsidRPr="0003650E">
              <w:t>;</w:t>
            </w:r>
          </w:p>
          <w:p w:rsidR="00A01B4A" w:rsidRPr="0003650E" w:rsidRDefault="00A01B4A" w:rsidP="001C2D6D">
            <w:pPr>
              <w:spacing w:line="100" w:lineRule="atLeast"/>
              <w:jc w:val="both"/>
            </w:pPr>
            <w:r>
              <w:t>3. П</w:t>
            </w:r>
            <w:r w:rsidRPr="0003650E">
              <w:t>оказатели эффективности производства коммунальных ресурсов и их потребления;</w:t>
            </w:r>
          </w:p>
          <w:p w:rsidR="00A01B4A" w:rsidRPr="0003650E" w:rsidRDefault="00A01B4A" w:rsidP="001C2D6D">
            <w:pPr>
              <w:spacing w:line="100" w:lineRule="atLeast"/>
              <w:jc w:val="both"/>
            </w:pPr>
            <w:r>
              <w:t>4. П</w:t>
            </w:r>
            <w:r w:rsidRPr="0003650E">
              <w:t>оказатели воздействия на окружающую среду;</w:t>
            </w:r>
          </w:p>
          <w:p w:rsidR="00A01B4A" w:rsidRPr="0003650E" w:rsidRDefault="00A01B4A" w:rsidP="001C2D6D">
            <w:pPr>
              <w:spacing w:line="100" w:lineRule="atLeast"/>
              <w:jc w:val="both"/>
            </w:pPr>
            <w:r>
              <w:t>5. П</w:t>
            </w:r>
            <w:r w:rsidRPr="0003650E">
              <w:t>оказатели качества коммунальных ресурсов.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03650E" w:rsidRDefault="00A01B4A" w:rsidP="001C2D6D">
            <w:pPr>
              <w:spacing w:line="100" w:lineRule="atLeast"/>
              <w:jc w:val="both"/>
            </w:pPr>
          </w:p>
        </w:tc>
      </w:tr>
      <w:tr w:rsidR="00A01B4A" w:rsidRPr="0003650E" w:rsidTr="001C2D6D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F94579" w:rsidRDefault="00A01B4A" w:rsidP="001C2D6D">
            <w:r w:rsidRPr="00F94579">
              <w:t>Этапы и сроки реализации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F94579" w:rsidRDefault="00A01B4A" w:rsidP="001C2D6D">
            <w:pPr>
              <w:spacing w:line="100" w:lineRule="atLeast"/>
              <w:jc w:val="both"/>
            </w:pPr>
            <w:r w:rsidRPr="00F94579">
              <w:t>- Реализация программы планируется на 2024- 2031 годы, в том числе по этапам:</w:t>
            </w:r>
          </w:p>
          <w:p w:rsidR="00A01B4A" w:rsidRPr="00F94579" w:rsidRDefault="00A01B4A" w:rsidP="001C2D6D">
            <w:pPr>
              <w:spacing w:line="100" w:lineRule="atLeast"/>
              <w:jc w:val="both"/>
            </w:pPr>
            <w:r w:rsidRPr="00F94579">
              <w:t>I этап 2024-2026 – реализация запланированных мероприятий;</w:t>
            </w:r>
          </w:p>
          <w:p w:rsidR="00A01B4A" w:rsidRPr="00F94579" w:rsidRDefault="00A01B4A" w:rsidP="001C2D6D">
            <w:pPr>
              <w:spacing w:line="100" w:lineRule="atLeast"/>
              <w:jc w:val="both"/>
            </w:pPr>
            <w:r w:rsidRPr="00F94579">
              <w:t xml:space="preserve"> II этап 2027-2031 годы – актуализация программы в соответствии с финансированием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03650E" w:rsidRDefault="00A01B4A" w:rsidP="001C2D6D">
            <w:pPr>
              <w:spacing w:line="100" w:lineRule="atLeast"/>
              <w:jc w:val="both"/>
            </w:pPr>
          </w:p>
        </w:tc>
      </w:tr>
      <w:tr w:rsidR="00A01B4A" w:rsidRPr="0003650E" w:rsidTr="001C2D6D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F94579" w:rsidRDefault="00A01B4A" w:rsidP="001C2D6D">
            <w:r w:rsidRPr="00F94579">
              <w:t>Сроки и этапы реализации программы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A01B4A" w:rsidRPr="00F94579" w:rsidRDefault="00A01B4A" w:rsidP="001C2D6D">
            <w:pPr>
              <w:spacing w:line="100" w:lineRule="atLeast"/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F94579">
              <w:rPr>
                <w:b/>
              </w:rPr>
              <w:t xml:space="preserve"> 650,0 тысяч рублей</w:t>
            </w:r>
          </w:p>
          <w:p w:rsidR="00A01B4A" w:rsidRPr="00F94579" w:rsidRDefault="008D1DC3" w:rsidP="001C2D6D">
            <w:pPr>
              <w:spacing w:line="100" w:lineRule="atLeast"/>
              <w:jc w:val="both"/>
              <w:rPr>
                <w:b/>
              </w:rPr>
            </w:pPr>
            <w:r>
              <w:rPr>
                <w:b/>
              </w:rPr>
              <w:t>2026</w:t>
            </w:r>
            <w:r w:rsidR="00A01B4A" w:rsidRPr="00F94579">
              <w:rPr>
                <w:b/>
              </w:rPr>
              <w:t xml:space="preserve">-  </w:t>
            </w:r>
            <w:r w:rsidR="00BC0605">
              <w:rPr>
                <w:b/>
              </w:rPr>
              <w:t>25 484,9</w:t>
            </w:r>
            <w:r w:rsidR="00A01B4A" w:rsidRPr="00F94579">
              <w:rPr>
                <w:b/>
              </w:rPr>
              <w:t xml:space="preserve"> тыс. руб.</w:t>
            </w:r>
          </w:p>
          <w:p w:rsidR="00A01B4A" w:rsidRPr="00F94579" w:rsidRDefault="00A01B4A" w:rsidP="001C2D6D">
            <w:pPr>
              <w:spacing w:line="100" w:lineRule="atLeast"/>
              <w:jc w:val="both"/>
              <w:rPr>
                <w:b/>
              </w:rPr>
            </w:pPr>
            <w:r w:rsidRPr="00F94579">
              <w:rPr>
                <w:b/>
              </w:rPr>
              <w:t xml:space="preserve">2026- </w:t>
            </w:r>
            <w:r w:rsidR="00EE1702">
              <w:rPr>
                <w:b/>
              </w:rPr>
              <w:t xml:space="preserve"> 81 542,4</w:t>
            </w:r>
            <w:r w:rsidRPr="00F94579">
              <w:rPr>
                <w:b/>
              </w:rPr>
              <w:t xml:space="preserve"> тыс. руб.</w:t>
            </w:r>
          </w:p>
          <w:p w:rsidR="00A01B4A" w:rsidRPr="00F94579" w:rsidRDefault="00A01B4A" w:rsidP="001C2D6D">
            <w:pPr>
              <w:spacing w:line="100" w:lineRule="atLeast"/>
              <w:jc w:val="both"/>
              <w:rPr>
                <w:b/>
              </w:rPr>
            </w:pPr>
            <w:r w:rsidRPr="00F94579">
              <w:rPr>
                <w:b/>
              </w:rPr>
              <w:t xml:space="preserve">2027- </w:t>
            </w:r>
            <w:r w:rsidR="00EE1702">
              <w:rPr>
                <w:b/>
              </w:rPr>
              <w:t xml:space="preserve"> 3 300,0</w:t>
            </w:r>
            <w:r w:rsidRPr="00F94579">
              <w:rPr>
                <w:b/>
              </w:rPr>
              <w:t xml:space="preserve"> тыс. руб.</w:t>
            </w:r>
          </w:p>
          <w:p w:rsidR="00A01B4A" w:rsidRPr="00F94579" w:rsidRDefault="00A01B4A" w:rsidP="001C2D6D">
            <w:pPr>
              <w:spacing w:line="100" w:lineRule="atLeast"/>
              <w:jc w:val="both"/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CB3358" w:rsidRDefault="00A01B4A" w:rsidP="001C2D6D">
            <w:pPr>
              <w:spacing w:line="100" w:lineRule="atLeast"/>
              <w:jc w:val="both"/>
              <w:rPr>
                <w:color w:val="FF0000"/>
              </w:rPr>
            </w:pPr>
          </w:p>
        </w:tc>
      </w:tr>
      <w:tr w:rsidR="00A01B4A" w:rsidRPr="0003650E" w:rsidTr="001C2D6D">
        <w:tc>
          <w:tcPr>
            <w:tcW w:w="23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03650E" w:rsidRDefault="00A01B4A" w:rsidP="001C2D6D">
            <w:r w:rsidRPr="0003650E">
              <w:t xml:space="preserve">Объемы бюджетных ассигнований </w:t>
            </w:r>
            <w:r w:rsidRPr="0003650E">
              <w:lastRenderedPageBreak/>
              <w:t xml:space="preserve">программы </w:t>
            </w:r>
          </w:p>
        </w:tc>
        <w:tc>
          <w:tcPr>
            <w:tcW w:w="5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03650E" w:rsidRDefault="00A01B4A" w:rsidP="001C2D6D">
            <w:pPr>
              <w:spacing w:line="100" w:lineRule="atLeast"/>
              <w:jc w:val="both"/>
            </w:pPr>
            <w:r w:rsidRPr="0003650E">
              <w:lastRenderedPageBreak/>
              <w:t>Практическая реализация мероприятий программы позволит:</w:t>
            </w:r>
          </w:p>
          <w:p w:rsidR="00A01B4A" w:rsidRPr="0003650E" w:rsidRDefault="00A01B4A" w:rsidP="001C2D6D">
            <w:pPr>
              <w:spacing w:line="100" w:lineRule="atLeast"/>
              <w:jc w:val="both"/>
            </w:pPr>
            <w:r w:rsidRPr="0003650E">
              <w:lastRenderedPageBreak/>
              <w:t>- повысить качество и надежность жилищно-коммунальных услуг, оказываемых потребителям;</w:t>
            </w:r>
          </w:p>
          <w:p w:rsidR="00A01B4A" w:rsidRPr="0003650E" w:rsidRDefault="00A01B4A" w:rsidP="001C2D6D">
            <w:pPr>
              <w:spacing w:line="100" w:lineRule="atLeast"/>
              <w:jc w:val="both"/>
            </w:pPr>
            <w:r w:rsidRPr="0003650E">
              <w:t>- повысить эффективность использования систем коммунальной инфраструктуры;</w:t>
            </w:r>
          </w:p>
          <w:p w:rsidR="00A01B4A" w:rsidRPr="0003650E" w:rsidRDefault="00A01B4A" w:rsidP="001C2D6D">
            <w:pPr>
              <w:spacing w:line="100" w:lineRule="atLeast"/>
              <w:jc w:val="both"/>
            </w:pPr>
            <w:r w:rsidRPr="0003650E">
              <w:t>- обеспечение санитарного благополучия населения, промышленной и экологической безопасности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1B4A" w:rsidRPr="0003650E" w:rsidRDefault="00A01B4A" w:rsidP="001C2D6D">
            <w:pPr>
              <w:spacing w:line="100" w:lineRule="atLeast"/>
              <w:jc w:val="both"/>
            </w:pPr>
          </w:p>
        </w:tc>
      </w:tr>
    </w:tbl>
    <w:p w:rsidR="00A01B4A" w:rsidRDefault="00A01B4A" w:rsidP="00A01B4A">
      <w:pPr>
        <w:jc w:val="both"/>
        <w:rPr>
          <w:b/>
          <w:color w:val="FF0000"/>
        </w:rPr>
      </w:pPr>
    </w:p>
    <w:p w:rsidR="00BC0605" w:rsidRDefault="00BC0605" w:rsidP="008D1DC3">
      <w:pPr>
        <w:jc w:val="center"/>
        <w:rPr>
          <w:b/>
        </w:rPr>
      </w:pPr>
    </w:p>
    <w:p w:rsidR="00BC0605" w:rsidRDefault="00BC0605" w:rsidP="008D1DC3">
      <w:pPr>
        <w:jc w:val="center"/>
        <w:rPr>
          <w:b/>
        </w:rPr>
      </w:pPr>
    </w:p>
    <w:p w:rsidR="008D1DC3" w:rsidRDefault="008D1DC3" w:rsidP="008D1DC3">
      <w:pPr>
        <w:jc w:val="center"/>
        <w:rPr>
          <w:b/>
        </w:rPr>
      </w:pPr>
      <w:r w:rsidRPr="00ED4ECF">
        <w:rPr>
          <w:b/>
        </w:rPr>
        <w:t>Описание программы</w:t>
      </w:r>
    </w:p>
    <w:p w:rsidR="008D1DC3" w:rsidRPr="00ED4ECF" w:rsidRDefault="008D1DC3" w:rsidP="008D1DC3">
      <w:pPr>
        <w:jc w:val="center"/>
        <w:rPr>
          <w:b/>
        </w:rPr>
      </w:pPr>
    </w:p>
    <w:p w:rsidR="008D1DC3" w:rsidRDefault="008D1DC3" w:rsidP="008D1DC3">
      <w:pPr>
        <w:ind w:firstLine="709"/>
        <w:jc w:val="both"/>
      </w:pPr>
      <w:r w:rsidRPr="00ED4ECF">
        <w:t>Объекты водоснабжения муниципального образования «Красногвардейское сельское поселение» включают в себя</w:t>
      </w:r>
      <w:r>
        <w:t xml:space="preserve"> 10</w:t>
      </w:r>
      <w:r w:rsidRPr="00A71F39">
        <w:t xml:space="preserve"> водозаборов</w:t>
      </w:r>
      <w:r>
        <w:t>,</w:t>
      </w:r>
      <w:r w:rsidRPr="00ED4ECF">
        <w:t xml:space="preserve"> </w:t>
      </w:r>
      <w:r w:rsidRPr="00A71F39">
        <w:t xml:space="preserve">а также </w:t>
      </w:r>
      <w:r w:rsidRPr="00ED4ECF">
        <w:t xml:space="preserve">разводящие водопроводные линии общей протяжённостью </w:t>
      </w:r>
      <w:r w:rsidRPr="008129B0">
        <w:t xml:space="preserve">39689,5 </w:t>
      </w:r>
      <w:r w:rsidRPr="00ED4ECF">
        <w:t>метров,</w:t>
      </w:r>
      <w:r>
        <w:t xml:space="preserve"> </w:t>
      </w:r>
      <w:r w:rsidRPr="00ED4ECF">
        <w:t>обеспечиваю</w:t>
      </w:r>
      <w:r>
        <w:t>щих население</w:t>
      </w:r>
      <w:r w:rsidRPr="00ED4ECF">
        <w:t xml:space="preserve"> </w:t>
      </w:r>
      <w:r w:rsidRPr="00A71F39">
        <w:t>муниципального образования «Красногвардейское сельское поселение»</w:t>
      </w:r>
      <w:r w:rsidRPr="00ED4ECF">
        <w:t xml:space="preserve"> питьевой водой. Физический износ водопроводных сетей </w:t>
      </w:r>
      <w:r w:rsidRPr="00A71F39">
        <w:t>муниципального образования «Красногвардейское сельское поселение»</w:t>
      </w:r>
      <w:r>
        <w:t xml:space="preserve"> достигает </w:t>
      </w:r>
      <w:r w:rsidRPr="00B929B4">
        <w:t>98%</w:t>
      </w:r>
      <w:r w:rsidRPr="00ED4ECF">
        <w:t>, что оказывает воздействие на ежегодное увеличение количества аварийных утечек из водопроводной линии.</w:t>
      </w:r>
      <w:r>
        <w:t xml:space="preserve"> </w:t>
      </w:r>
      <w:r w:rsidRPr="00ED4ECF">
        <w:t xml:space="preserve">Объём утечек </w:t>
      </w:r>
      <w:proofErr w:type="gramStart"/>
      <w:r w:rsidRPr="00ED4ECF">
        <w:t xml:space="preserve">воды, подаваемой из </w:t>
      </w:r>
      <w:r>
        <w:t>водозаборов</w:t>
      </w:r>
      <w:r w:rsidRPr="00ED4ECF">
        <w:t xml:space="preserve"> в водопроводную сеть </w:t>
      </w:r>
      <w:r w:rsidRPr="00A71F39">
        <w:t>муниципального образования</w:t>
      </w:r>
      <w:r w:rsidRPr="00ED4ECF">
        <w:t xml:space="preserve"> </w:t>
      </w:r>
      <w:r>
        <w:t>составляет</w:t>
      </w:r>
      <w:proofErr w:type="gramEnd"/>
      <w:r>
        <w:t xml:space="preserve"> </w:t>
      </w:r>
      <w:r w:rsidRPr="00ED4ECF">
        <w:t xml:space="preserve">более </w:t>
      </w:r>
      <w:r w:rsidRPr="005A3B5A">
        <w:t>215</w:t>
      </w:r>
      <w:r>
        <w:t xml:space="preserve"> кубических метров – это свыше 40%</w:t>
      </w:r>
      <w:r w:rsidRPr="00ED4ECF">
        <w:t xml:space="preserve"> </w:t>
      </w:r>
      <w:r>
        <w:t xml:space="preserve">от общего объема поднятой воды. </w:t>
      </w:r>
    </w:p>
    <w:p w:rsidR="008D1DC3" w:rsidRDefault="008D1DC3" w:rsidP="008D1DC3">
      <w:pPr>
        <w:ind w:firstLine="709"/>
        <w:jc w:val="both"/>
      </w:pPr>
      <w:r w:rsidRPr="00ED4ECF">
        <w:t xml:space="preserve">Объекты водоотведения </w:t>
      </w:r>
      <w:r w:rsidRPr="00FB4098">
        <w:t xml:space="preserve">муниципального образования «Красногвардейское сельское поселение» </w:t>
      </w:r>
      <w:r w:rsidRPr="00ED4ECF">
        <w:t xml:space="preserve">включают в себя канализационные сети протяжённостью </w:t>
      </w:r>
      <w:r w:rsidRPr="00B929B4">
        <w:t>более 4</w:t>
      </w:r>
      <w:r>
        <w:t>000 метров.</w:t>
      </w:r>
      <w:r w:rsidRPr="00ED4ECF">
        <w:t xml:space="preserve"> </w:t>
      </w:r>
      <w:r>
        <w:t>Н</w:t>
      </w:r>
      <w:r w:rsidRPr="006728C0">
        <w:t>апорная канализационная</w:t>
      </w:r>
      <w:r>
        <w:t xml:space="preserve"> составляет - 3500 метров, к</w:t>
      </w:r>
      <w:r w:rsidRPr="007F1710">
        <w:t>анализация самотечная</w:t>
      </w:r>
      <w:r>
        <w:t xml:space="preserve"> – 480</w:t>
      </w:r>
      <w:r w:rsidRPr="005A3B5A">
        <w:t xml:space="preserve"> метров</w:t>
      </w:r>
      <w:r>
        <w:t>, ф</w:t>
      </w:r>
      <w:r w:rsidRPr="00B929B4">
        <w:t>екальная насосная станция</w:t>
      </w:r>
      <w:r>
        <w:t xml:space="preserve"> – 697 </w:t>
      </w:r>
      <w:r w:rsidRPr="005A3B5A">
        <w:t>метров</w:t>
      </w:r>
      <w:r>
        <w:t>.  К</w:t>
      </w:r>
      <w:r w:rsidRPr="007F1710">
        <w:t>анализация самотечная</w:t>
      </w:r>
      <w:r>
        <w:t xml:space="preserve"> </w:t>
      </w:r>
      <w:r w:rsidRPr="00ED4ECF">
        <w:t xml:space="preserve">находится в неудовлетворительном состоянии, что характеризуется высокой степенью износа - около </w:t>
      </w:r>
      <w:r w:rsidRPr="00065624">
        <w:t>87</w:t>
      </w:r>
      <w:r w:rsidRPr="00ED4ECF">
        <w:t xml:space="preserve">%. Из-за высокого износа канализационного хозяйства </w:t>
      </w:r>
      <w:r>
        <w:t>отмечается высокая аварийность.</w:t>
      </w:r>
    </w:p>
    <w:p w:rsidR="008D1DC3" w:rsidRPr="00ED4ECF" w:rsidRDefault="008D1DC3" w:rsidP="008D1DC3">
      <w:pPr>
        <w:ind w:firstLine="709"/>
        <w:jc w:val="both"/>
      </w:pPr>
      <w:r w:rsidRPr="00ED4ECF">
        <w:t xml:space="preserve">В связи с тем, что действующая тарифная политика не обеспечивает улучшения качества функционирования объектов водоснабжения и водоотведения </w:t>
      </w:r>
      <w:r w:rsidRPr="00FB4098">
        <w:t>муниципального образования «Красногвардейское сельское поселение»,</w:t>
      </w:r>
      <w:r w:rsidRPr="00ED4ECF">
        <w:t xml:space="preserve"> возникла необходимость выделять субсидии из </w:t>
      </w:r>
      <w:r>
        <w:t xml:space="preserve">муниципального </w:t>
      </w:r>
      <w:r w:rsidRPr="00ED4ECF">
        <w:t>бюджета на аварийно-восстановительные работы водопроводных и канализационных сетей и оборудования в рамках настоящей Программы.</w:t>
      </w:r>
    </w:p>
    <w:p w:rsidR="008D1DC3" w:rsidRDefault="008D1DC3" w:rsidP="008D1DC3">
      <w:pPr>
        <w:ind w:firstLine="709"/>
        <w:jc w:val="both"/>
      </w:pPr>
      <w:r w:rsidRPr="00ED4ECF">
        <w:t xml:space="preserve">Цель муниципальной программы муниципального образования </w:t>
      </w:r>
      <w:r w:rsidRPr="00872D3E">
        <w:t xml:space="preserve">«Красногвардейское сельское поселение» </w:t>
      </w:r>
      <w:r w:rsidRPr="00ED4ECF">
        <w:t>- повышение эффективности коммунального обслуживания населения. Дл</w:t>
      </w:r>
      <w:r>
        <w:t>я достижения цели поставлены</w:t>
      </w:r>
      <w:r w:rsidRPr="00ED4ECF">
        <w:t xml:space="preserve"> задачи: </w:t>
      </w:r>
    </w:p>
    <w:p w:rsidR="008D1DC3" w:rsidRPr="000547F6" w:rsidRDefault="008D1DC3" w:rsidP="008D1DC3">
      <w:pPr>
        <w:ind w:firstLine="709"/>
        <w:jc w:val="both"/>
      </w:pPr>
      <w:r w:rsidRPr="000547F6">
        <w:t>1.Обеспечение надежности и эффективности поставки коммунальных ресурсов за счет масштабной реконструкции и создание новых систем коммунальной инфраструктуры.</w:t>
      </w:r>
    </w:p>
    <w:p w:rsidR="008D1DC3" w:rsidRPr="000547F6" w:rsidRDefault="008D1DC3" w:rsidP="008D1DC3">
      <w:pPr>
        <w:ind w:firstLine="709"/>
        <w:jc w:val="both"/>
      </w:pPr>
      <w:r w:rsidRPr="000547F6">
        <w:t>2.Обеспечение доступности для населения стоимости коммунальных услуг.</w:t>
      </w:r>
    </w:p>
    <w:p w:rsidR="008D1DC3" w:rsidRPr="000547F6" w:rsidRDefault="008D1DC3" w:rsidP="008D1DC3">
      <w:pPr>
        <w:ind w:firstLine="709"/>
        <w:jc w:val="both"/>
      </w:pPr>
      <w:r w:rsidRPr="000547F6">
        <w:t xml:space="preserve">3 Обеспечение наиболее экономичным образом качественного и надежного предоставления  </w:t>
      </w:r>
      <w:r>
        <w:t>коммунальных</w:t>
      </w:r>
      <w:r w:rsidRPr="00502D75">
        <w:t xml:space="preserve"> </w:t>
      </w:r>
      <w:r>
        <w:t>услуг</w:t>
      </w:r>
      <w:r w:rsidRPr="00502D75">
        <w:t xml:space="preserve"> </w:t>
      </w:r>
      <w:r w:rsidRPr="000547F6">
        <w:t>потребителям.</w:t>
      </w:r>
    </w:p>
    <w:p w:rsidR="008D1DC3" w:rsidRPr="000547F6" w:rsidRDefault="008D1DC3" w:rsidP="008D1DC3">
      <w:pPr>
        <w:ind w:firstLine="709"/>
        <w:jc w:val="both"/>
      </w:pPr>
      <w:r w:rsidRPr="000547F6">
        <w:t>4. Разработка конкретных мероприятий по повышению эффективности и оптимальному развитию системы коммунальной инфраструктуры.</w:t>
      </w:r>
    </w:p>
    <w:p w:rsidR="008D1DC3" w:rsidRPr="00ED4ECF" w:rsidRDefault="008D1DC3" w:rsidP="008D1DC3">
      <w:pPr>
        <w:ind w:firstLine="709"/>
        <w:jc w:val="both"/>
      </w:pPr>
      <w:r w:rsidRPr="000547F6">
        <w:t>5. Определение необходимого объема финансовых сре</w:t>
      </w:r>
      <w:proofErr w:type="gramStart"/>
      <w:r w:rsidRPr="000547F6">
        <w:t>дств дл</w:t>
      </w:r>
      <w:proofErr w:type="gramEnd"/>
      <w:r w:rsidRPr="000547F6">
        <w:t>я реализации Программы.</w:t>
      </w:r>
      <w:r>
        <w:t xml:space="preserve"> </w:t>
      </w:r>
    </w:p>
    <w:p w:rsidR="008D1DC3" w:rsidRPr="00ED4ECF" w:rsidRDefault="008D1DC3" w:rsidP="008D1DC3">
      <w:pPr>
        <w:ind w:firstLine="709"/>
        <w:jc w:val="both"/>
      </w:pPr>
      <w:r w:rsidRPr="00ED4ECF">
        <w:t>Приоритеты государственной политики в сфере реализации Программы отражены в следующих нормативных правовых документах:</w:t>
      </w:r>
    </w:p>
    <w:p w:rsidR="008D1DC3" w:rsidRDefault="008D1DC3" w:rsidP="008D1DC3">
      <w:pPr>
        <w:ind w:firstLine="709"/>
        <w:jc w:val="both"/>
      </w:pPr>
      <w:r w:rsidRPr="00ED4ECF">
        <w:t xml:space="preserve">- </w:t>
      </w:r>
      <w:r w:rsidRPr="00502D75">
        <w:t>Федеральным законом от 06.10.2003 № 131-ФЗ «Об общих принципах организации местного самоупр</w:t>
      </w:r>
      <w:r>
        <w:t>авления в Российской Федерации»;</w:t>
      </w:r>
    </w:p>
    <w:p w:rsidR="008D1DC3" w:rsidRDefault="008D1DC3" w:rsidP="008D1DC3">
      <w:pPr>
        <w:ind w:firstLine="709"/>
        <w:jc w:val="both"/>
      </w:pPr>
      <w:r>
        <w:t>-</w:t>
      </w:r>
      <w:r w:rsidRPr="00502D75">
        <w:t>постановлением Правительства РФ от 14.06.2013 № 502 «Об утверждении требований к программам комплексного развития систем коммунальной инфраструктур</w:t>
      </w:r>
      <w:r>
        <w:t>ы поселений, городских округов»;</w:t>
      </w:r>
    </w:p>
    <w:p w:rsidR="008D1DC3" w:rsidRDefault="008D1DC3" w:rsidP="008D1DC3">
      <w:pPr>
        <w:ind w:firstLine="709"/>
        <w:jc w:val="both"/>
      </w:pPr>
      <w:r>
        <w:lastRenderedPageBreak/>
        <w:t>- приказ</w:t>
      </w:r>
      <w:r w:rsidRPr="00502D75">
        <w:t xml:space="preserve"> Министерства регионального развития Российской Федерации от 06.05.2011 № 204 «О разработке </w:t>
      </w:r>
      <w:proofErr w:type="gramStart"/>
      <w:r w:rsidRPr="00502D75">
        <w:t>программ комплексного развития систем коммунальной инфраструктуры муниципальных образований</w:t>
      </w:r>
      <w:proofErr w:type="gramEnd"/>
      <w:r w:rsidRPr="00502D75">
        <w:t>»</w:t>
      </w:r>
      <w:r>
        <w:t>.</w:t>
      </w:r>
    </w:p>
    <w:p w:rsidR="008D1DC3" w:rsidRPr="00ED4ECF" w:rsidRDefault="008D1DC3" w:rsidP="008D1DC3">
      <w:pPr>
        <w:ind w:firstLine="709"/>
        <w:jc w:val="both"/>
      </w:pPr>
      <w:r>
        <w:t>В рамках реализации П</w:t>
      </w:r>
      <w:r w:rsidRPr="00ED4ECF">
        <w:t>рограммы существует вероятность возникновения рисков.</w:t>
      </w:r>
    </w:p>
    <w:p w:rsidR="008D1DC3" w:rsidRDefault="008D1DC3" w:rsidP="008D1DC3">
      <w:pPr>
        <w:ind w:firstLine="709"/>
        <w:jc w:val="both"/>
      </w:pPr>
      <w:r w:rsidRPr="00ED4ECF">
        <w:t>Одним из них является риск финансового обеспечения, который связан с финансированием Программы в неполном объеме. Данный риск возникает по причине значительной продолжительности муниципальной программы и высокой зависимости ее успешной реализации от привлечения бюджетных источников. Финансирование Программы в неполном объеме влечет за собой снижение ее эффективности и, соответственно, необходимость корректировки целевых показателей (индикаторов) и ожидаемых результатов Программы в сторону снижения.</w:t>
      </w:r>
    </w:p>
    <w:p w:rsidR="008D1DC3" w:rsidRPr="003F4337" w:rsidRDefault="008D1DC3" w:rsidP="008D1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3F4337">
        <w:rPr>
          <w:rFonts w:ascii="Times New Roman CYR" w:eastAsiaTheme="minorEastAsia" w:hAnsi="Times New Roman CYR" w:cs="Times New Roman CYR"/>
        </w:rPr>
        <w:t xml:space="preserve">Законодательные риски связаны с существенными изменениями </w:t>
      </w:r>
      <w:proofErr w:type="gramStart"/>
      <w:r w:rsidRPr="003F4337">
        <w:rPr>
          <w:rFonts w:ascii="Times New Roman CYR" w:eastAsiaTheme="minorEastAsia" w:hAnsi="Times New Roman CYR" w:cs="Times New Roman CYR"/>
        </w:rPr>
        <w:t>законодательства</w:t>
      </w:r>
      <w:proofErr w:type="gramEnd"/>
      <w:r w:rsidRPr="003F4337">
        <w:rPr>
          <w:rFonts w:ascii="Times New Roman CYR" w:eastAsiaTheme="minorEastAsia" w:hAnsi="Times New Roman CYR" w:cs="Times New Roman CYR"/>
        </w:rPr>
        <w:t xml:space="preserve"> как на федеральном, так и на региональном уровнях, что может привести к административным или иным ограничениям в ходе реализации Программы. Организационные риски связаны с риском принятия ошибочных управленческих решений, низким качеством межведомственного взаимодействия, недостаточным контролем над реализацией Программы.</w:t>
      </w:r>
    </w:p>
    <w:p w:rsidR="008D1DC3" w:rsidRDefault="008D1DC3" w:rsidP="008D1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3F4337">
        <w:rPr>
          <w:rFonts w:ascii="Times New Roman CYR" w:eastAsiaTheme="minorEastAsia" w:hAnsi="Times New Roman CYR" w:cs="Times New Roman CYR"/>
        </w:rPr>
        <w:t>Для управления и минимизации указанных рисков в ходе реализации Программы предусматривается:</w:t>
      </w:r>
    </w:p>
    <w:p w:rsidR="008D1DC3" w:rsidRDefault="008D1DC3" w:rsidP="008D1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3F4337">
        <w:rPr>
          <w:rFonts w:ascii="Times New Roman CYR" w:eastAsiaTheme="minorEastAsia" w:hAnsi="Times New Roman CYR" w:cs="Times New Roman CYR"/>
        </w:rPr>
        <w:t xml:space="preserve"> </w:t>
      </w:r>
      <w:r>
        <w:rPr>
          <w:rFonts w:ascii="Times New Roman CYR" w:eastAsiaTheme="minorEastAsia" w:hAnsi="Times New Roman CYR" w:cs="Times New Roman CYR"/>
        </w:rPr>
        <w:t xml:space="preserve">- </w:t>
      </w:r>
      <w:r w:rsidRPr="003F4337">
        <w:rPr>
          <w:rFonts w:ascii="Times New Roman CYR" w:eastAsiaTheme="minorEastAsia" w:hAnsi="Times New Roman CYR" w:cs="Times New Roman CYR"/>
        </w:rPr>
        <w:t xml:space="preserve">создание эффективной системы управления на основе четкого распределения полномочий и ответственности исполнителей Программы; </w:t>
      </w:r>
    </w:p>
    <w:p w:rsidR="008D1DC3" w:rsidRDefault="008D1DC3" w:rsidP="008D1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>
        <w:rPr>
          <w:rFonts w:ascii="Times New Roman CYR" w:eastAsiaTheme="minorEastAsia" w:hAnsi="Times New Roman CYR" w:cs="Times New Roman CYR"/>
        </w:rPr>
        <w:t xml:space="preserve">- </w:t>
      </w:r>
      <w:r w:rsidRPr="003F4337">
        <w:rPr>
          <w:rFonts w:ascii="Times New Roman CYR" w:eastAsiaTheme="minorEastAsia" w:hAnsi="Times New Roman CYR" w:cs="Times New Roman CYR"/>
        </w:rPr>
        <w:t xml:space="preserve">мониторинг реализации Программы, включающий регулярный анализ исполнения основных мероприятий, достижения значений целевых показателей (индикаторов) Программы; </w:t>
      </w:r>
    </w:p>
    <w:p w:rsidR="008D1DC3" w:rsidRPr="003F4337" w:rsidRDefault="008D1DC3" w:rsidP="008D1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>
        <w:rPr>
          <w:rFonts w:ascii="Times New Roman CYR" w:eastAsiaTheme="minorEastAsia" w:hAnsi="Times New Roman CYR" w:cs="Times New Roman CYR"/>
        </w:rPr>
        <w:t xml:space="preserve">- </w:t>
      </w:r>
      <w:r w:rsidRPr="003F4337">
        <w:rPr>
          <w:rFonts w:ascii="Times New Roman CYR" w:eastAsiaTheme="minorEastAsia" w:hAnsi="Times New Roman CYR" w:cs="Times New Roman CYR"/>
        </w:rPr>
        <w:t>при необходимости - корректировка целевых показателей (индикаторов) и их значений, корректировка основных мероприятий Программы, перераспределение объемов финансирования.</w:t>
      </w:r>
    </w:p>
    <w:p w:rsidR="008D1DC3" w:rsidRDefault="008D1DC3" w:rsidP="008D1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5A3B5A">
        <w:rPr>
          <w:rFonts w:ascii="Times New Roman CYR" w:eastAsiaTheme="minorEastAsia" w:hAnsi="Times New Roman CYR" w:cs="Times New Roman CYR"/>
        </w:rPr>
        <w:t xml:space="preserve">Цель </w:t>
      </w:r>
      <w:hyperlink w:anchor="sub_9" w:history="1">
        <w:r w:rsidRPr="00E316A5">
          <w:rPr>
            <w:rFonts w:ascii="Times New Roman CYR" w:eastAsiaTheme="minorEastAsia" w:hAnsi="Times New Roman CYR" w:cs="Times New Roman CYR"/>
          </w:rPr>
          <w:t>Программы</w:t>
        </w:r>
      </w:hyperlink>
      <w:r>
        <w:rPr>
          <w:rFonts w:ascii="Times New Roman CYR" w:eastAsiaTheme="minorEastAsia" w:hAnsi="Times New Roman CYR" w:cs="Times New Roman CYR"/>
        </w:rPr>
        <w:t xml:space="preserve"> – </w:t>
      </w:r>
      <w:r w:rsidRPr="005A3B5A">
        <w:rPr>
          <w:rFonts w:ascii="Times New Roman CYR" w:eastAsiaTheme="minorEastAsia" w:hAnsi="Times New Roman CYR" w:cs="Times New Roman CYR"/>
        </w:rPr>
        <w:t xml:space="preserve">обеспечение бесперебойного функционирования жилищно-коммунального хозяйства. Задачи подпрограммы: </w:t>
      </w:r>
    </w:p>
    <w:p w:rsidR="008D1DC3" w:rsidRDefault="008D1DC3" w:rsidP="008D1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>
        <w:rPr>
          <w:rFonts w:ascii="Times New Roman CYR" w:eastAsiaTheme="minorEastAsia" w:hAnsi="Times New Roman CYR" w:cs="Times New Roman CYR"/>
        </w:rPr>
        <w:t xml:space="preserve">- </w:t>
      </w:r>
      <w:r w:rsidRPr="005A3B5A">
        <w:rPr>
          <w:rFonts w:ascii="Times New Roman CYR" w:eastAsiaTheme="minorEastAsia" w:hAnsi="Times New Roman CYR" w:cs="Times New Roman CYR"/>
        </w:rPr>
        <w:t>устранение аварийных утечек на системах</w:t>
      </w:r>
      <w:r>
        <w:rPr>
          <w:rFonts w:ascii="Times New Roman CYR" w:eastAsiaTheme="minorEastAsia" w:hAnsi="Times New Roman CYR" w:cs="Times New Roman CYR"/>
        </w:rPr>
        <w:t xml:space="preserve"> водоснабжения и водоотведения;</w:t>
      </w:r>
    </w:p>
    <w:p w:rsidR="008D1DC3" w:rsidRDefault="008D1DC3" w:rsidP="008D1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>
        <w:rPr>
          <w:rFonts w:ascii="Times New Roman CYR" w:eastAsiaTheme="minorEastAsia" w:hAnsi="Times New Roman CYR" w:cs="Times New Roman CYR"/>
        </w:rPr>
        <w:t xml:space="preserve">- </w:t>
      </w:r>
      <w:r w:rsidRPr="001B3E03">
        <w:rPr>
          <w:rFonts w:ascii="Times New Roman CYR" w:eastAsiaTheme="minorEastAsia" w:hAnsi="Times New Roman CYR" w:cs="Times New Roman CYR"/>
        </w:rPr>
        <w:t>внедрение энергосберегающих технологий.</w:t>
      </w:r>
    </w:p>
    <w:p w:rsidR="008D1DC3" w:rsidRPr="005A3B5A" w:rsidRDefault="008D1DC3" w:rsidP="008D1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5A3B5A">
        <w:rPr>
          <w:rFonts w:ascii="Times New Roman CYR" w:eastAsiaTheme="minorEastAsia" w:hAnsi="Times New Roman CYR" w:cs="Times New Roman CYR"/>
        </w:rPr>
        <w:t xml:space="preserve">В рамках </w:t>
      </w:r>
      <w:hyperlink w:anchor="sub_9" w:history="1">
        <w:r w:rsidRPr="00FC101B">
          <w:rPr>
            <w:rFonts w:ascii="Times New Roman CYR" w:eastAsiaTheme="minorEastAsia" w:hAnsi="Times New Roman CYR" w:cs="Times New Roman CYR"/>
          </w:rPr>
          <w:t>Программы</w:t>
        </w:r>
      </w:hyperlink>
      <w:r w:rsidRPr="005A3B5A">
        <w:rPr>
          <w:rFonts w:ascii="Times New Roman CYR" w:eastAsiaTheme="minorEastAsia" w:hAnsi="Times New Roman CYR" w:cs="Times New Roman CYR"/>
        </w:rPr>
        <w:t xml:space="preserve"> планируется финансовое выполнение следующих мероприятий:</w:t>
      </w:r>
    </w:p>
    <w:p w:rsidR="008D1DC3" w:rsidRDefault="008D1DC3" w:rsidP="008D1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5A3B5A">
        <w:rPr>
          <w:rFonts w:ascii="Times New Roman CYR" w:eastAsiaTheme="minorEastAsia" w:hAnsi="Times New Roman CYR" w:cs="Times New Roman CYR"/>
        </w:rPr>
        <w:t>- аварийно-восстановительные работы на системах водоснабжения;</w:t>
      </w:r>
    </w:p>
    <w:p w:rsidR="008D1DC3" w:rsidRPr="005A3B5A" w:rsidRDefault="008D1DC3" w:rsidP="008D1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FC101B">
        <w:rPr>
          <w:rFonts w:ascii="Times New Roman CYR" w:eastAsiaTheme="minorEastAsia" w:hAnsi="Times New Roman CYR" w:cs="Times New Roman CYR"/>
        </w:rPr>
        <w:t xml:space="preserve">- аварийно-восстановительные работы на системах </w:t>
      </w:r>
      <w:r>
        <w:rPr>
          <w:rFonts w:ascii="Times New Roman CYR" w:eastAsiaTheme="minorEastAsia" w:hAnsi="Times New Roman CYR" w:cs="Times New Roman CYR"/>
        </w:rPr>
        <w:t>водоотведения;</w:t>
      </w:r>
    </w:p>
    <w:p w:rsidR="008D1DC3" w:rsidRDefault="008D1DC3" w:rsidP="008D1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>
        <w:rPr>
          <w:rFonts w:ascii="Times New Roman CYR" w:eastAsiaTheme="minorEastAsia" w:hAnsi="Times New Roman CYR" w:cs="Times New Roman CYR"/>
        </w:rPr>
        <w:t>-</w:t>
      </w:r>
      <w:r w:rsidRPr="005A3B5A">
        <w:rPr>
          <w:rFonts w:ascii="Times New Roman CYR" w:eastAsiaTheme="minorEastAsia" w:hAnsi="Times New Roman CYR" w:cs="Times New Roman CYR"/>
        </w:rPr>
        <w:t>строительство и реконструкция (модернизация) объектов п</w:t>
      </w:r>
      <w:r>
        <w:rPr>
          <w:rFonts w:ascii="Times New Roman CYR" w:eastAsiaTheme="minorEastAsia" w:hAnsi="Times New Roman CYR" w:cs="Times New Roman CYR"/>
        </w:rPr>
        <w:t>итьевого водоснабжения;</w:t>
      </w:r>
    </w:p>
    <w:p w:rsidR="008D1DC3" w:rsidRPr="005A3B5A" w:rsidRDefault="008D1DC3" w:rsidP="008D1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A90A5F">
        <w:rPr>
          <w:rFonts w:ascii="Times New Roman CYR" w:eastAsiaTheme="minorEastAsia" w:hAnsi="Times New Roman CYR" w:cs="Times New Roman CYR"/>
        </w:rPr>
        <w:t>-строительство и реконструкция (модернизация) объектов</w:t>
      </w:r>
      <w:r w:rsidRPr="00A90A5F">
        <w:t xml:space="preserve"> </w:t>
      </w:r>
      <w:r w:rsidRPr="00A90A5F">
        <w:rPr>
          <w:rFonts w:ascii="Times New Roman CYR" w:eastAsiaTheme="minorEastAsia" w:hAnsi="Times New Roman CYR" w:cs="Times New Roman CYR"/>
        </w:rPr>
        <w:t xml:space="preserve">коммунальной сферы и </w:t>
      </w:r>
      <w:r w:rsidRPr="00A90A5F">
        <w:rPr>
          <w:rFonts w:eastAsiaTheme="minorEastAsia"/>
        </w:rPr>
        <w:t>энергетики</w:t>
      </w:r>
      <w:r w:rsidRPr="00A90A5F">
        <w:t xml:space="preserve"> с применением </w:t>
      </w:r>
      <w:r>
        <w:rPr>
          <w:rFonts w:eastAsiaTheme="minorEastAsia"/>
        </w:rPr>
        <w:t xml:space="preserve">энергосберегающих технологий для </w:t>
      </w:r>
      <w:r>
        <w:rPr>
          <w:rFonts w:ascii="Times New Roman CYR" w:eastAsiaTheme="minorEastAsia" w:hAnsi="Times New Roman CYR" w:cs="Times New Roman CYR"/>
        </w:rPr>
        <w:t>повышения</w:t>
      </w:r>
      <w:r w:rsidRPr="00A90A5F">
        <w:rPr>
          <w:rFonts w:ascii="Times New Roman CYR" w:eastAsiaTheme="minorEastAsia" w:hAnsi="Times New Roman CYR" w:cs="Times New Roman CYR"/>
        </w:rPr>
        <w:t xml:space="preserve"> энергетической эффективности</w:t>
      </w:r>
      <w:r>
        <w:rPr>
          <w:rFonts w:ascii="Times New Roman CYR" w:eastAsiaTheme="minorEastAsia" w:hAnsi="Times New Roman CYR" w:cs="Times New Roman CYR"/>
        </w:rPr>
        <w:t>.</w:t>
      </w:r>
    </w:p>
    <w:p w:rsidR="008D1DC3" w:rsidRPr="00F65A44" w:rsidRDefault="008D1DC3" w:rsidP="008D1DC3">
      <w:pPr>
        <w:ind w:firstLine="709"/>
        <w:jc w:val="both"/>
        <w:rPr>
          <w:rFonts w:ascii="Times New Roman CYR" w:eastAsiaTheme="minorEastAsia" w:hAnsi="Times New Roman CYR" w:cs="Times New Roman CYR"/>
        </w:rPr>
      </w:pPr>
      <w:r w:rsidRPr="00F65A44">
        <w:rPr>
          <w:rFonts w:ascii="Times New Roman CYR" w:eastAsiaTheme="minorEastAsia" w:hAnsi="Times New Roman CYR" w:cs="Times New Roman CYR"/>
        </w:rPr>
        <w:t>Перечень основных мероприятий</w:t>
      </w:r>
      <w:r>
        <w:rPr>
          <w:rFonts w:ascii="Times New Roman CYR" w:eastAsiaTheme="minorEastAsia" w:hAnsi="Times New Roman CYR" w:cs="Times New Roman CYR"/>
        </w:rPr>
        <w:t xml:space="preserve"> и </w:t>
      </w:r>
      <w:r w:rsidRPr="00AB53A3">
        <w:rPr>
          <w:rFonts w:ascii="Times New Roman CYR" w:eastAsiaTheme="minorEastAsia" w:hAnsi="Times New Roman CYR" w:cs="Times New Roman CYR"/>
        </w:rPr>
        <w:t xml:space="preserve">финансовое обеспечение за счет всех источников финансирования по годам реализации </w:t>
      </w:r>
      <w:r w:rsidRPr="00F65A44">
        <w:rPr>
          <w:rFonts w:ascii="Times New Roman CYR" w:eastAsiaTheme="minorEastAsia" w:hAnsi="Times New Roman CYR" w:cs="Times New Roman CYR"/>
        </w:rPr>
        <w:t xml:space="preserve">муниципальной программы приведен в </w:t>
      </w:r>
      <w:hyperlink w:anchor="sub_13" w:history="1">
        <w:r w:rsidRPr="00F65A44">
          <w:rPr>
            <w:rFonts w:ascii="Times New Roman CYR" w:eastAsiaTheme="minorEastAsia" w:hAnsi="Times New Roman CYR" w:cs="Times New Roman CYR"/>
          </w:rPr>
          <w:t>Приложении №</w:t>
        </w:r>
      </w:hyperlink>
      <w:r>
        <w:rPr>
          <w:rFonts w:ascii="Times New Roman CYR" w:eastAsiaTheme="minorEastAsia" w:hAnsi="Times New Roman CYR" w:cs="Times New Roman CYR"/>
        </w:rPr>
        <w:t xml:space="preserve"> 2</w:t>
      </w:r>
      <w:r w:rsidRPr="00F65A44">
        <w:rPr>
          <w:rFonts w:ascii="Times New Roman CYR" w:eastAsiaTheme="minorEastAsia" w:hAnsi="Times New Roman CYR" w:cs="Times New Roman CYR"/>
        </w:rPr>
        <w:t xml:space="preserve"> муниципальной программы</w:t>
      </w:r>
      <w:r w:rsidRPr="00F65A44">
        <w:t xml:space="preserve"> </w:t>
      </w:r>
      <w:r w:rsidRPr="00F65A44">
        <w:rPr>
          <w:rFonts w:ascii="Times New Roman CYR" w:eastAsiaTheme="minorEastAsia" w:hAnsi="Times New Roman CYR" w:cs="Times New Roman CYR"/>
        </w:rPr>
        <w:t>комплексного развития систем коммунальной инфраструктуры муниципального образования «Красногвардейское сельское поселение»</w:t>
      </w:r>
      <w:r>
        <w:rPr>
          <w:rFonts w:ascii="Times New Roman CYR" w:eastAsiaTheme="minorEastAsia" w:hAnsi="Times New Roman CYR" w:cs="Times New Roman CYR"/>
        </w:rPr>
        <w:t xml:space="preserve"> на период 202</w:t>
      </w:r>
      <w:r>
        <w:rPr>
          <w:rFonts w:ascii="Times New Roman CYR" w:eastAsiaTheme="minorEastAsia" w:hAnsi="Times New Roman CYR" w:cs="Times New Roman CYR"/>
        </w:rPr>
        <w:t>6</w:t>
      </w:r>
      <w:r>
        <w:rPr>
          <w:rFonts w:ascii="Times New Roman CYR" w:eastAsiaTheme="minorEastAsia" w:hAnsi="Times New Roman CYR" w:cs="Times New Roman CYR"/>
        </w:rPr>
        <w:t xml:space="preserve"> - 202</w:t>
      </w:r>
      <w:r>
        <w:rPr>
          <w:rFonts w:ascii="Times New Roman CYR" w:eastAsiaTheme="minorEastAsia" w:hAnsi="Times New Roman CYR" w:cs="Times New Roman CYR"/>
        </w:rPr>
        <w:t>8</w:t>
      </w:r>
      <w:r>
        <w:rPr>
          <w:rFonts w:ascii="Times New Roman CYR" w:eastAsiaTheme="minorEastAsia" w:hAnsi="Times New Roman CYR" w:cs="Times New Roman CYR"/>
        </w:rPr>
        <w:t xml:space="preserve"> г.</w:t>
      </w:r>
    </w:p>
    <w:p w:rsidR="008D1DC3" w:rsidRPr="00044725" w:rsidRDefault="008D1DC3" w:rsidP="008D1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bookmarkStart w:id="0" w:name="sub_30"/>
      <w:r w:rsidRPr="00044725">
        <w:rPr>
          <w:rFonts w:ascii="Times New Roman CYR" w:eastAsiaTheme="minorEastAsia" w:hAnsi="Times New Roman CYR" w:cs="Times New Roman CYR"/>
        </w:rPr>
        <w:t>Программа реализуется за счет средств бюджета муниципального образования, республиканского бюджета Республики Адыгея, федерального бюджета, внебюджетных источников.</w:t>
      </w:r>
    </w:p>
    <w:p w:rsidR="008D1DC3" w:rsidRPr="00044725" w:rsidRDefault="008D1DC3" w:rsidP="008D1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bookmarkStart w:id="1" w:name="sub_31"/>
      <w:bookmarkEnd w:id="0"/>
      <w:proofErr w:type="gramStart"/>
      <w:r w:rsidRPr="00044725">
        <w:rPr>
          <w:rFonts w:ascii="Times New Roman CYR" w:eastAsiaTheme="minorEastAsia" w:hAnsi="Times New Roman CYR" w:cs="Times New Roman CYR"/>
        </w:rPr>
        <w:t xml:space="preserve">В рамках Программы планируется участие в </w:t>
      </w:r>
      <w:hyperlink r:id="rId10" w:history="1">
        <w:r w:rsidRPr="009F3271">
          <w:rPr>
            <w:rFonts w:ascii="Times New Roman CYR" w:eastAsiaTheme="minorEastAsia" w:hAnsi="Times New Roman CYR" w:cs="Times New Roman CYR"/>
          </w:rPr>
          <w:t>подпрограмме</w:t>
        </w:r>
      </w:hyperlink>
      <w:r>
        <w:rPr>
          <w:rFonts w:ascii="Times New Roman CYR" w:eastAsiaTheme="minorEastAsia" w:hAnsi="Times New Roman CYR" w:cs="Times New Roman CYR"/>
        </w:rPr>
        <w:t xml:space="preserve"> «</w:t>
      </w:r>
      <w:r w:rsidRPr="00044725">
        <w:rPr>
          <w:rFonts w:ascii="Times New Roman CYR" w:eastAsiaTheme="minorEastAsia" w:hAnsi="Times New Roman CYR" w:cs="Times New Roman CYR"/>
        </w:rPr>
        <w:t>Модернизация объек</w:t>
      </w:r>
      <w:r>
        <w:rPr>
          <w:rFonts w:ascii="Times New Roman CYR" w:eastAsiaTheme="minorEastAsia" w:hAnsi="Times New Roman CYR" w:cs="Times New Roman CYR"/>
        </w:rPr>
        <w:t>тов коммунальной инфраструктуры»</w:t>
      </w:r>
      <w:r w:rsidRPr="00044725">
        <w:rPr>
          <w:rFonts w:ascii="Times New Roman CYR" w:eastAsiaTheme="minorEastAsia" w:hAnsi="Times New Roman CYR" w:cs="Times New Roman CYR"/>
        </w:rPr>
        <w:t xml:space="preserve"> </w:t>
      </w:r>
      <w:hyperlink r:id="rId11" w:history="1">
        <w:r w:rsidRPr="009F3271">
          <w:rPr>
            <w:rFonts w:ascii="Times New Roman CYR" w:eastAsiaTheme="minorEastAsia" w:hAnsi="Times New Roman CYR" w:cs="Times New Roman CYR"/>
          </w:rPr>
          <w:t>государственной программы</w:t>
        </w:r>
      </w:hyperlink>
      <w:r>
        <w:rPr>
          <w:rFonts w:ascii="Times New Roman CYR" w:eastAsiaTheme="minorEastAsia" w:hAnsi="Times New Roman CYR" w:cs="Times New Roman CYR"/>
        </w:rPr>
        <w:t xml:space="preserve"> Республики Адыгея «</w:t>
      </w:r>
      <w:r w:rsidRPr="00044725">
        <w:rPr>
          <w:rFonts w:ascii="Times New Roman CYR" w:eastAsiaTheme="minorEastAsia" w:hAnsi="Times New Roman CYR" w:cs="Times New Roman CYR"/>
        </w:rPr>
        <w:t>Обеспечение доступным и комфортным жильем и коммунальными ус</w:t>
      </w:r>
      <w:r>
        <w:rPr>
          <w:rFonts w:ascii="Times New Roman CYR" w:eastAsiaTheme="minorEastAsia" w:hAnsi="Times New Roman CYR" w:cs="Times New Roman CYR"/>
        </w:rPr>
        <w:t>лугами»</w:t>
      </w:r>
      <w:r w:rsidRPr="00044725">
        <w:rPr>
          <w:rFonts w:ascii="Times New Roman CYR" w:eastAsiaTheme="minorEastAsia" w:hAnsi="Times New Roman CYR" w:cs="Times New Roman CYR"/>
        </w:rPr>
        <w:t xml:space="preserve">, утвержденной </w:t>
      </w:r>
      <w:hyperlink r:id="rId12" w:history="1">
        <w:r w:rsidRPr="009F3271">
          <w:rPr>
            <w:rFonts w:ascii="Times New Roman CYR" w:eastAsiaTheme="minorEastAsia" w:hAnsi="Times New Roman CYR" w:cs="Times New Roman CYR"/>
          </w:rPr>
          <w:t>постановлением</w:t>
        </w:r>
      </w:hyperlink>
      <w:r w:rsidRPr="00044725">
        <w:rPr>
          <w:rFonts w:ascii="Times New Roman CYR" w:eastAsiaTheme="minorEastAsia" w:hAnsi="Times New Roman CYR" w:cs="Times New Roman CYR"/>
        </w:rPr>
        <w:t xml:space="preserve"> Кабинета Министров Республик</w:t>
      </w:r>
      <w:r>
        <w:rPr>
          <w:rFonts w:ascii="Times New Roman CYR" w:eastAsiaTheme="minorEastAsia" w:hAnsi="Times New Roman CYR" w:cs="Times New Roman CYR"/>
        </w:rPr>
        <w:t>и Адыгея от 26 декабря 2019 г. №</w:t>
      </w:r>
      <w:r w:rsidRPr="00044725">
        <w:rPr>
          <w:rFonts w:ascii="Times New Roman CYR" w:eastAsiaTheme="minorEastAsia" w:hAnsi="Times New Roman CYR" w:cs="Times New Roman CYR"/>
        </w:rPr>
        <w:t xml:space="preserve"> 322, с целью привлечения средств республиканского бюджета Республики Адыгея, федерального бюджета на </w:t>
      </w:r>
      <w:proofErr w:type="spellStart"/>
      <w:r>
        <w:rPr>
          <w:rFonts w:ascii="Times New Roman CYR" w:eastAsiaTheme="minorEastAsia" w:hAnsi="Times New Roman CYR" w:cs="Times New Roman CYR"/>
        </w:rPr>
        <w:t>со</w:t>
      </w:r>
      <w:r w:rsidRPr="00044725">
        <w:rPr>
          <w:rFonts w:ascii="Times New Roman CYR" w:eastAsiaTheme="minorEastAsia" w:hAnsi="Times New Roman CYR" w:cs="Times New Roman CYR"/>
        </w:rPr>
        <w:t>финансирование</w:t>
      </w:r>
      <w:proofErr w:type="spellEnd"/>
      <w:r w:rsidRPr="00044725">
        <w:rPr>
          <w:rFonts w:ascii="Times New Roman CYR" w:eastAsiaTheme="minorEastAsia" w:hAnsi="Times New Roman CYR" w:cs="Times New Roman CYR"/>
        </w:rPr>
        <w:t xml:space="preserve"> мер</w:t>
      </w:r>
      <w:r>
        <w:rPr>
          <w:rFonts w:ascii="Times New Roman CYR" w:eastAsiaTheme="minorEastAsia" w:hAnsi="Times New Roman CYR" w:cs="Times New Roman CYR"/>
        </w:rPr>
        <w:t>оприятий регионального проекта «Чистая вода»</w:t>
      </w:r>
      <w:r w:rsidRPr="00044725">
        <w:rPr>
          <w:rFonts w:ascii="Times New Roman CYR" w:eastAsiaTheme="minorEastAsia" w:hAnsi="Times New Roman CYR" w:cs="Times New Roman CYR"/>
        </w:rPr>
        <w:t xml:space="preserve"> по строительству и реконструкции (модернизации) объектов питьевого водоснабжения.</w:t>
      </w:r>
      <w:proofErr w:type="gramEnd"/>
    </w:p>
    <w:bookmarkEnd w:id="1"/>
    <w:p w:rsidR="008D1DC3" w:rsidRPr="00044725" w:rsidRDefault="008D1DC3" w:rsidP="008D1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044725">
        <w:rPr>
          <w:rFonts w:ascii="Times New Roman CYR" w:eastAsiaTheme="minorEastAsia" w:hAnsi="Times New Roman CYR" w:cs="Times New Roman CYR"/>
        </w:rPr>
        <w:t xml:space="preserve">Межбюджетные трансферты на мероприятия по устранению аварийных утечек на </w:t>
      </w:r>
      <w:r w:rsidRPr="00044725">
        <w:rPr>
          <w:rFonts w:ascii="Times New Roman CYR" w:eastAsiaTheme="minorEastAsia" w:hAnsi="Times New Roman CYR" w:cs="Times New Roman CYR"/>
        </w:rPr>
        <w:lastRenderedPageBreak/>
        <w:t xml:space="preserve">системах водоснабжения и водоотведения предоставляются из бюджета муниципального образования </w:t>
      </w:r>
      <w:r>
        <w:rPr>
          <w:rFonts w:ascii="Times New Roman CYR" w:eastAsiaTheme="minorEastAsia" w:hAnsi="Times New Roman CYR" w:cs="Times New Roman CYR"/>
        </w:rPr>
        <w:t>«Красногвардейское сельское поселение»</w:t>
      </w:r>
      <w:r w:rsidRPr="00044725">
        <w:rPr>
          <w:rFonts w:ascii="Times New Roman CYR" w:eastAsiaTheme="minorEastAsia" w:hAnsi="Times New Roman CYR" w:cs="Times New Roman CYR"/>
        </w:rPr>
        <w:t xml:space="preserve"> </w:t>
      </w:r>
      <w:r>
        <w:rPr>
          <w:rFonts w:ascii="Times New Roman CYR" w:eastAsiaTheme="minorEastAsia" w:hAnsi="Times New Roman CYR" w:cs="Times New Roman CYR"/>
        </w:rPr>
        <w:t xml:space="preserve">на условиях </w:t>
      </w:r>
      <w:proofErr w:type="spellStart"/>
      <w:r>
        <w:rPr>
          <w:rFonts w:ascii="Times New Roman CYR" w:eastAsiaTheme="minorEastAsia" w:hAnsi="Times New Roman CYR" w:cs="Times New Roman CYR"/>
        </w:rPr>
        <w:t>софинансирования</w:t>
      </w:r>
      <w:proofErr w:type="spellEnd"/>
      <w:r>
        <w:rPr>
          <w:rFonts w:ascii="Times New Roman CYR" w:eastAsiaTheme="minorEastAsia" w:hAnsi="Times New Roman CYR" w:cs="Times New Roman CYR"/>
        </w:rPr>
        <w:t>.</w:t>
      </w:r>
      <w:r w:rsidRPr="00044725">
        <w:rPr>
          <w:rFonts w:ascii="Times New Roman CYR" w:eastAsiaTheme="minorEastAsia" w:hAnsi="Times New Roman CYR" w:cs="Times New Roman CYR"/>
        </w:rPr>
        <w:t xml:space="preserve"> Перечисление межбюджетных трансфертов производится по факту выполнения аварийно-восстановительных работ.</w:t>
      </w:r>
    </w:p>
    <w:p w:rsidR="00A01B4A" w:rsidRDefault="00A01B4A" w:rsidP="00A01B4A">
      <w:pPr>
        <w:jc w:val="both"/>
        <w:rPr>
          <w:b/>
          <w:color w:val="FF0000"/>
        </w:rPr>
      </w:pPr>
    </w:p>
    <w:p w:rsidR="00A01B4A" w:rsidRDefault="00A01B4A" w:rsidP="00A01B4A">
      <w:pPr>
        <w:jc w:val="both"/>
        <w:rPr>
          <w:b/>
          <w:color w:val="FF0000"/>
        </w:rPr>
      </w:pPr>
    </w:p>
    <w:p w:rsidR="00A01B4A" w:rsidRDefault="00A01B4A" w:rsidP="00A01B4A">
      <w:pPr>
        <w:jc w:val="both"/>
        <w:rPr>
          <w:b/>
          <w:color w:val="FF0000"/>
        </w:rPr>
      </w:pPr>
    </w:p>
    <w:p w:rsidR="00A01B4A" w:rsidRPr="00E34B31" w:rsidRDefault="00A01B4A" w:rsidP="00A01B4A">
      <w:pPr>
        <w:autoSpaceDE w:val="0"/>
        <w:autoSpaceDN w:val="0"/>
        <w:adjustRightInd w:val="0"/>
        <w:jc w:val="both"/>
        <w:rPr>
          <w:b/>
        </w:rPr>
      </w:pPr>
      <w:r w:rsidRPr="00E34B31">
        <w:rPr>
          <w:b/>
        </w:rPr>
        <w:t xml:space="preserve">Глава муниципального образования </w:t>
      </w:r>
    </w:p>
    <w:p w:rsidR="00A01B4A" w:rsidRPr="00E34B31" w:rsidRDefault="00A01B4A" w:rsidP="00A01B4A">
      <w:pPr>
        <w:jc w:val="both"/>
        <w:rPr>
          <w:b/>
          <w:color w:val="FF0000"/>
        </w:rPr>
        <w:sectPr w:rsidR="00A01B4A" w:rsidRPr="00E34B31" w:rsidSect="006940FF">
          <w:pgSz w:w="11906" w:h="16838"/>
          <w:pgMar w:top="709" w:right="850" w:bottom="284" w:left="1701" w:header="708" w:footer="708" w:gutter="0"/>
          <w:cols w:space="708"/>
          <w:docGrid w:linePitch="360"/>
        </w:sectPr>
      </w:pPr>
      <w:r w:rsidRPr="00E34B31">
        <w:rPr>
          <w:b/>
        </w:rPr>
        <w:t xml:space="preserve">«Красногвардейское сельское  поселение»                                                        Д.В. </w:t>
      </w:r>
      <w:proofErr w:type="spellStart"/>
      <w:r w:rsidRPr="00E34B31">
        <w:rPr>
          <w:b/>
        </w:rPr>
        <w:t>Гавриш</w:t>
      </w:r>
      <w:proofErr w:type="spellEnd"/>
    </w:p>
    <w:tbl>
      <w:tblPr>
        <w:tblpPr w:leftFromText="180" w:rightFromText="180" w:vertAnchor="page" w:horzAnchor="margin" w:tblpY="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0"/>
      </w:tblGrid>
      <w:tr w:rsidR="00A01B4A" w:rsidRPr="00A01B4A" w:rsidTr="001C2D6D">
        <w:trPr>
          <w:trHeight w:val="529"/>
        </w:trPr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80" w:rightFromText="180" w:vertAnchor="page" w:horzAnchor="margin" w:tblpY="451"/>
              <w:tblOverlap w:val="never"/>
              <w:tblW w:w="148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410"/>
              <w:gridCol w:w="3935"/>
              <w:gridCol w:w="1134"/>
              <w:gridCol w:w="743"/>
              <w:gridCol w:w="850"/>
              <w:gridCol w:w="993"/>
              <w:gridCol w:w="708"/>
              <w:gridCol w:w="993"/>
              <w:gridCol w:w="992"/>
              <w:gridCol w:w="675"/>
              <w:gridCol w:w="850"/>
            </w:tblGrid>
            <w:tr w:rsidR="00A01B4A" w:rsidRPr="00A01B4A" w:rsidTr="001C2D6D">
              <w:trPr>
                <w:trHeight w:val="529"/>
              </w:trPr>
              <w:tc>
                <w:tcPr>
                  <w:tcW w:w="14850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01B4A" w:rsidRPr="00A35FEE" w:rsidRDefault="00A01B4A" w:rsidP="00A01B4A">
                  <w:pPr>
                    <w:spacing w:line="240" w:lineRule="exact"/>
                    <w:ind w:left="5380" w:right="-1"/>
                    <w:jc w:val="right"/>
                  </w:pPr>
                  <w:r w:rsidRPr="00A35FEE">
                    <w:lastRenderedPageBreak/>
                    <w:t xml:space="preserve">           </w:t>
                  </w:r>
                  <w:r>
                    <w:t xml:space="preserve">                   Приложение №2</w:t>
                  </w:r>
                </w:p>
                <w:p w:rsidR="00A01B4A" w:rsidRPr="00A35FEE" w:rsidRDefault="00A01B4A" w:rsidP="00A01B4A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A35FEE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    к постановлению администрации </w:t>
                  </w:r>
                </w:p>
                <w:p w:rsidR="00A01B4A" w:rsidRPr="00A35FEE" w:rsidRDefault="00A01B4A" w:rsidP="00A01B4A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A35FEE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муниципального образования </w:t>
                  </w:r>
                </w:p>
                <w:p w:rsidR="00A01B4A" w:rsidRPr="00A35FEE" w:rsidRDefault="00A01B4A" w:rsidP="00A01B4A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A35FEE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«Красногвардейское сельское поселение» </w:t>
                  </w:r>
                </w:p>
                <w:p w:rsidR="00A01B4A" w:rsidRPr="00A35FEE" w:rsidRDefault="00A01B4A" w:rsidP="00A01B4A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A35FEE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04.03.2026г. №75</w:t>
                  </w:r>
                </w:p>
                <w:p w:rsidR="00A01B4A" w:rsidRPr="00A01B4A" w:rsidRDefault="00A01B4A" w:rsidP="001C2D6D">
                  <w:pPr>
                    <w:autoSpaceDN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01B4A" w:rsidRPr="00A01B4A" w:rsidTr="001C2D6D">
              <w:trPr>
                <w:trHeight w:val="529"/>
              </w:trPr>
              <w:tc>
                <w:tcPr>
                  <w:tcW w:w="14850" w:type="dxa"/>
                  <w:gridSpan w:val="12"/>
                  <w:tcBorders>
                    <w:top w:val="single" w:sz="4" w:space="0" w:color="auto"/>
                  </w:tcBorders>
                </w:tcPr>
                <w:p w:rsidR="00A01B4A" w:rsidRPr="00A01B4A" w:rsidRDefault="00A01B4A" w:rsidP="00A01B4A">
                  <w:pPr>
                    <w:jc w:val="center"/>
                    <w:rPr>
                      <w:sz w:val="22"/>
                      <w:szCs w:val="22"/>
                    </w:rPr>
                  </w:pPr>
                  <w:r w:rsidRPr="00A01B4A">
                    <w:rPr>
                      <w:color w:val="000000" w:themeColor="text1"/>
                      <w:sz w:val="22"/>
                      <w:szCs w:val="22"/>
                    </w:rPr>
                    <w:t xml:space="preserve">Мероприятия муниципальной  программы  </w:t>
                  </w:r>
                  <w:r w:rsidRPr="00A01B4A">
                    <w:rPr>
                      <w:sz w:val="22"/>
                      <w:szCs w:val="22"/>
                    </w:rPr>
                    <w:t>комплексного развития</w:t>
                  </w:r>
                </w:p>
                <w:p w:rsidR="00A01B4A" w:rsidRPr="00A01B4A" w:rsidRDefault="00A01B4A" w:rsidP="00A01B4A">
                  <w:pPr>
                    <w:jc w:val="center"/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систем коммунальной инфраструктуры муниципального образования</w:t>
                  </w:r>
                </w:p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«Красногвардейское сельское поселение» на период 2025 - 2027 г</w:t>
                  </w:r>
                </w:p>
              </w:tc>
            </w:tr>
            <w:tr w:rsidR="00A01B4A" w:rsidRPr="00A01B4A" w:rsidTr="001C2D6D">
              <w:trPr>
                <w:trHeight w:val="529"/>
              </w:trPr>
              <w:tc>
                <w:tcPr>
                  <w:tcW w:w="567" w:type="dxa"/>
                  <w:vMerge w:val="restart"/>
                  <w:hideMark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A01B4A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A01B4A">
                    <w:rPr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410" w:type="dxa"/>
                  <w:vMerge w:val="restart"/>
                  <w:hideMark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Наименование  муниципального учреждения</w:t>
                  </w:r>
                </w:p>
              </w:tc>
              <w:tc>
                <w:tcPr>
                  <w:tcW w:w="3935" w:type="dxa"/>
                  <w:vMerge w:val="restart"/>
                </w:tcPr>
                <w:p w:rsidR="00A01B4A" w:rsidRPr="00A01B4A" w:rsidRDefault="00A01B4A" w:rsidP="00A01B4A">
                  <w:pPr>
                    <w:jc w:val="center"/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Наименование мероприятия</w:t>
                  </w:r>
                </w:p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27" w:type="dxa"/>
                  <w:gridSpan w:val="3"/>
                  <w:hideMark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6</w:t>
                  </w:r>
                  <w:r w:rsidRPr="00A01B4A">
                    <w:rPr>
                      <w:sz w:val="22"/>
                      <w:szCs w:val="22"/>
                    </w:rPr>
                    <w:t xml:space="preserve"> год</w:t>
                  </w:r>
                </w:p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A01B4A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1B4A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1B4A">
                    <w:rPr>
                      <w:sz w:val="22"/>
                      <w:szCs w:val="22"/>
                    </w:rPr>
                    <w:t>уб</w:t>
                  </w:r>
                  <w:proofErr w:type="spellEnd"/>
                  <w:r w:rsidRPr="00A01B4A">
                    <w:rPr>
                      <w:sz w:val="22"/>
                      <w:szCs w:val="22"/>
                    </w:rPr>
                    <w:t>.)</w:t>
                  </w:r>
                </w:p>
              </w:tc>
              <w:tc>
                <w:tcPr>
                  <w:tcW w:w="2694" w:type="dxa"/>
                  <w:gridSpan w:val="3"/>
                  <w:hideMark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A01B4A">
                    <w:rPr>
                      <w:sz w:val="22"/>
                      <w:szCs w:val="22"/>
                    </w:rPr>
                    <w:t xml:space="preserve"> год</w:t>
                  </w:r>
                </w:p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A01B4A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1B4A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1B4A">
                    <w:rPr>
                      <w:sz w:val="22"/>
                      <w:szCs w:val="22"/>
                    </w:rPr>
                    <w:t>уб</w:t>
                  </w:r>
                  <w:proofErr w:type="spellEnd"/>
                  <w:r w:rsidRPr="00A01B4A">
                    <w:rPr>
                      <w:sz w:val="22"/>
                      <w:szCs w:val="22"/>
                    </w:rPr>
                    <w:t>.)</w:t>
                  </w:r>
                </w:p>
              </w:tc>
              <w:tc>
                <w:tcPr>
                  <w:tcW w:w="2517" w:type="dxa"/>
                  <w:gridSpan w:val="3"/>
                  <w:hideMark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8</w:t>
                  </w:r>
                  <w:r w:rsidRPr="00A01B4A">
                    <w:rPr>
                      <w:sz w:val="22"/>
                      <w:szCs w:val="22"/>
                    </w:rPr>
                    <w:t xml:space="preserve"> год</w:t>
                  </w:r>
                </w:p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A01B4A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1B4A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1B4A">
                    <w:rPr>
                      <w:sz w:val="22"/>
                      <w:szCs w:val="22"/>
                    </w:rPr>
                    <w:t>уб</w:t>
                  </w:r>
                  <w:proofErr w:type="spellEnd"/>
                  <w:r w:rsidRPr="00A01B4A">
                    <w:rPr>
                      <w:sz w:val="22"/>
                      <w:szCs w:val="22"/>
                    </w:rPr>
                    <w:t>.)</w:t>
                  </w:r>
                </w:p>
              </w:tc>
            </w:tr>
            <w:tr w:rsidR="00A01B4A" w:rsidRPr="00A01B4A" w:rsidTr="001C2D6D">
              <w:trPr>
                <w:trHeight w:val="340"/>
              </w:trPr>
              <w:tc>
                <w:tcPr>
                  <w:tcW w:w="567" w:type="dxa"/>
                  <w:vMerge/>
                  <w:vAlign w:val="center"/>
                  <w:hideMark/>
                </w:tcPr>
                <w:p w:rsidR="00A01B4A" w:rsidRPr="00A01B4A" w:rsidRDefault="00A01B4A" w:rsidP="00A01B4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A01B4A" w:rsidRPr="00A01B4A" w:rsidRDefault="00A01B4A" w:rsidP="00A01B4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35" w:type="dxa"/>
                  <w:vMerge/>
                  <w:vAlign w:val="center"/>
                  <w:hideMark/>
                </w:tcPr>
                <w:p w:rsidR="00A01B4A" w:rsidRPr="00A01B4A" w:rsidRDefault="00A01B4A" w:rsidP="00A01B4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hideMark/>
                </w:tcPr>
                <w:p w:rsidR="00A01B4A" w:rsidRPr="00A01B4A" w:rsidRDefault="00A01B4A" w:rsidP="00A01B4A">
                  <w:pPr>
                    <w:autoSpaceDN w:val="0"/>
                    <w:ind w:left="68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A01B4A">
                    <w:rPr>
                      <w:sz w:val="22"/>
                      <w:szCs w:val="22"/>
                    </w:rPr>
                    <w:t>М.б</w:t>
                  </w:r>
                  <w:proofErr w:type="spellEnd"/>
                  <w:r w:rsidRPr="00A01B4A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43" w:type="dxa"/>
                  <w:hideMark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A01B4A">
                    <w:rPr>
                      <w:sz w:val="22"/>
                      <w:szCs w:val="22"/>
                    </w:rPr>
                    <w:t>Р. б.</w:t>
                  </w:r>
                </w:p>
              </w:tc>
              <w:tc>
                <w:tcPr>
                  <w:tcW w:w="850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A01B4A">
                    <w:rPr>
                      <w:sz w:val="22"/>
                      <w:szCs w:val="22"/>
                    </w:rPr>
                    <w:t>Ф.б</w:t>
                  </w:r>
                  <w:proofErr w:type="spellEnd"/>
                  <w:r w:rsidRPr="00A01B4A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93" w:type="dxa"/>
                  <w:hideMark/>
                </w:tcPr>
                <w:p w:rsidR="00A01B4A" w:rsidRPr="00A01B4A" w:rsidRDefault="00A01B4A" w:rsidP="00A01B4A">
                  <w:pPr>
                    <w:autoSpaceDN w:val="0"/>
                    <w:ind w:left="68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A01B4A">
                    <w:rPr>
                      <w:sz w:val="22"/>
                      <w:szCs w:val="22"/>
                    </w:rPr>
                    <w:t>М.б</w:t>
                  </w:r>
                  <w:proofErr w:type="spellEnd"/>
                  <w:r w:rsidRPr="00A01B4A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08" w:type="dxa"/>
                  <w:hideMark/>
                </w:tcPr>
                <w:p w:rsidR="00A01B4A" w:rsidRPr="00A01B4A" w:rsidRDefault="00A01B4A" w:rsidP="00A01B4A">
                  <w:pPr>
                    <w:autoSpaceDN w:val="0"/>
                    <w:rPr>
                      <w:sz w:val="22"/>
                      <w:szCs w:val="22"/>
                      <w:highlight w:val="yellow"/>
                    </w:rPr>
                  </w:pPr>
                  <w:proofErr w:type="spellStart"/>
                  <w:r w:rsidRPr="00A01B4A">
                    <w:rPr>
                      <w:sz w:val="22"/>
                      <w:szCs w:val="22"/>
                    </w:rPr>
                    <w:t>Р.б</w:t>
                  </w:r>
                  <w:proofErr w:type="spellEnd"/>
                  <w:r w:rsidRPr="00A01B4A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93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A01B4A">
                    <w:rPr>
                      <w:sz w:val="22"/>
                      <w:szCs w:val="22"/>
                    </w:rPr>
                    <w:t>Ф.б</w:t>
                  </w:r>
                  <w:proofErr w:type="spellEnd"/>
                  <w:r w:rsidRPr="00A01B4A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92" w:type="dxa"/>
                  <w:hideMark/>
                </w:tcPr>
                <w:p w:rsidR="00A01B4A" w:rsidRPr="00A01B4A" w:rsidRDefault="00A01B4A" w:rsidP="00A01B4A">
                  <w:pPr>
                    <w:autoSpaceDN w:val="0"/>
                    <w:ind w:left="68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A01B4A">
                    <w:rPr>
                      <w:sz w:val="22"/>
                      <w:szCs w:val="22"/>
                    </w:rPr>
                    <w:t>М.б</w:t>
                  </w:r>
                  <w:proofErr w:type="spellEnd"/>
                  <w:r w:rsidRPr="00A01B4A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75" w:type="dxa"/>
                  <w:hideMark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A01B4A">
                    <w:rPr>
                      <w:sz w:val="22"/>
                      <w:szCs w:val="22"/>
                    </w:rPr>
                    <w:t>Р. б.</w:t>
                  </w:r>
                </w:p>
              </w:tc>
              <w:tc>
                <w:tcPr>
                  <w:tcW w:w="850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A01B4A">
                    <w:rPr>
                      <w:sz w:val="22"/>
                      <w:szCs w:val="22"/>
                    </w:rPr>
                    <w:t>Ф.б</w:t>
                  </w:r>
                  <w:proofErr w:type="spellEnd"/>
                  <w:r w:rsidRPr="00A01B4A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A01B4A" w:rsidRPr="00A01B4A" w:rsidTr="00EE1702">
              <w:trPr>
                <w:trHeight w:val="528"/>
              </w:trPr>
              <w:tc>
                <w:tcPr>
                  <w:tcW w:w="567" w:type="dxa"/>
                </w:tcPr>
                <w:p w:rsidR="00A01B4A" w:rsidRPr="00A01B4A" w:rsidRDefault="00A01B4A" w:rsidP="00A01B4A">
                  <w:pPr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A01B4A" w:rsidRPr="00A01B4A" w:rsidRDefault="00A01B4A" w:rsidP="00A01B4A">
                  <w:pPr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A01B4A" w:rsidRPr="00A01B4A" w:rsidRDefault="00A01B4A" w:rsidP="00A01B4A">
                  <w:pPr>
                    <w:autoSpaceDN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Приобретение насосов для обеспечения бесперебойной подачи воды населению</w:t>
                  </w:r>
                </w:p>
              </w:tc>
              <w:tc>
                <w:tcPr>
                  <w:tcW w:w="1134" w:type="dxa"/>
                </w:tcPr>
                <w:p w:rsidR="00A01B4A" w:rsidRPr="00A01B4A" w:rsidRDefault="00A01B4A" w:rsidP="00A01B4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1075,8</w:t>
                  </w:r>
                </w:p>
              </w:tc>
              <w:tc>
                <w:tcPr>
                  <w:tcW w:w="743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A01B4A" w:rsidRPr="00A01B4A" w:rsidRDefault="00A01B4A" w:rsidP="00A01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A01B4A" w:rsidRPr="00A01B4A" w:rsidRDefault="00EE1702" w:rsidP="00A01B4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1185,4</w:t>
                  </w:r>
                </w:p>
              </w:tc>
              <w:tc>
                <w:tcPr>
                  <w:tcW w:w="708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A01B4A" w:rsidRPr="00A01B4A" w:rsidRDefault="00A01B4A" w:rsidP="00A01B4A">
                  <w:pPr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A01B4A" w:rsidRPr="00A01B4A" w:rsidRDefault="00EE1702" w:rsidP="00A01B4A">
                  <w:pPr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EE1702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675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A01B4A" w:rsidRPr="00A01B4A" w:rsidRDefault="00A01B4A" w:rsidP="00A01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01B4A" w:rsidRPr="00A01B4A" w:rsidTr="00A01B4A">
              <w:trPr>
                <w:trHeight w:val="70"/>
              </w:trPr>
              <w:tc>
                <w:tcPr>
                  <w:tcW w:w="567" w:type="dxa"/>
                </w:tcPr>
                <w:p w:rsidR="00A01B4A" w:rsidRPr="00A01B4A" w:rsidRDefault="00A01B4A" w:rsidP="00A01B4A">
                  <w:pPr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A01B4A" w:rsidRPr="00A01B4A" w:rsidRDefault="00A01B4A" w:rsidP="00A01B4A">
                  <w:pPr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A01B4A" w:rsidRPr="00A01B4A" w:rsidRDefault="008D1DC3" w:rsidP="00A01B4A">
                  <w:pPr>
                    <w:autoSpaceDN w:val="0"/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 xml:space="preserve">Лабораторные исследования воды и прочие </w:t>
                  </w:r>
                  <w:proofErr w:type="gramStart"/>
                  <w:r w:rsidRPr="00A01B4A">
                    <w:rPr>
                      <w:sz w:val="22"/>
                      <w:szCs w:val="22"/>
                    </w:rPr>
                    <w:t>расходы</w:t>
                  </w:r>
                  <w:proofErr w:type="gramEnd"/>
                  <w:r w:rsidRPr="00A01B4A">
                    <w:rPr>
                      <w:sz w:val="22"/>
                      <w:szCs w:val="22"/>
                    </w:rPr>
                    <w:t xml:space="preserve"> связанные с бесперебойной подачей воды населению</w:t>
                  </w:r>
                </w:p>
              </w:tc>
              <w:tc>
                <w:tcPr>
                  <w:tcW w:w="1134" w:type="dxa"/>
                </w:tcPr>
                <w:p w:rsidR="00A01B4A" w:rsidRPr="00A01B4A" w:rsidRDefault="008D1DC3" w:rsidP="00A01B4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743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A01B4A" w:rsidRPr="00A01B4A" w:rsidRDefault="00A01B4A" w:rsidP="00A01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A01B4A" w:rsidRPr="00A01B4A" w:rsidRDefault="00EE1702" w:rsidP="00A01B4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708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A01B4A" w:rsidRPr="00A01B4A" w:rsidRDefault="00A01B4A" w:rsidP="00A01B4A">
                  <w:pPr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992" w:type="dxa"/>
                </w:tcPr>
                <w:p w:rsidR="00A01B4A" w:rsidRPr="00A01B4A" w:rsidRDefault="00EE1702" w:rsidP="00A01B4A">
                  <w:pPr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675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A01B4A" w:rsidRPr="00A01B4A" w:rsidRDefault="00A01B4A" w:rsidP="00A01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01B4A" w:rsidRPr="00A01B4A" w:rsidTr="001C2D6D">
              <w:trPr>
                <w:trHeight w:val="528"/>
              </w:trPr>
              <w:tc>
                <w:tcPr>
                  <w:tcW w:w="567" w:type="dxa"/>
                </w:tcPr>
                <w:p w:rsidR="00A01B4A" w:rsidRPr="00A01B4A" w:rsidRDefault="00A01B4A" w:rsidP="00A01B4A">
                  <w:pPr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A01B4A" w:rsidRPr="00A01B4A" w:rsidRDefault="00A01B4A" w:rsidP="00A01B4A">
                  <w:pPr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A01B4A" w:rsidRPr="00A01B4A" w:rsidRDefault="008D1DC3" w:rsidP="00A01B4A">
                  <w:pPr>
                    <w:autoSpaceDN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Субсидии для МП ЖКХ «</w:t>
                  </w:r>
                  <w:r w:rsidR="00EE1702">
                    <w:rPr>
                      <w:sz w:val="22"/>
                      <w:szCs w:val="22"/>
                    </w:rPr>
                    <w:t>Красно</w:t>
                  </w:r>
                  <w:r>
                    <w:rPr>
                      <w:sz w:val="22"/>
                      <w:szCs w:val="22"/>
                    </w:rPr>
                    <w:t>г</w:t>
                  </w:r>
                  <w:r w:rsidR="00EE1702">
                    <w:rPr>
                      <w:sz w:val="22"/>
                      <w:szCs w:val="22"/>
                    </w:rPr>
                    <w:t>в</w:t>
                  </w:r>
                  <w:r>
                    <w:rPr>
                      <w:sz w:val="22"/>
                      <w:szCs w:val="22"/>
                    </w:rPr>
                    <w:t xml:space="preserve">ардейское» </w:t>
                  </w:r>
                </w:p>
              </w:tc>
              <w:tc>
                <w:tcPr>
                  <w:tcW w:w="1134" w:type="dxa"/>
                </w:tcPr>
                <w:p w:rsidR="00A01B4A" w:rsidRPr="00A01B4A" w:rsidRDefault="008D1DC3" w:rsidP="00A01B4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500,0</w:t>
                  </w:r>
                </w:p>
              </w:tc>
              <w:tc>
                <w:tcPr>
                  <w:tcW w:w="743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A01B4A" w:rsidRPr="00A01B4A" w:rsidRDefault="00A01B4A" w:rsidP="00A01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A01B4A" w:rsidRPr="00A01B4A" w:rsidRDefault="00EE1702" w:rsidP="00A01B4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550,0</w:t>
                  </w:r>
                </w:p>
              </w:tc>
              <w:tc>
                <w:tcPr>
                  <w:tcW w:w="708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A01B4A" w:rsidRPr="00A01B4A" w:rsidRDefault="00A01B4A" w:rsidP="00A01B4A">
                  <w:pPr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992" w:type="dxa"/>
                </w:tcPr>
                <w:p w:rsidR="00A01B4A" w:rsidRPr="00A01B4A" w:rsidRDefault="00EE1702" w:rsidP="00A01B4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675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A01B4A" w:rsidRPr="00A01B4A" w:rsidRDefault="00A01B4A" w:rsidP="00A01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01B4A" w:rsidRPr="00A01B4A" w:rsidTr="001C2D6D">
              <w:trPr>
                <w:trHeight w:val="1757"/>
              </w:trPr>
              <w:tc>
                <w:tcPr>
                  <w:tcW w:w="567" w:type="dxa"/>
                </w:tcPr>
                <w:p w:rsidR="00A01B4A" w:rsidRPr="00A01B4A" w:rsidRDefault="00A01B4A" w:rsidP="00A01B4A">
                  <w:pPr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A01B4A" w:rsidRPr="00A01B4A" w:rsidRDefault="00A01B4A" w:rsidP="00A01B4A">
                  <w:pPr>
                    <w:rPr>
                      <w:sz w:val="22"/>
                      <w:szCs w:val="22"/>
                    </w:rPr>
                  </w:pPr>
                  <w:r w:rsidRPr="00A01B4A">
                    <w:rPr>
                      <w:sz w:val="22"/>
                      <w:szCs w:val="22"/>
                    </w:rPr>
                    <w:t>Администрация МО «Красногвардейское сельское поселение»</w:t>
                  </w:r>
                </w:p>
              </w:tc>
              <w:tc>
                <w:tcPr>
                  <w:tcW w:w="3935" w:type="dxa"/>
                </w:tcPr>
                <w:p w:rsidR="00A01B4A" w:rsidRPr="00A01B4A" w:rsidRDefault="008D1DC3" w:rsidP="00A01B4A">
                  <w:pPr>
                    <w:autoSpaceDN w:val="0"/>
                    <w:rPr>
                      <w:sz w:val="22"/>
                      <w:szCs w:val="22"/>
                    </w:rPr>
                  </w:pPr>
                  <w:r w:rsidRPr="00A01B4A">
                    <w:t xml:space="preserve">Строительство водопроводной сети </w:t>
                  </w:r>
                  <w:proofErr w:type="gramStart"/>
                  <w:r w:rsidRPr="00A01B4A">
                    <w:t>в</w:t>
                  </w:r>
                  <w:proofErr w:type="gramEnd"/>
                  <w:r w:rsidRPr="00A01B4A">
                    <w:t xml:space="preserve"> </w:t>
                  </w:r>
                  <w:proofErr w:type="gramStart"/>
                  <w:r w:rsidRPr="00A01B4A">
                    <w:t>с</w:t>
                  </w:r>
                  <w:proofErr w:type="gramEnd"/>
                  <w:r w:rsidRPr="00A01B4A">
                    <w:t>. Красногвардейском, Красногвардейского района, Республики Адыгея (участок 3)</w:t>
                  </w:r>
                </w:p>
              </w:tc>
              <w:tc>
                <w:tcPr>
                  <w:tcW w:w="1134" w:type="dxa"/>
                </w:tcPr>
                <w:p w:rsidR="00A01B4A" w:rsidRPr="00A01B4A" w:rsidRDefault="008D1DC3" w:rsidP="00A01B4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4,2</w:t>
                  </w:r>
                </w:p>
              </w:tc>
              <w:tc>
                <w:tcPr>
                  <w:tcW w:w="743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A01B4A" w:rsidRPr="00A01B4A" w:rsidRDefault="008D1DC3" w:rsidP="00A01B4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22904,9</w:t>
                  </w:r>
                </w:p>
              </w:tc>
              <w:tc>
                <w:tcPr>
                  <w:tcW w:w="993" w:type="dxa"/>
                </w:tcPr>
                <w:p w:rsidR="00A01B4A" w:rsidRPr="00A01B4A" w:rsidRDefault="00EE1702" w:rsidP="00A01B4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14,5</w:t>
                  </w:r>
                </w:p>
              </w:tc>
              <w:tc>
                <w:tcPr>
                  <w:tcW w:w="708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:rsidR="00A01B4A" w:rsidRPr="00A01B4A" w:rsidRDefault="00EE1702" w:rsidP="00A01B4A">
                  <w:pPr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 w:rsidRPr="00EE1702">
                    <w:rPr>
                      <w:sz w:val="22"/>
                      <w:szCs w:val="22"/>
                    </w:rPr>
                    <w:t>78592,5</w:t>
                  </w:r>
                </w:p>
              </w:tc>
              <w:tc>
                <w:tcPr>
                  <w:tcW w:w="992" w:type="dxa"/>
                </w:tcPr>
                <w:p w:rsidR="00A01B4A" w:rsidRPr="00A01B4A" w:rsidRDefault="00A01B4A" w:rsidP="00A01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75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A01B4A" w:rsidRPr="00A01B4A" w:rsidRDefault="00A01B4A" w:rsidP="00A01B4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01B4A" w:rsidRPr="00A01B4A" w:rsidTr="001C2D6D">
              <w:trPr>
                <w:trHeight w:val="685"/>
              </w:trPr>
              <w:tc>
                <w:tcPr>
                  <w:tcW w:w="6912" w:type="dxa"/>
                  <w:gridSpan w:val="3"/>
                </w:tcPr>
                <w:p w:rsidR="00A01B4A" w:rsidRPr="00A01B4A" w:rsidRDefault="00A01B4A" w:rsidP="00A01B4A">
                  <w:pPr>
                    <w:autoSpaceDN w:val="0"/>
                    <w:jc w:val="right"/>
                  </w:pPr>
                  <w:r w:rsidRPr="00A01B4A">
                    <w:t>Итого</w:t>
                  </w:r>
                </w:p>
              </w:tc>
              <w:tc>
                <w:tcPr>
                  <w:tcW w:w="1134" w:type="dxa"/>
                </w:tcPr>
                <w:p w:rsidR="00A01B4A" w:rsidRPr="00A01B4A" w:rsidRDefault="008D1DC3" w:rsidP="00A01B4A">
                  <w:pPr>
                    <w:jc w:val="center"/>
                  </w:pPr>
                  <w:r>
                    <w:t>2580,0</w:t>
                  </w:r>
                </w:p>
              </w:tc>
              <w:tc>
                <w:tcPr>
                  <w:tcW w:w="743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</w:pPr>
                </w:p>
              </w:tc>
              <w:tc>
                <w:tcPr>
                  <w:tcW w:w="850" w:type="dxa"/>
                </w:tcPr>
                <w:p w:rsidR="00A01B4A" w:rsidRPr="00A01B4A" w:rsidRDefault="008D1DC3" w:rsidP="00A01B4A">
                  <w:pPr>
                    <w:jc w:val="center"/>
                  </w:pPr>
                  <w:r>
                    <w:t>22904,9</w:t>
                  </w:r>
                </w:p>
              </w:tc>
              <w:tc>
                <w:tcPr>
                  <w:tcW w:w="993" w:type="dxa"/>
                </w:tcPr>
                <w:p w:rsidR="00A01B4A" w:rsidRPr="00A01B4A" w:rsidRDefault="00EE1702" w:rsidP="00A01B4A">
                  <w:pPr>
                    <w:jc w:val="center"/>
                  </w:pPr>
                  <w:r>
                    <w:t>2949,9</w:t>
                  </w:r>
                </w:p>
              </w:tc>
              <w:tc>
                <w:tcPr>
                  <w:tcW w:w="708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</w:pPr>
                </w:p>
              </w:tc>
              <w:tc>
                <w:tcPr>
                  <w:tcW w:w="993" w:type="dxa"/>
                </w:tcPr>
                <w:p w:rsidR="00A01B4A" w:rsidRPr="00A01B4A" w:rsidRDefault="00EE1702" w:rsidP="00EE1702">
                  <w:pPr>
                    <w:jc w:val="center"/>
                    <w:rPr>
                      <w:highlight w:val="yellow"/>
                    </w:rPr>
                  </w:pPr>
                  <w:r>
                    <w:t>78592,5</w:t>
                  </w:r>
                </w:p>
              </w:tc>
              <w:tc>
                <w:tcPr>
                  <w:tcW w:w="992" w:type="dxa"/>
                </w:tcPr>
                <w:p w:rsidR="00A01B4A" w:rsidRPr="00A01B4A" w:rsidRDefault="00EE1702" w:rsidP="00A01B4A">
                  <w:pPr>
                    <w:jc w:val="center"/>
                  </w:pPr>
                  <w:r>
                    <w:t>3300,0</w:t>
                  </w:r>
                </w:p>
              </w:tc>
              <w:tc>
                <w:tcPr>
                  <w:tcW w:w="675" w:type="dxa"/>
                </w:tcPr>
                <w:p w:rsidR="00A01B4A" w:rsidRPr="00A01B4A" w:rsidRDefault="00A01B4A" w:rsidP="00A01B4A">
                  <w:pPr>
                    <w:autoSpaceDN w:val="0"/>
                    <w:jc w:val="center"/>
                  </w:pPr>
                </w:p>
              </w:tc>
              <w:tc>
                <w:tcPr>
                  <w:tcW w:w="850" w:type="dxa"/>
                </w:tcPr>
                <w:p w:rsidR="00A01B4A" w:rsidRPr="00A01B4A" w:rsidRDefault="00A01B4A" w:rsidP="00A01B4A">
                  <w:pPr>
                    <w:jc w:val="center"/>
                  </w:pPr>
                </w:p>
              </w:tc>
            </w:tr>
          </w:tbl>
          <w:p w:rsidR="00A01B4A" w:rsidRPr="00A01B4A" w:rsidRDefault="00A01B4A" w:rsidP="001C2D6D">
            <w:pPr>
              <w:rPr>
                <w:sz w:val="22"/>
                <w:szCs w:val="22"/>
              </w:rPr>
            </w:pPr>
          </w:p>
        </w:tc>
      </w:tr>
    </w:tbl>
    <w:p w:rsidR="00A01B4A" w:rsidRP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P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P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P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P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P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P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D1DC3" w:rsidRDefault="008D1DC3" w:rsidP="00A01B4A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D1DC3" w:rsidRDefault="008D1DC3" w:rsidP="00A01B4A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D1DC3" w:rsidRDefault="008D1DC3" w:rsidP="00A01B4A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D1DC3" w:rsidRDefault="008D1DC3" w:rsidP="00A01B4A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D1DC3" w:rsidRPr="00EE1702" w:rsidRDefault="008D1DC3" w:rsidP="00A01B4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B4A" w:rsidRPr="00EE1702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702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</w:t>
      </w:r>
    </w:p>
    <w:p w:rsidR="00A01B4A" w:rsidRPr="00EE1702" w:rsidRDefault="00A01B4A" w:rsidP="00BC0605">
      <w:pPr>
        <w:jc w:val="both"/>
        <w:rPr>
          <w:b/>
        </w:rPr>
      </w:pPr>
      <w:r w:rsidRPr="00EE1702">
        <w:rPr>
          <w:b/>
        </w:rPr>
        <w:t xml:space="preserve">«Красногвардейское сельское  поселение»                                                                                                                                   </w:t>
      </w:r>
      <w:r w:rsidRPr="00EE1702">
        <w:rPr>
          <w:b/>
        </w:rPr>
        <w:t xml:space="preserve">                  </w:t>
      </w:r>
      <w:r w:rsidRPr="00EE1702">
        <w:rPr>
          <w:b/>
        </w:rPr>
        <w:t xml:space="preserve">Д.В. </w:t>
      </w:r>
      <w:proofErr w:type="spellStart"/>
      <w:r w:rsidRPr="00EE1702">
        <w:rPr>
          <w:b/>
        </w:rPr>
        <w:t>Гавриш</w:t>
      </w:r>
      <w:proofErr w:type="spellEnd"/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B4A" w:rsidRDefault="00A01B4A" w:rsidP="00A01B4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50B" w:rsidRDefault="00A01B4A" w:rsidP="00A01B4A">
      <w:pPr>
        <w:rPr>
          <w:sz w:val="28"/>
          <w:szCs w:val="28"/>
        </w:rPr>
      </w:pPr>
      <w:r w:rsidRPr="00875A5A">
        <w:rPr>
          <w:b/>
        </w:rPr>
        <w:t xml:space="preserve"> </w:t>
      </w:r>
    </w:p>
    <w:sectPr w:rsidR="0041750B" w:rsidSect="00A01B4A">
      <w:headerReference w:type="even" r:id="rId13"/>
      <w:pgSz w:w="16838" w:h="11906" w:orient="landscape" w:code="9"/>
      <w:pgMar w:top="1701" w:right="28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040" w:rsidRDefault="00913040">
      <w:r>
        <w:separator/>
      </w:r>
    </w:p>
  </w:endnote>
  <w:endnote w:type="continuationSeparator" w:id="0">
    <w:p w:rsidR="00913040" w:rsidRDefault="0091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040" w:rsidRDefault="00913040">
      <w:r>
        <w:separator/>
      </w:r>
    </w:p>
  </w:footnote>
  <w:footnote w:type="continuationSeparator" w:id="0">
    <w:p w:rsidR="00913040" w:rsidRDefault="00913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E5" w:rsidRDefault="004518E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83A7B87" wp14:editId="16A19820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8E5" w:rsidRDefault="004518E5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261CF">
                            <w:rPr>
                              <w:rStyle w:val="af"/>
                              <w:noProof/>
                            </w:rPr>
                            <w:t>14</w:t>
                          </w:r>
                          <w:r>
                            <w:rPr>
                              <w:rStyle w:val="a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8pt;margin-top:48.05pt;width:8.45pt;height:8.1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" filled="f" stroked="f">
              <v:textbox style="mso-fit-shape-to-text:t" inset="0,0,0,0">
                <w:txbxContent>
                  <w:p w:rsidR="004518E5" w:rsidRDefault="004518E5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261CF">
                      <w:rPr>
                        <w:rStyle w:val="af"/>
                        <w:noProof/>
                      </w:rPr>
                      <w:t>14</w:t>
                    </w:r>
                    <w:r>
                      <w:rPr>
                        <w:rStyle w:val="a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28"/>
      </w:rPr>
    </w:lvl>
  </w:abstractNum>
  <w:abstractNum w:abstractNumId="2">
    <w:nsid w:val="0140257C"/>
    <w:multiLevelType w:val="hybridMultilevel"/>
    <w:tmpl w:val="DA3CE962"/>
    <w:lvl w:ilvl="0" w:tplc="ED30CEE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8607CD1"/>
    <w:multiLevelType w:val="hybridMultilevel"/>
    <w:tmpl w:val="ADA4DC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2">
    <w:nsid w:val="2BD24FA3"/>
    <w:multiLevelType w:val="hybridMultilevel"/>
    <w:tmpl w:val="0F28E9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000DD5"/>
    <w:multiLevelType w:val="hybridMultilevel"/>
    <w:tmpl w:val="0C465D1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7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9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9"/>
  </w:num>
  <w:num w:numId="3">
    <w:abstractNumId w:val="4"/>
  </w:num>
  <w:num w:numId="4">
    <w:abstractNumId w:val="22"/>
  </w:num>
  <w:num w:numId="5">
    <w:abstractNumId w:val="23"/>
  </w:num>
  <w:num w:numId="6">
    <w:abstractNumId w:val="9"/>
  </w:num>
  <w:num w:numId="7">
    <w:abstractNumId w:val="27"/>
  </w:num>
  <w:num w:numId="8">
    <w:abstractNumId w:val="11"/>
  </w:num>
  <w:num w:numId="9">
    <w:abstractNumId w:val="26"/>
  </w:num>
  <w:num w:numId="10">
    <w:abstractNumId w:val="28"/>
  </w:num>
  <w:num w:numId="11">
    <w:abstractNumId w:val="2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5"/>
  </w:num>
  <w:num w:numId="15">
    <w:abstractNumId w:val="16"/>
  </w:num>
  <w:num w:numId="16">
    <w:abstractNumId w:val="14"/>
  </w:num>
  <w:num w:numId="17">
    <w:abstractNumId w:val="8"/>
  </w:num>
  <w:num w:numId="18">
    <w:abstractNumId w:val="18"/>
  </w:num>
  <w:num w:numId="19">
    <w:abstractNumId w:val="7"/>
  </w:num>
  <w:num w:numId="20">
    <w:abstractNumId w:val="6"/>
  </w:num>
  <w:num w:numId="21">
    <w:abstractNumId w:val="3"/>
  </w:num>
  <w:num w:numId="22">
    <w:abstractNumId w:val="25"/>
  </w:num>
  <w:num w:numId="23">
    <w:abstractNumId w:val="17"/>
  </w:num>
  <w:num w:numId="24">
    <w:abstractNumId w:val="21"/>
  </w:num>
  <w:num w:numId="25">
    <w:abstractNumId w:val="19"/>
  </w:num>
  <w:num w:numId="26">
    <w:abstractNumId w:val="13"/>
  </w:num>
  <w:num w:numId="27">
    <w:abstractNumId w:val="20"/>
  </w:num>
  <w:num w:numId="28">
    <w:abstractNumId w:val="2"/>
  </w:num>
  <w:num w:numId="29">
    <w:abstractNumId w:val="0"/>
  </w:num>
  <w:num w:numId="30">
    <w:abstractNumId w:val="1"/>
  </w:num>
  <w:num w:numId="31">
    <w:abstractNumId w:val="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13D0F"/>
    <w:rsid w:val="00017CEC"/>
    <w:rsid w:val="00024FBF"/>
    <w:rsid w:val="0003187C"/>
    <w:rsid w:val="00031A9D"/>
    <w:rsid w:val="00062944"/>
    <w:rsid w:val="00062FF0"/>
    <w:rsid w:val="0006347F"/>
    <w:rsid w:val="00073B3F"/>
    <w:rsid w:val="0008083A"/>
    <w:rsid w:val="00091836"/>
    <w:rsid w:val="000A1AC5"/>
    <w:rsid w:val="000A4FD9"/>
    <w:rsid w:val="000D0BBC"/>
    <w:rsid w:val="000E057B"/>
    <w:rsid w:val="000F18FD"/>
    <w:rsid w:val="000F44E5"/>
    <w:rsid w:val="00111FCA"/>
    <w:rsid w:val="001248B9"/>
    <w:rsid w:val="00125712"/>
    <w:rsid w:val="00125DB0"/>
    <w:rsid w:val="0015397A"/>
    <w:rsid w:val="001544DD"/>
    <w:rsid w:val="00157B9B"/>
    <w:rsid w:val="00167E16"/>
    <w:rsid w:val="00184ACD"/>
    <w:rsid w:val="001977BC"/>
    <w:rsid w:val="001A7021"/>
    <w:rsid w:val="001B2A8B"/>
    <w:rsid w:val="001B7BCC"/>
    <w:rsid w:val="001C1C5A"/>
    <w:rsid w:val="001C3017"/>
    <w:rsid w:val="001E4D71"/>
    <w:rsid w:val="00201D60"/>
    <w:rsid w:val="002071FD"/>
    <w:rsid w:val="002365B4"/>
    <w:rsid w:val="0024602C"/>
    <w:rsid w:val="00261633"/>
    <w:rsid w:val="0026674A"/>
    <w:rsid w:val="00274A29"/>
    <w:rsid w:val="002B00F8"/>
    <w:rsid w:val="002B6A9F"/>
    <w:rsid w:val="002F4D33"/>
    <w:rsid w:val="003070EA"/>
    <w:rsid w:val="00322DD6"/>
    <w:rsid w:val="003336E9"/>
    <w:rsid w:val="003404FA"/>
    <w:rsid w:val="00351E1F"/>
    <w:rsid w:val="003559A4"/>
    <w:rsid w:val="00363D65"/>
    <w:rsid w:val="003751DF"/>
    <w:rsid w:val="003B079B"/>
    <w:rsid w:val="003B24DC"/>
    <w:rsid w:val="003B3050"/>
    <w:rsid w:val="003C05AA"/>
    <w:rsid w:val="003D0D15"/>
    <w:rsid w:val="003D12F8"/>
    <w:rsid w:val="003D6A7D"/>
    <w:rsid w:val="003E79D9"/>
    <w:rsid w:val="004011E5"/>
    <w:rsid w:val="0040343E"/>
    <w:rsid w:val="0041090A"/>
    <w:rsid w:val="00413053"/>
    <w:rsid w:val="0041750B"/>
    <w:rsid w:val="00431828"/>
    <w:rsid w:val="004518E5"/>
    <w:rsid w:val="00464ABB"/>
    <w:rsid w:val="004667D9"/>
    <w:rsid w:val="0046780C"/>
    <w:rsid w:val="004751B0"/>
    <w:rsid w:val="004937CD"/>
    <w:rsid w:val="00495D3A"/>
    <w:rsid w:val="004A216C"/>
    <w:rsid w:val="004B474F"/>
    <w:rsid w:val="004B7A53"/>
    <w:rsid w:val="004E0C1B"/>
    <w:rsid w:val="004E2FEB"/>
    <w:rsid w:val="004E48F5"/>
    <w:rsid w:val="004E4A4D"/>
    <w:rsid w:val="00514B9E"/>
    <w:rsid w:val="0057424F"/>
    <w:rsid w:val="00576E00"/>
    <w:rsid w:val="00577985"/>
    <w:rsid w:val="005934C3"/>
    <w:rsid w:val="005A723D"/>
    <w:rsid w:val="005C011F"/>
    <w:rsid w:val="005C126C"/>
    <w:rsid w:val="005D635A"/>
    <w:rsid w:val="005E0BFD"/>
    <w:rsid w:val="005E1338"/>
    <w:rsid w:val="005E46B4"/>
    <w:rsid w:val="005F5841"/>
    <w:rsid w:val="0060447B"/>
    <w:rsid w:val="00632BFE"/>
    <w:rsid w:val="00646265"/>
    <w:rsid w:val="006516C5"/>
    <w:rsid w:val="00653856"/>
    <w:rsid w:val="00654805"/>
    <w:rsid w:val="00681EBC"/>
    <w:rsid w:val="006904D3"/>
    <w:rsid w:val="00693813"/>
    <w:rsid w:val="006A18B0"/>
    <w:rsid w:val="006A4CD6"/>
    <w:rsid w:val="006B59A5"/>
    <w:rsid w:val="006D6D40"/>
    <w:rsid w:val="006E4FF5"/>
    <w:rsid w:val="006E78CE"/>
    <w:rsid w:val="006F7B3C"/>
    <w:rsid w:val="007042F4"/>
    <w:rsid w:val="00726691"/>
    <w:rsid w:val="007353C4"/>
    <w:rsid w:val="007365BF"/>
    <w:rsid w:val="007444E4"/>
    <w:rsid w:val="00745B7A"/>
    <w:rsid w:val="00746095"/>
    <w:rsid w:val="0076799B"/>
    <w:rsid w:val="00784823"/>
    <w:rsid w:val="00784B5C"/>
    <w:rsid w:val="0078595D"/>
    <w:rsid w:val="00786365"/>
    <w:rsid w:val="007C50C8"/>
    <w:rsid w:val="007D7481"/>
    <w:rsid w:val="007E065F"/>
    <w:rsid w:val="007E6EFD"/>
    <w:rsid w:val="007F1F47"/>
    <w:rsid w:val="00805DB5"/>
    <w:rsid w:val="00817DAE"/>
    <w:rsid w:val="00833CCC"/>
    <w:rsid w:val="00834628"/>
    <w:rsid w:val="0084090F"/>
    <w:rsid w:val="00842043"/>
    <w:rsid w:val="00861EA3"/>
    <w:rsid w:val="0087744F"/>
    <w:rsid w:val="00892489"/>
    <w:rsid w:val="0089254A"/>
    <w:rsid w:val="008937D1"/>
    <w:rsid w:val="00896021"/>
    <w:rsid w:val="008A7502"/>
    <w:rsid w:val="008B700B"/>
    <w:rsid w:val="008C606F"/>
    <w:rsid w:val="008D1DC3"/>
    <w:rsid w:val="008E5103"/>
    <w:rsid w:val="00912769"/>
    <w:rsid w:val="00913040"/>
    <w:rsid w:val="00923D21"/>
    <w:rsid w:val="00927B11"/>
    <w:rsid w:val="00931809"/>
    <w:rsid w:val="0093650F"/>
    <w:rsid w:val="009547AE"/>
    <w:rsid w:val="00957198"/>
    <w:rsid w:val="0096505B"/>
    <w:rsid w:val="00966DFE"/>
    <w:rsid w:val="00972BE6"/>
    <w:rsid w:val="009747B4"/>
    <w:rsid w:val="009765DB"/>
    <w:rsid w:val="009A110B"/>
    <w:rsid w:val="009A37C1"/>
    <w:rsid w:val="009B363D"/>
    <w:rsid w:val="009C5B33"/>
    <w:rsid w:val="009D699C"/>
    <w:rsid w:val="009E7AD3"/>
    <w:rsid w:val="009F1ACE"/>
    <w:rsid w:val="009F26AB"/>
    <w:rsid w:val="00A01B4A"/>
    <w:rsid w:val="00A02C1C"/>
    <w:rsid w:val="00A20B3D"/>
    <w:rsid w:val="00A22148"/>
    <w:rsid w:val="00A23659"/>
    <w:rsid w:val="00A332A8"/>
    <w:rsid w:val="00A432F3"/>
    <w:rsid w:val="00A544D8"/>
    <w:rsid w:val="00A62607"/>
    <w:rsid w:val="00A62656"/>
    <w:rsid w:val="00A90ED2"/>
    <w:rsid w:val="00AC5B1C"/>
    <w:rsid w:val="00AD0056"/>
    <w:rsid w:val="00AD27E4"/>
    <w:rsid w:val="00AD4098"/>
    <w:rsid w:val="00AE033C"/>
    <w:rsid w:val="00AE06F3"/>
    <w:rsid w:val="00AE51BE"/>
    <w:rsid w:val="00AE6CDB"/>
    <w:rsid w:val="00B00970"/>
    <w:rsid w:val="00B14A7C"/>
    <w:rsid w:val="00B23D96"/>
    <w:rsid w:val="00B60E0D"/>
    <w:rsid w:val="00B631E9"/>
    <w:rsid w:val="00B64B60"/>
    <w:rsid w:val="00B965A3"/>
    <w:rsid w:val="00BA01C5"/>
    <w:rsid w:val="00BB1BF1"/>
    <w:rsid w:val="00BC0605"/>
    <w:rsid w:val="00BD209E"/>
    <w:rsid w:val="00BE231A"/>
    <w:rsid w:val="00BF4B58"/>
    <w:rsid w:val="00C0238E"/>
    <w:rsid w:val="00C168A5"/>
    <w:rsid w:val="00C206F5"/>
    <w:rsid w:val="00C271DC"/>
    <w:rsid w:val="00C33F5F"/>
    <w:rsid w:val="00C55B51"/>
    <w:rsid w:val="00C5760A"/>
    <w:rsid w:val="00C93D52"/>
    <w:rsid w:val="00CA387F"/>
    <w:rsid w:val="00CB0E9C"/>
    <w:rsid w:val="00CB7C69"/>
    <w:rsid w:val="00CE1F71"/>
    <w:rsid w:val="00CF5840"/>
    <w:rsid w:val="00D223F2"/>
    <w:rsid w:val="00D22B02"/>
    <w:rsid w:val="00D42927"/>
    <w:rsid w:val="00D568FD"/>
    <w:rsid w:val="00D57470"/>
    <w:rsid w:val="00D6596C"/>
    <w:rsid w:val="00D660F7"/>
    <w:rsid w:val="00D67447"/>
    <w:rsid w:val="00D70B23"/>
    <w:rsid w:val="00D80817"/>
    <w:rsid w:val="00DA2B1A"/>
    <w:rsid w:val="00DC0AED"/>
    <w:rsid w:val="00DC1C72"/>
    <w:rsid w:val="00DD338B"/>
    <w:rsid w:val="00DE2BDE"/>
    <w:rsid w:val="00DF0181"/>
    <w:rsid w:val="00DF01F0"/>
    <w:rsid w:val="00E00CD3"/>
    <w:rsid w:val="00E02406"/>
    <w:rsid w:val="00E0556A"/>
    <w:rsid w:val="00E05AA9"/>
    <w:rsid w:val="00E109CD"/>
    <w:rsid w:val="00E2024A"/>
    <w:rsid w:val="00E3797E"/>
    <w:rsid w:val="00E40E94"/>
    <w:rsid w:val="00E50F36"/>
    <w:rsid w:val="00E6351A"/>
    <w:rsid w:val="00E65F76"/>
    <w:rsid w:val="00E6609D"/>
    <w:rsid w:val="00E77AAA"/>
    <w:rsid w:val="00E81E4F"/>
    <w:rsid w:val="00E91FA9"/>
    <w:rsid w:val="00E92B83"/>
    <w:rsid w:val="00E93C96"/>
    <w:rsid w:val="00E977E1"/>
    <w:rsid w:val="00EA5A5C"/>
    <w:rsid w:val="00EB3664"/>
    <w:rsid w:val="00EB6D36"/>
    <w:rsid w:val="00EE1702"/>
    <w:rsid w:val="00EF38D3"/>
    <w:rsid w:val="00F10811"/>
    <w:rsid w:val="00F205D1"/>
    <w:rsid w:val="00F25C25"/>
    <w:rsid w:val="00F327E9"/>
    <w:rsid w:val="00F36927"/>
    <w:rsid w:val="00F83173"/>
    <w:rsid w:val="00F91985"/>
    <w:rsid w:val="00FA4401"/>
    <w:rsid w:val="00FB4395"/>
    <w:rsid w:val="00FD7B71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A5"/>
    <w:rPr>
      <w:sz w:val="24"/>
      <w:szCs w:val="24"/>
    </w:rPr>
  </w:style>
  <w:style w:type="paragraph" w:styleId="1">
    <w:name w:val="heading 1"/>
    <w:basedOn w:val="a"/>
    <w:next w:val="a"/>
    <w:qFormat/>
    <w:rsid w:val="006B59A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6B59A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6B59A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6B59A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6B59A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6B59A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6B59A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6B59A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6B59A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9A5"/>
    <w:pPr>
      <w:jc w:val="both"/>
    </w:pPr>
  </w:style>
  <w:style w:type="paragraph" w:styleId="20">
    <w:name w:val="Body Text 2"/>
    <w:basedOn w:val="a"/>
    <w:rsid w:val="006B59A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6B59A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6B59A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6B59A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paragraph" w:customStyle="1" w:styleId="Standard">
    <w:name w:val="Standard"/>
    <w:rsid w:val="00861EA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861EA3"/>
    <w:pPr>
      <w:suppressLineNumbers/>
    </w:pPr>
  </w:style>
  <w:style w:type="character" w:styleId="af1">
    <w:name w:val="Emphasis"/>
    <w:qFormat/>
    <w:rsid w:val="006904D3"/>
    <w:rPr>
      <w:i/>
      <w:iCs/>
    </w:rPr>
  </w:style>
  <w:style w:type="character" w:customStyle="1" w:styleId="WW8Num2z0">
    <w:name w:val="WW8Num2z0"/>
    <w:rsid w:val="000F44E5"/>
    <w:rPr>
      <w:sz w:val="28"/>
      <w:szCs w:val="28"/>
    </w:rPr>
  </w:style>
  <w:style w:type="character" w:customStyle="1" w:styleId="Absatz-Standardschriftart">
    <w:name w:val="Absatz-Standardschriftart"/>
    <w:rsid w:val="000F44E5"/>
  </w:style>
  <w:style w:type="character" w:customStyle="1" w:styleId="WW-Absatz-Standardschriftart">
    <w:name w:val="WW-Absatz-Standardschriftart"/>
    <w:rsid w:val="000F44E5"/>
  </w:style>
  <w:style w:type="character" w:customStyle="1" w:styleId="WW-Absatz-Standardschriftart1">
    <w:name w:val="WW-Absatz-Standardschriftart1"/>
    <w:rsid w:val="000F44E5"/>
  </w:style>
  <w:style w:type="character" w:customStyle="1" w:styleId="WW-Absatz-Standardschriftart11">
    <w:name w:val="WW-Absatz-Standardschriftart11"/>
    <w:rsid w:val="000F44E5"/>
  </w:style>
  <w:style w:type="character" w:customStyle="1" w:styleId="WW-Absatz-Standardschriftart111">
    <w:name w:val="WW-Absatz-Standardschriftart111"/>
    <w:rsid w:val="000F44E5"/>
  </w:style>
  <w:style w:type="character" w:customStyle="1" w:styleId="WW-Absatz-Standardschriftart1111">
    <w:name w:val="WW-Absatz-Standardschriftart1111"/>
    <w:rsid w:val="000F44E5"/>
  </w:style>
  <w:style w:type="character" w:customStyle="1" w:styleId="WW-Absatz-Standardschriftart11111">
    <w:name w:val="WW-Absatz-Standardschriftart11111"/>
    <w:rsid w:val="000F44E5"/>
  </w:style>
  <w:style w:type="character" w:customStyle="1" w:styleId="WW-Absatz-Standardschriftart111111">
    <w:name w:val="WW-Absatz-Standardschriftart111111"/>
    <w:rsid w:val="000F44E5"/>
  </w:style>
  <w:style w:type="character" w:customStyle="1" w:styleId="WW8Num1z0">
    <w:name w:val="WW8Num1z0"/>
    <w:rsid w:val="000F44E5"/>
  </w:style>
  <w:style w:type="character" w:customStyle="1" w:styleId="WW8Num1z1">
    <w:name w:val="WW8Num1z1"/>
    <w:rsid w:val="000F44E5"/>
  </w:style>
  <w:style w:type="character" w:customStyle="1" w:styleId="WW8Num1z2">
    <w:name w:val="WW8Num1z2"/>
    <w:rsid w:val="000F44E5"/>
  </w:style>
  <w:style w:type="character" w:customStyle="1" w:styleId="WW8Num1z3">
    <w:name w:val="WW8Num1z3"/>
    <w:rsid w:val="000F44E5"/>
  </w:style>
  <w:style w:type="character" w:customStyle="1" w:styleId="WW8Num1z4">
    <w:name w:val="WW8Num1z4"/>
    <w:rsid w:val="000F44E5"/>
  </w:style>
  <w:style w:type="character" w:customStyle="1" w:styleId="WW8Num1z5">
    <w:name w:val="WW8Num1z5"/>
    <w:rsid w:val="000F44E5"/>
  </w:style>
  <w:style w:type="character" w:customStyle="1" w:styleId="WW8Num1z6">
    <w:name w:val="WW8Num1z6"/>
    <w:rsid w:val="000F44E5"/>
  </w:style>
  <w:style w:type="character" w:customStyle="1" w:styleId="WW8Num1z7">
    <w:name w:val="WW8Num1z7"/>
    <w:rsid w:val="000F44E5"/>
  </w:style>
  <w:style w:type="character" w:customStyle="1" w:styleId="WW8Num1z8">
    <w:name w:val="WW8Num1z8"/>
    <w:rsid w:val="000F44E5"/>
  </w:style>
  <w:style w:type="character" w:customStyle="1" w:styleId="WW-Absatz-Standardschriftart1111111">
    <w:name w:val="WW-Absatz-Standardschriftart1111111"/>
    <w:rsid w:val="000F44E5"/>
  </w:style>
  <w:style w:type="character" w:customStyle="1" w:styleId="WW-Absatz-Standardschriftart11111111">
    <w:name w:val="WW-Absatz-Standardschriftart11111111"/>
    <w:rsid w:val="000F44E5"/>
  </w:style>
  <w:style w:type="character" w:customStyle="1" w:styleId="WW-Absatz-Standardschriftart111111111">
    <w:name w:val="WW-Absatz-Standardschriftart111111111"/>
    <w:rsid w:val="000F44E5"/>
  </w:style>
  <w:style w:type="character" w:customStyle="1" w:styleId="WW-Absatz-Standardschriftart1111111111">
    <w:name w:val="WW-Absatz-Standardschriftart1111111111"/>
    <w:rsid w:val="000F44E5"/>
  </w:style>
  <w:style w:type="character" w:customStyle="1" w:styleId="WW-Absatz-Standardschriftart11111111111">
    <w:name w:val="WW-Absatz-Standardschriftart11111111111"/>
    <w:rsid w:val="000F44E5"/>
  </w:style>
  <w:style w:type="character" w:customStyle="1" w:styleId="WW-Absatz-Standardschriftart111111111111">
    <w:name w:val="WW-Absatz-Standardschriftart111111111111"/>
    <w:rsid w:val="000F44E5"/>
  </w:style>
  <w:style w:type="character" w:customStyle="1" w:styleId="WW-Absatz-Standardschriftart1111111111111">
    <w:name w:val="WW-Absatz-Standardschriftart1111111111111"/>
    <w:rsid w:val="000F44E5"/>
  </w:style>
  <w:style w:type="character" w:customStyle="1" w:styleId="WW-Absatz-Standardschriftart11111111111111">
    <w:name w:val="WW-Absatz-Standardschriftart11111111111111"/>
    <w:rsid w:val="000F44E5"/>
  </w:style>
  <w:style w:type="character" w:customStyle="1" w:styleId="WW8Num2z1">
    <w:name w:val="WW8Num2z1"/>
    <w:rsid w:val="000F44E5"/>
  </w:style>
  <w:style w:type="character" w:customStyle="1" w:styleId="WW8Num2z2">
    <w:name w:val="WW8Num2z2"/>
    <w:rsid w:val="000F44E5"/>
  </w:style>
  <w:style w:type="character" w:customStyle="1" w:styleId="WW8Num2z3">
    <w:name w:val="WW8Num2z3"/>
    <w:rsid w:val="000F44E5"/>
  </w:style>
  <w:style w:type="character" w:customStyle="1" w:styleId="WW8Num2z4">
    <w:name w:val="WW8Num2z4"/>
    <w:rsid w:val="000F44E5"/>
  </w:style>
  <w:style w:type="character" w:customStyle="1" w:styleId="WW8Num2z5">
    <w:name w:val="WW8Num2z5"/>
    <w:rsid w:val="000F44E5"/>
  </w:style>
  <w:style w:type="character" w:customStyle="1" w:styleId="WW8Num2z6">
    <w:name w:val="WW8Num2z6"/>
    <w:rsid w:val="000F44E5"/>
  </w:style>
  <w:style w:type="character" w:customStyle="1" w:styleId="WW8Num2z7">
    <w:name w:val="WW8Num2z7"/>
    <w:rsid w:val="000F44E5"/>
  </w:style>
  <w:style w:type="character" w:customStyle="1" w:styleId="WW8Num2z8">
    <w:name w:val="WW8Num2z8"/>
    <w:rsid w:val="000F44E5"/>
  </w:style>
  <w:style w:type="character" w:customStyle="1" w:styleId="WW-Absatz-Standardschriftart111111111111111">
    <w:name w:val="WW-Absatz-Standardschriftart111111111111111"/>
    <w:rsid w:val="000F44E5"/>
  </w:style>
  <w:style w:type="character" w:customStyle="1" w:styleId="WW-Absatz-Standardschriftart1111111111111111">
    <w:name w:val="WW-Absatz-Standardschriftart1111111111111111"/>
    <w:rsid w:val="000F44E5"/>
  </w:style>
  <w:style w:type="character" w:customStyle="1" w:styleId="WW-Absatz-Standardschriftart11111111111111111">
    <w:name w:val="WW-Absatz-Standardschriftart11111111111111111"/>
    <w:rsid w:val="000F44E5"/>
  </w:style>
  <w:style w:type="character" w:customStyle="1" w:styleId="WW-Absatz-Standardschriftart111111111111111111">
    <w:name w:val="WW-Absatz-Standardschriftart111111111111111111"/>
    <w:rsid w:val="000F44E5"/>
  </w:style>
  <w:style w:type="character" w:customStyle="1" w:styleId="WW-Absatz-Standardschriftart1111111111111111111">
    <w:name w:val="WW-Absatz-Standardschriftart1111111111111111111"/>
    <w:rsid w:val="000F44E5"/>
  </w:style>
  <w:style w:type="character" w:customStyle="1" w:styleId="WW-Absatz-Standardschriftart11111111111111111111">
    <w:name w:val="WW-Absatz-Standardschriftart11111111111111111111"/>
    <w:rsid w:val="000F44E5"/>
  </w:style>
  <w:style w:type="character" w:customStyle="1" w:styleId="WW-Absatz-Standardschriftart111111111111111111111">
    <w:name w:val="WW-Absatz-Standardschriftart111111111111111111111"/>
    <w:rsid w:val="000F44E5"/>
  </w:style>
  <w:style w:type="character" w:customStyle="1" w:styleId="WW-Absatz-Standardschriftart1111111111111111111111">
    <w:name w:val="WW-Absatz-Standardschriftart1111111111111111111111"/>
    <w:rsid w:val="000F44E5"/>
  </w:style>
  <w:style w:type="character" w:customStyle="1" w:styleId="WW-Absatz-Standardschriftart11111111111111111111111">
    <w:name w:val="WW-Absatz-Standardschriftart11111111111111111111111"/>
    <w:rsid w:val="000F44E5"/>
  </w:style>
  <w:style w:type="character" w:customStyle="1" w:styleId="WW-Absatz-Standardschriftart111111111111111111111111">
    <w:name w:val="WW-Absatz-Standardschriftart111111111111111111111111"/>
    <w:rsid w:val="000F44E5"/>
  </w:style>
  <w:style w:type="character" w:customStyle="1" w:styleId="WW-Absatz-Standardschriftart1111111111111111111111111">
    <w:name w:val="WW-Absatz-Standardschriftart1111111111111111111111111"/>
    <w:rsid w:val="000F44E5"/>
  </w:style>
  <w:style w:type="character" w:customStyle="1" w:styleId="WW-Absatz-Standardschriftart11111111111111111111111111">
    <w:name w:val="WW-Absatz-Standardschriftart11111111111111111111111111"/>
    <w:rsid w:val="000F44E5"/>
  </w:style>
  <w:style w:type="character" w:customStyle="1" w:styleId="WW-Absatz-Standardschriftart111111111111111111111111111">
    <w:name w:val="WW-Absatz-Standardschriftart111111111111111111111111111"/>
    <w:rsid w:val="000F44E5"/>
  </w:style>
  <w:style w:type="character" w:customStyle="1" w:styleId="WW-Absatz-Standardschriftart1111111111111111111111111111">
    <w:name w:val="WW-Absatz-Standardschriftart1111111111111111111111111111"/>
    <w:rsid w:val="000F44E5"/>
  </w:style>
  <w:style w:type="character" w:customStyle="1" w:styleId="WW-Absatz-Standardschriftart11111111111111111111111111111">
    <w:name w:val="WW-Absatz-Standardschriftart11111111111111111111111111111"/>
    <w:rsid w:val="000F44E5"/>
  </w:style>
  <w:style w:type="character" w:customStyle="1" w:styleId="WW-Absatz-Standardschriftart111111111111111111111111111111">
    <w:name w:val="WW-Absatz-Standardschriftart111111111111111111111111111111"/>
    <w:rsid w:val="000F44E5"/>
  </w:style>
  <w:style w:type="character" w:customStyle="1" w:styleId="WW-Absatz-Standardschriftart1111111111111111111111111111111">
    <w:name w:val="WW-Absatz-Standardschriftart1111111111111111111111111111111"/>
    <w:rsid w:val="000F44E5"/>
  </w:style>
  <w:style w:type="character" w:customStyle="1" w:styleId="WW-Absatz-Standardschriftart11111111111111111111111111111111">
    <w:name w:val="WW-Absatz-Standardschriftart11111111111111111111111111111111"/>
    <w:rsid w:val="000F44E5"/>
  </w:style>
  <w:style w:type="character" w:customStyle="1" w:styleId="WW-Absatz-Standardschriftart111111111111111111111111111111111">
    <w:name w:val="WW-Absatz-Standardschriftart111111111111111111111111111111111"/>
    <w:rsid w:val="000F44E5"/>
  </w:style>
  <w:style w:type="character" w:customStyle="1" w:styleId="WW-Absatz-Standardschriftart1111111111111111111111111111111111">
    <w:name w:val="WW-Absatz-Standardschriftart1111111111111111111111111111111111"/>
    <w:rsid w:val="000F44E5"/>
  </w:style>
  <w:style w:type="character" w:customStyle="1" w:styleId="WW-Absatz-Standardschriftart11111111111111111111111111111111111">
    <w:name w:val="WW-Absatz-Standardschriftart11111111111111111111111111111111111"/>
    <w:rsid w:val="000F44E5"/>
  </w:style>
  <w:style w:type="character" w:customStyle="1" w:styleId="WW-Absatz-Standardschriftart111111111111111111111111111111111111">
    <w:name w:val="WW-Absatz-Standardschriftart111111111111111111111111111111111111"/>
    <w:rsid w:val="000F44E5"/>
  </w:style>
  <w:style w:type="character" w:customStyle="1" w:styleId="WW-Absatz-Standardschriftart1111111111111111111111111111111111111">
    <w:name w:val="WW-Absatz-Standardschriftart1111111111111111111111111111111111111"/>
    <w:rsid w:val="000F44E5"/>
  </w:style>
  <w:style w:type="character" w:customStyle="1" w:styleId="WW-Absatz-Standardschriftart11111111111111111111111111111111111111">
    <w:name w:val="WW-Absatz-Standardschriftart11111111111111111111111111111111111111"/>
    <w:rsid w:val="000F44E5"/>
  </w:style>
  <w:style w:type="character" w:customStyle="1" w:styleId="WW-Absatz-Standardschriftart111111111111111111111111111111111111111">
    <w:name w:val="WW-Absatz-Standardschriftart111111111111111111111111111111111111111"/>
    <w:rsid w:val="000F44E5"/>
  </w:style>
  <w:style w:type="character" w:customStyle="1" w:styleId="WW-Absatz-Standardschriftart1111111111111111111111111111111111111111">
    <w:name w:val="WW-Absatz-Standardschriftart1111111111111111111111111111111111111111"/>
    <w:rsid w:val="000F44E5"/>
  </w:style>
  <w:style w:type="character" w:customStyle="1" w:styleId="WW-Absatz-Standardschriftart11111111111111111111111111111111111111111">
    <w:name w:val="WW-Absatz-Standardschriftart11111111111111111111111111111111111111111"/>
    <w:rsid w:val="000F44E5"/>
  </w:style>
  <w:style w:type="character" w:customStyle="1" w:styleId="WW-Absatz-Standardschriftart111111111111111111111111111111111111111111">
    <w:name w:val="WW-Absatz-Standardschriftart111111111111111111111111111111111111111111"/>
    <w:rsid w:val="000F44E5"/>
  </w:style>
  <w:style w:type="character" w:customStyle="1" w:styleId="WW-Absatz-Standardschriftart1111111111111111111111111111111111111111111">
    <w:name w:val="WW-Absatz-Standardschriftart1111111111111111111111111111111111111111111"/>
    <w:rsid w:val="000F44E5"/>
  </w:style>
  <w:style w:type="character" w:customStyle="1" w:styleId="WW-Absatz-Standardschriftart11111111111111111111111111111111111111111111">
    <w:name w:val="WW-Absatz-Standardschriftart11111111111111111111111111111111111111111111"/>
    <w:rsid w:val="000F44E5"/>
  </w:style>
  <w:style w:type="character" w:customStyle="1" w:styleId="WW-Absatz-Standardschriftart111111111111111111111111111111111111111111111">
    <w:name w:val="WW-Absatz-Standardschriftart111111111111111111111111111111111111111111111"/>
    <w:rsid w:val="000F44E5"/>
  </w:style>
  <w:style w:type="character" w:customStyle="1" w:styleId="WW-Absatz-Standardschriftart1111111111111111111111111111111111111111111111">
    <w:name w:val="WW-Absatz-Standardschriftart1111111111111111111111111111111111111111111111"/>
    <w:rsid w:val="000F44E5"/>
  </w:style>
  <w:style w:type="character" w:customStyle="1" w:styleId="WW-Absatz-Standardschriftart11111111111111111111111111111111111111111111111">
    <w:name w:val="WW-Absatz-Standardschriftart11111111111111111111111111111111111111111111111"/>
    <w:rsid w:val="000F44E5"/>
  </w:style>
  <w:style w:type="character" w:customStyle="1" w:styleId="WW-Absatz-Standardschriftart111111111111111111111111111111111111111111111111">
    <w:name w:val="WW-Absatz-Standardschriftart111111111111111111111111111111111111111111111111"/>
    <w:rsid w:val="000F44E5"/>
  </w:style>
  <w:style w:type="character" w:customStyle="1" w:styleId="WW-Absatz-Standardschriftart1111111111111111111111111111111111111111111111111">
    <w:name w:val="WW-Absatz-Standardschriftart1111111111111111111111111111111111111111111111111"/>
    <w:rsid w:val="000F44E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F44E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F44E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F44E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F44E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F44E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F44E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F44E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F44E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F44E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F44E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F44E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F44E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F44E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F44E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F44E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F44E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F44E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F44E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F44E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F44E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F44E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F44E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F44E5"/>
  </w:style>
  <w:style w:type="character" w:customStyle="1" w:styleId="WW8Num7z0">
    <w:name w:val="WW8Num7z0"/>
    <w:rsid w:val="000F44E5"/>
    <w:rPr>
      <w:rFonts w:ascii="Symbol" w:hAnsi="Symbol" w:cs="Symbol"/>
    </w:rPr>
  </w:style>
  <w:style w:type="character" w:customStyle="1" w:styleId="11">
    <w:name w:val="Основной шрифт абзаца1"/>
    <w:rsid w:val="000F44E5"/>
  </w:style>
  <w:style w:type="character" w:styleId="af2">
    <w:name w:val="page number"/>
    <w:basedOn w:val="11"/>
    <w:rsid w:val="000F44E5"/>
  </w:style>
  <w:style w:type="character" w:customStyle="1" w:styleId="af3">
    <w:name w:val="Символ нумерации"/>
    <w:rsid w:val="000F44E5"/>
  </w:style>
  <w:style w:type="character" w:customStyle="1" w:styleId="af4">
    <w:name w:val="Маркеры списка"/>
    <w:rsid w:val="000F44E5"/>
    <w:rPr>
      <w:rFonts w:ascii="OpenSymbol" w:eastAsia="OpenSymbol" w:hAnsi="OpenSymbol" w:cs="OpenSymbol"/>
    </w:rPr>
  </w:style>
  <w:style w:type="paragraph" w:customStyle="1" w:styleId="af5">
    <w:name w:val="Заголовок"/>
    <w:basedOn w:val="a"/>
    <w:next w:val="a3"/>
    <w:rsid w:val="000F44E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6">
    <w:name w:val="List"/>
    <w:basedOn w:val="a3"/>
    <w:rsid w:val="000F44E5"/>
    <w:pPr>
      <w:suppressAutoHyphens/>
    </w:pPr>
    <w:rPr>
      <w:rFonts w:ascii="Arial" w:hAnsi="Arial" w:cs="Tahoma"/>
      <w:sz w:val="32"/>
      <w:szCs w:val="20"/>
      <w:lang w:eastAsia="ar-SA"/>
    </w:rPr>
  </w:style>
  <w:style w:type="paragraph" w:customStyle="1" w:styleId="12">
    <w:name w:val="Название1"/>
    <w:basedOn w:val="a"/>
    <w:rsid w:val="000F44E5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0F44E5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styleId="af7">
    <w:name w:val="Subtitle"/>
    <w:basedOn w:val="a"/>
    <w:next w:val="a3"/>
    <w:link w:val="af8"/>
    <w:qFormat/>
    <w:rsid w:val="000F44E5"/>
    <w:pPr>
      <w:suppressAutoHyphens/>
      <w:jc w:val="both"/>
    </w:pPr>
    <w:rPr>
      <w:sz w:val="28"/>
      <w:szCs w:val="20"/>
      <w:lang w:eastAsia="ar-SA"/>
    </w:rPr>
  </w:style>
  <w:style w:type="character" w:customStyle="1" w:styleId="af8">
    <w:name w:val="Подзаголовок Знак"/>
    <w:basedOn w:val="a0"/>
    <w:link w:val="af7"/>
    <w:rsid w:val="000F44E5"/>
    <w:rPr>
      <w:sz w:val="28"/>
      <w:lang w:eastAsia="ar-SA"/>
    </w:rPr>
  </w:style>
  <w:style w:type="paragraph" w:customStyle="1" w:styleId="14">
    <w:name w:val="Название объекта1"/>
    <w:basedOn w:val="a"/>
    <w:rsid w:val="000F44E5"/>
    <w:pPr>
      <w:suppressAutoHyphens/>
      <w:jc w:val="center"/>
    </w:pPr>
    <w:rPr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0F44E5"/>
    <w:pPr>
      <w:suppressAutoHyphens/>
      <w:jc w:val="both"/>
    </w:pPr>
    <w:rPr>
      <w:sz w:val="28"/>
      <w:szCs w:val="20"/>
      <w:lang w:eastAsia="ar-SA"/>
    </w:rPr>
  </w:style>
  <w:style w:type="paragraph" w:customStyle="1" w:styleId="211">
    <w:name w:val="Основной текст с отступом 21"/>
    <w:basedOn w:val="a"/>
    <w:rsid w:val="000F44E5"/>
    <w:pPr>
      <w:suppressAutoHyphens/>
      <w:ind w:firstLine="567"/>
      <w:jc w:val="both"/>
    </w:pPr>
    <w:rPr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0F44E5"/>
    <w:pPr>
      <w:suppressAutoHyphens/>
      <w:spacing w:line="360" w:lineRule="auto"/>
      <w:ind w:firstLine="720"/>
      <w:jc w:val="both"/>
    </w:pPr>
    <w:rPr>
      <w:sz w:val="28"/>
      <w:szCs w:val="20"/>
      <w:lang w:eastAsia="ar-SA"/>
    </w:rPr>
  </w:style>
  <w:style w:type="paragraph" w:styleId="af9">
    <w:name w:val="header"/>
    <w:basedOn w:val="a"/>
    <w:link w:val="afa"/>
    <w:rsid w:val="000F44E5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character" w:customStyle="1" w:styleId="afa">
    <w:name w:val="Верхний колонтитул Знак"/>
    <w:basedOn w:val="a0"/>
    <w:link w:val="af9"/>
    <w:rsid w:val="000F44E5"/>
    <w:rPr>
      <w:sz w:val="24"/>
      <w:lang w:eastAsia="ar-SA"/>
    </w:rPr>
  </w:style>
  <w:style w:type="paragraph" w:styleId="afb">
    <w:name w:val="footer"/>
    <w:basedOn w:val="a"/>
    <w:link w:val="afc"/>
    <w:rsid w:val="000F44E5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fc">
    <w:name w:val="Нижний колонтитул Знак"/>
    <w:basedOn w:val="a0"/>
    <w:link w:val="afb"/>
    <w:rsid w:val="000F44E5"/>
    <w:rPr>
      <w:lang w:eastAsia="ar-SA"/>
    </w:rPr>
  </w:style>
  <w:style w:type="paragraph" w:customStyle="1" w:styleId="311">
    <w:name w:val="Основной текст 31"/>
    <w:basedOn w:val="a"/>
    <w:rsid w:val="000F44E5"/>
    <w:pPr>
      <w:suppressAutoHyphens/>
      <w:jc w:val="both"/>
    </w:pPr>
    <w:rPr>
      <w:b/>
      <w:sz w:val="28"/>
      <w:szCs w:val="20"/>
      <w:lang w:eastAsia="ar-SA"/>
    </w:rPr>
  </w:style>
  <w:style w:type="paragraph" w:customStyle="1" w:styleId="15">
    <w:name w:val="Схема документа1"/>
    <w:basedOn w:val="a"/>
    <w:rsid w:val="000F44E5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afd">
    <w:name w:val="Содержимое врезки"/>
    <w:basedOn w:val="a3"/>
    <w:rsid w:val="000F44E5"/>
    <w:pPr>
      <w:suppressAutoHyphens/>
    </w:pPr>
    <w:rPr>
      <w:sz w:val="32"/>
      <w:szCs w:val="20"/>
      <w:lang w:eastAsia="ar-SA"/>
    </w:rPr>
  </w:style>
  <w:style w:type="paragraph" w:customStyle="1" w:styleId="afe">
    <w:name w:val="Содержимое таблицы"/>
    <w:basedOn w:val="a"/>
    <w:rsid w:val="000F44E5"/>
    <w:pPr>
      <w:suppressLineNumbers/>
      <w:suppressAutoHyphens/>
    </w:pPr>
    <w:rPr>
      <w:sz w:val="20"/>
      <w:szCs w:val="20"/>
      <w:lang w:eastAsia="ar-SA"/>
    </w:rPr>
  </w:style>
  <w:style w:type="paragraph" w:customStyle="1" w:styleId="16">
    <w:name w:val="Абзац списка1"/>
    <w:basedOn w:val="a"/>
    <w:rsid w:val="000F44E5"/>
    <w:pPr>
      <w:ind w:left="720"/>
    </w:pPr>
    <w:rPr>
      <w:sz w:val="20"/>
      <w:szCs w:val="20"/>
      <w:lang w:eastAsia="ar-SA"/>
    </w:rPr>
  </w:style>
  <w:style w:type="paragraph" w:styleId="HTML">
    <w:name w:val="HTML Preformatted"/>
    <w:basedOn w:val="a"/>
    <w:link w:val="HTML0"/>
    <w:rsid w:val="000F4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0F44E5"/>
    <w:rPr>
      <w:rFonts w:ascii="Courier New" w:hAnsi="Courier New" w:cs="Courier New"/>
      <w:lang w:eastAsia="ar-SA"/>
    </w:rPr>
  </w:style>
  <w:style w:type="paragraph" w:customStyle="1" w:styleId="printj">
    <w:name w:val="printj"/>
    <w:basedOn w:val="a"/>
    <w:rsid w:val="000F44E5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f">
    <w:name w:val="Заголовок таблицы"/>
    <w:basedOn w:val="afe"/>
    <w:rsid w:val="000F44E5"/>
    <w:pPr>
      <w:jc w:val="center"/>
    </w:pPr>
    <w:rPr>
      <w:b/>
      <w:bCs/>
    </w:rPr>
  </w:style>
  <w:style w:type="table" w:styleId="aff0">
    <w:name w:val="Table Grid"/>
    <w:basedOn w:val="a1"/>
    <w:uiPriority w:val="59"/>
    <w:rsid w:val="000F44E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Нормальный (таблица)"/>
    <w:basedOn w:val="a"/>
    <w:next w:val="a"/>
    <w:uiPriority w:val="99"/>
    <w:rsid w:val="005E133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f2">
    <w:name w:val="Прижатый влево"/>
    <w:basedOn w:val="a"/>
    <w:next w:val="a"/>
    <w:uiPriority w:val="99"/>
    <w:rsid w:val="005E13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1">
    <w:name w:val="Style1"/>
    <w:basedOn w:val="a"/>
    <w:uiPriority w:val="99"/>
    <w:rsid w:val="00A01B4A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A5"/>
    <w:rPr>
      <w:sz w:val="24"/>
      <w:szCs w:val="24"/>
    </w:rPr>
  </w:style>
  <w:style w:type="paragraph" w:styleId="1">
    <w:name w:val="heading 1"/>
    <w:basedOn w:val="a"/>
    <w:next w:val="a"/>
    <w:qFormat/>
    <w:rsid w:val="006B59A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6B59A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6B59A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6B59A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6B59A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6B59A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6B59A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6B59A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6B59A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9A5"/>
    <w:pPr>
      <w:jc w:val="both"/>
    </w:pPr>
  </w:style>
  <w:style w:type="paragraph" w:styleId="20">
    <w:name w:val="Body Text 2"/>
    <w:basedOn w:val="a"/>
    <w:rsid w:val="006B59A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6B59A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6B59A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6B59A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paragraph" w:customStyle="1" w:styleId="Standard">
    <w:name w:val="Standard"/>
    <w:rsid w:val="00861EA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861EA3"/>
    <w:pPr>
      <w:suppressLineNumbers/>
    </w:pPr>
  </w:style>
  <w:style w:type="character" w:styleId="af1">
    <w:name w:val="Emphasis"/>
    <w:qFormat/>
    <w:rsid w:val="006904D3"/>
    <w:rPr>
      <w:i/>
      <w:iCs/>
    </w:rPr>
  </w:style>
  <w:style w:type="character" w:customStyle="1" w:styleId="WW8Num2z0">
    <w:name w:val="WW8Num2z0"/>
    <w:rsid w:val="000F44E5"/>
    <w:rPr>
      <w:sz w:val="28"/>
      <w:szCs w:val="28"/>
    </w:rPr>
  </w:style>
  <w:style w:type="character" w:customStyle="1" w:styleId="Absatz-Standardschriftart">
    <w:name w:val="Absatz-Standardschriftart"/>
    <w:rsid w:val="000F44E5"/>
  </w:style>
  <w:style w:type="character" w:customStyle="1" w:styleId="WW-Absatz-Standardschriftart">
    <w:name w:val="WW-Absatz-Standardschriftart"/>
    <w:rsid w:val="000F44E5"/>
  </w:style>
  <w:style w:type="character" w:customStyle="1" w:styleId="WW-Absatz-Standardschriftart1">
    <w:name w:val="WW-Absatz-Standardschriftart1"/>
    <w:rsid w:val="000F44E5"/>
  </w:style>
  <w:style w:type="character" w:customStyle="1" w:styleId="WW-Absatz-Standardschriftart11">
    <w:name w:val="WW-Absatz-Standardschriftart11"/>
    <w:rsid w:val="000F44E5"/>
  </w:style>
  <w:style w:type="character" w:customStyle="1" w:styleId="WW-Absatz-Standardschriftart111">
    <w:name w:val="WW-Absatz-Standardschriftart111"/>
    <w:rsid w:val="000F44E5"/>
  </w:style>
  <w:style w:type="character" w:customStyle="1" w:styleId="WW-Absatz-Standardschriftart1111">
    <w:name w:val="WW-Absatz-Standardschriftart1111"/>
    <w:rsid w:val="000F44E5"/>
  </w:style>
  <w:style w:type="character" w:customStyle="1" w:styleId="WW-Absatz-Standardschriftart11111">
    <w:name w:val="WW-Absatz-Standardschriftart11111"/>
    <w:rsid w:val="000F44E5"/>
  </w:style>
  <w:style w:type="character" w:customStyle="1" w:styleId="WW-Absatz-Standardschriftart111111">
    <w:name w:val="WW-Absatz-Standardschriftart111111"/>
    <w:rsid w:val="000F44E5"/>
  </w:style>
  <w:style w:type="character" w:customStyle="1" w:styleId="WW8Num1z0">
    <w:name w:val="WW8Num1z0"/>
    <w:rsid w:val="000F44E5"/>
  </w:style>
  <w:style w:type="character" w:customStyle="1" w:styleId="WW8Num1z1">
    <w:name w:val="WW8Num1z1"/>
    <w:rsid w:val="000F44E5"/>
  </w:style>
  <w:style w:type="character" w:customStyle="1" w:styleId="WW8Num1z2">
    <w:name w:val="WW8Num1z2"/>
    <w:rsid w:val="000F44E5"/>
  </w:style>
  <w:style w:type="character" w:customStyle="1" w:styleId="WW8Num1z3">
    <w:name w:val="WW8Num1z3"/>
    <w:rsid w:val="000F44E5"/>
  </w:style>
  <w:style w:type="character" w:customStyle="1" w:styleId="WW8Num1z4">
    <w:name w:val="WW8Num1z4"/>
    <w:rsid w:val="000F44E5"/>
  </w:style>
  <w:style w:type="character" w:customStyle="1" w:styleId="WW8Num1z5">
    <w:name w:val="WW8Num1z5"/>
    <w:rsid w:val="000F44E5"/>
  </w:style>
  <w:style w:type="character" w:customStyle="1" w:styleId="WW8Num1z6">
    <w:name w:val="WW8Num1z6"/>
    <w:rsid w:val="000F44E5"/>
  </w:style>
  <w:style w:type="character" w:customStyle="1" w:styleId="WW8Num1z7">
    <w:name w:val="WW8Num1z7"/>
    <w:rsid w:val="000F44E5"/>
  </w:style>
  <w:style w:type="character" w:customStyle="1" w:styleId="WW8Num1z8">
    <w:name w:val="WW8Num1z8"/>
    <w:rsid w:val="000F44E5"/>
  </w:style>
  <w:style w:type="character" w:customStyle="1" w:styleId="WW-Absatz-Standardschriftart1111111">
    <w:name w:val="WW-Absatz-Standardschriftart1111111"/>
    <w:rsid w:val="000F44E5"/>
  </w:style>
  <w:style w:type="character" w:customStyle="1" w:styleId="WW-Absatz-Standardschriftart11111111">
    <w:name w:val="WW-Absatz-Standardschriftart11111111"/>
    <w:rsid w:val="000F44E5"/>
  </w:style>
  <w:style w:type="character" w:customStyle="1" w:styleId="WW-Absatz-Standardschriftart111111111">
    <w:name w:val="WW-Absatz-Standardschriftart111111111"/>
    <w:rsid w:val="000F44E5"/>
  </w:style>
  <w:style w:type="character" w:customStyle="1" w:styleId="WW-Absatz-Standardschriftart1111111111">
    <w:name w:val="WW-Absatz-Standardschriftart1111111111"/>
    <w:rsid w:val="000F44E5"/>
  </w:style>
  <w:style w:type="character" w:customStyle="1" w:styleId="WW-Absatz-Standardschriftart11111111111">
    <w:name w:val="WW-Absatz-Standardschriftart11111111111"/>
    <w:rsid w:val="000F44E5"/>
  </w:style>
  <w:style w:type="character" w:customStyle="1" w:styleId="WW-Absatz-Standardschriftart111111111111">
    <w:name w:val="WW-Absatz-Standardschriftart111111111111"/>
    <w:rsid w:val="000F44E5"/>
  </w:style>
  <w:style w:type="character" w:customStyle="1" w:styleId="WW-Absatz-Standardschriftart1111111111111">
    <w:name w:val="WW-Absatz-Standardschriftart1111111111111"/>
    <w:rsid w:val="000F44E5"/>
  </w:style>
  <w:style w:type="character" w:customStyle="1" w:styleId="WW-Absatz-Standardschriftart11111111111111">
    <w:name w:val="WW-Absatz-Standardschriftart11111111111111"/>
    <w:rsid w:val="000F44E5"/>
  </w:style>
  <w:style w:type="character" w:customStyle="1" w:styleId="WW8Num2z1">
    <w:name w:val="WW8Num2z1"/>
    <w:rsid w:val="000F44E5"/>
  </w:style>
  <w:style w:type="character" w:customStyle="1" w:styleId="WW8Num2z2">
    <w:name w:val="WW8Num2z2"/>
    <w:rsid w:val="000F44E5"/>
  </w:style>
  <w:style w:type="character" w:customStyle="1" w:styleId="WW8Num2z3">
    <w:name w:val="WW8Num2z3"/>
    <w:rsid w:val="000F44E5"/>
  </w:style>
  <w:style w:type="character" w:customStyle="1" w:styleId="WW8Num2z4">
    <w:name w:val="WW8Num2z4"/>
    <w:rsid w:val="000F44E5"/>
  </w:style>
  <w:style w:type="character" w:customStyle="1" w:styleId="WW8Num2z5">
    <w:name w:val="WW8Num2z5"/>
    <w:rsid w:val="000F44E5"/>
  </w:style>
  <w:style w:type="character" w:customStyle="1" w:styleId="WW8Num2z6">
    <w:name w:val="WW8Num2z6"/>
    <w:rsid w:val="000F44E5"/>
  </w:style>
  <w:style w:type="character" w:customStyle="1" w:styleId="WW8Num2z7">
    <w:name w:val="WW8Num2z7"/>
    <w:rsid w:val="000F44E5"/>
  </w:style>
  <w:style w:type="character" w:customStyle="1" w:styleId="WW8Num2z8">
    <w:name w:val="WW8Num2z8"/>
    <w:rsid w:val="000F44E5"/>
  </w:style>
  <w:style w:type="character" w:customStyle="1" w:styleId="WW-Absatz-Standardschriftart111111111111111">
    <w:name w:val="WW-Absatz-Standardschriftart111111111111111"/>
    <w:rsid w:val="000F44E5"/>
  </w:style>
  <w:style w:type="character" w:customStyle="1" w:styleId="WW-Absatz-Standardschriftart1111111111111111">
    <w:name w:val="WW-Absatz-Standardschriftart1111111111111111"/>
    <w:rsid w:val="000F44E5"/>
  </w:style>
  <w:style w:type="character" w:customStyle="1" w:styleId="WW-Absatz-Standardschriftart11111111111111111">
    <w:name w:val="WW-Absatz-Standardschriftart11111111111111111"/>
    <w:rsid w:val="000F44E5"/>
  </w:style>
  <w:style w:type="character" w:customStyle="1" w:styleId="WW-Absatz-Standardschriftart111111111111111111">
    <w:name w:val="WW-Absatz-Standardschriftart111111111111111111"/>
    <w:rsid w:val="000F44E5"/>
  </w:style>
  <w:style w:type="character" w:customStyle="1" w:styleId="WW-Absatz-Standardschriftart1111111111111111111">
    <w:name w:val="WW-Absatz-Standardschriftart1111111111111111111"/>
    <w:rsid w:val="000F44E5"/>
  </w:style>
  <w:style w:type="character" w:customStyle="1" w:styleId="WW-Absatz-Standardschriftart11111111111111111111">
    <w:name w:val="WW-Absatz-Standardschriftart11111111111111111111"/>
    <w:rsid w:val="000F44E5"/>
  </w:style>
  <w:style w:type="character" w:customStyle="1" w:styleId="WW-Absatz-Standardschriftart111111111111111111111">
    <w:name w:val="WW-Absatz-Standardschriftart111111111111111111111"/>
    <w:rsid w:val="000F44E5"/>
  </w:style>
  <w:style w:type="character" w:customStyle="1" w:styleId="WW-Absatz-Standardschriftart1111111111111111111111">
    <w:name w:val="WW-Absatz-Standardschriftart1111111111111111111111"/>
    <w:rsid w:val="000F44E5"/>
  </w:style>
  <w:style w:type="character" w:customStyle="1" w:styleId="WW-Absatz-Standardschriftart11111111111111111111111">
    <w:name w:val="WW-Absatz-Standardschriftart11111111111111111111111"/>
    <w:rsid w:val="000F44E5"/>
  </w:style>
  <w:style w:type="character" w:customStyle="1" w:styleId="WW-Absatz-Standardschriftart111111111111111111111111">
    <w:name w:val="WW-Absatz-Standardschriftart111111111111111111111111"/>
    <w:rsid w:val="000F44E5"/>
  </w:style>
  <w:style w:type="character" w:customStyle="1" w:styleId="WW-Absatz-Standardschriftart1111111111111111111111111">
    <w:name w:val="WW-Absatz-Standardschriftart1111111111111111111111111"/>
    <w:rsid w:val="000F44E5"/>
  </w:style>
  <w:style w:type="character" w:customStyle="1" w:styleId="WW-Absatz-Standardschriftart11111111111111111111111111">
    <w:name w:val="WW-Absatz-Standardschriftart11111111111111111111111111"/>
    <w:rsid w:val="000F44E5"/>
  </w:style>
  <w:style w:type="character" w:customStyle="1" w:styleId="WW-Absatz-Standardschriftart111111111111111111111111111">
    <w:name w:val="WW-Absatz-Standardschriftart111111111111111111111111111"/>
    <w:rsid w:val="000F44E5"/>
  </w:style>
  <w:style w:type="character" w:customStyle="1" w:styleId="WW-Absatz-Standardschriftart1111111111111111111111111111">
    <w:name w:val="WW-Absatz-Standardschriftart1111111111111111111111111111"/>
    <w:rsid w:val="000F44E5"/>
  </w:style>
  <w:style w:type="character" w:customStyle="1" w:styleId="WW-Absatz-Standardschriftart11111111111111111111111111111">
    <w:name w:val="WW-Absatz-Standardschriftart11111111111111111111111111111"/>
    <w:rsid w:val="000F44E5"/>
  </w:style>
  <w:style w:type="character" w:customStyle="1" w:styleId="WW-Absatz-Standardschriftart111111111111111111111111111111">
    <w:name w:val="WW-Absatz-Standardschriftart111111111111111111111111111111"/>
    <w:rsid w:val="000F44E5"/>
  </w:style>
  <w:style w:type="character" w:customStyle="1" w:styleId="WW-Absatz-Standardschriftart1111111111111111111111111111111">
    <w:name w:val="WW-Absatz-Standardschriftart1111111111111111111111111111111"/>
    <w:rsid w:val="000F44E5"/>
  </w:style>
  <w:style w:type="character" w:customStyle="1" w:styleId="WW-Absatz-Standardschriftart11111111111111111111111111111111">
    <w:name w:val="WW-Absatz-Standardschriftart11111111111111111111111111111111"/>
    <w:rsid w:val="000F44E5"/>
  </w:style>
  <w:style w:type="character" w:customStyle="1" w:styleId="WW-Absatz-Standardschriftart111111111111111111111111111111111">
    <w:name w:val="WW-Absatz-Standardschriftart111111111111111111111111111111111"/>
    <w:rsid w:val="000F44E5"/>
  </w:style>
  <w:style w:type="character" w:customStyle="1" w:styleId="WW-Absatz-Standardschriftart1111111111111111111111111111111111">
    <w:name w:val="WW-Absatz-Standardschriftart1111111111111111111111111111111111"/>
    <w:rsid w:val="000F44E5"/>
  </w:style>
  <w:style w:type="character" w:customStyle="1" w:styleId="WW-Absatz-Standardschriftart11111111111111111111111111111111111">
    <w:name w:val="WW-Absatz-Standardschriftart11111111111111111111111111111111111"/>
    <w:rsid w:val="000F44E5"/>
  </w:style>
  <w:style w:type="character" w:customStyle="1" w:styleId="WW-Absatz-Standardschriftart111111111111111111111111111111111111">
    <w:name w:val="WW-Absatz-Standardschriftart111111111111111111111111111111111111"/>
    <w:rsid w:val="000F44E5"/>
  </w:style>
  <w:style w:type="character" w:customStyle="1" w:styleId="WW-Absatz-Standardschriftart1111111111111111111111111111111111111">
    <w:name w:val="WW-Absatz-Standardschriftart1111111111111111111111111111111111111"/>
    <w:rsid w:val="000F44E5"/>
  </w:style>
  <w:style w:type="character" w:customStyle="1" w:styleId="WW-Absatz-Standardschriftart11111111111111111111111111111111111111">
    <w:name w:val="WW-Absatz-Standardschriftart11111111111111111111111111111111111111"/>
    <w:rsid w:val="000F44E5"/>
  </w:style>
  <w:style w:type="character" w:customStyle="1" w:styleId="WW-Absatz-Standardschriftart111111111111111111111111111111111111111">
    <w:name w:val="WW-Absatz-Standardschriftart111111111111111111111111111111111111111"/>
    <w:rsid w:val="000F44E5"/>
  </w:style>
  <w:style w:type="character" w:customStyle="1" w:styleId="WW-Absatz-Standardschriftart1111111111111111111111111111111111111111">
    <w:name w:val="WW-Absatz-Standardschriftart1111111111111111111111111111111111111111"/>
    <w:rsid w:val="000F44E5"/>
  </w:style>
  <w:style w:type="character" w:customStyle="1" w:styleId="WW-Absatz-Standardschriftart11111111111111111111111111111111111111111">
    <w:name w:val="WW-Absatz-Standardschriftart11111111111111111111111111111111111111111"/>
    <w:rsid w:val="000F44E5"/>
  </w:style>
  <w:style w:type="character" w:customStyle="1" w:styleId="WW-Absatz-Standardschriftart111111111111111111111111111111111111111111">
    <w:name w:val="WW-Absatz-Standardschriftart111111111111111111111111111111111111111111"/>
    <w:rsid w:val="000F44E5"/>
  </w:style>
  <w:style w:type="character" w:customStyle="1" w:styleId="WW-Absatz-Standardschriftart1111111111111111111111111111111111111111111">
    <w:name w:val="WW-Absatz-Standardschriftart1111111111111111111111111111111111111111111"/>
    <w:rsid w:val="000F44E5"/>
  </w:style>
  <w:style w:type="character" w:customStyle="1" w:styleId="WW-Absatz-Standardschriftart11111111111111111111111111111111111111111111">
    <w:name w:val="WW-Absatz-Standardschriftart11111111111111111111111111111111111111111111"/>
    <w:rsid w:val="000F44E5"/>
  </w:style>
  <w:style w:type="character" w:customStyle="1" w:styleId="WW-Absatz-Standardschriftart111111111111111111111111111111111111111111111">
    <w:name w:val="WW-Absatz-Standardschriftart111111111111111111111111111111111111111111111"/>
    <w:rsid w:val="000F44E5"/>
  </w:style>
  <w:style w:type="character" w:customStyle="1" w:styleId="WW-Absatz-Standardschriftart1111111111111111111111111111111111111111111111">
    <w:name w:val="WW-Absatz-Standardschriftart1111111111111111111111111111111111111111111111"/>
    <w:rsid w:val="000F44E5"/>
  </w:style>
  <w:style w:type="character" w:customStyle="1" w:styleId="WW-Absatz-Standardschriftart11111111111111111111111111111111111111111111111">
    <w:name w:val="WW-Absatz-Standardschriftart11111111111111111111111111111111111111111111111"/>
    <w:rsid w:val="000F44E5"/>
  </w:style>
  <w:style w:type="character" w:customStyle="1" w:styleId="WW-Absatz-Standardschriftart111111111111111111111111111111111111111111111111">
    <w:name w:val="WW-Absatz-Standardschriftart111111111111111111111111111111111111111111111111"/>
    <w:rsid w:val="000F44E5"/>
  </w:style>
  <w:style w:type="character" w:customStyle="1" w:styleId="WW-Absatz-Standardschriftart1111111111111111111111111111111111111111111111111">
    <w:name w:val="WW-Absatz-Standardschriftart1111111111111111111111111111111111111111111111111"/>
    <w:rsid w:val="000F44E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F44E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F44E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F44E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F44E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F44E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F44E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F44E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F44E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F44E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F44E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F44E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F44E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F44E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F44E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F44E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F44E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F44E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F44E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F44E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F44E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F44E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F44E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F44E5"/>
  </w:style>
  <w:style w:type="character" w:customStyle="1" w:styleId="WW8Num7z0">
    <w:name w:val="WW8Num7z0"/>
    <w:rsid w:val="000F44E5"/>
    <w:rPr>
      <w:rFonts w:ascii="Symbol" w:hAnsi="Symbol" w:cs="Symbol"/>
    </w:rPr>
  </w:style>
  <w:style w:type="character" w:customStyle="1" w:styleId="11">
    <w:name w:val="Основной шрифт абзаца1"/>
    <w:rsid w:val="000F44E5"/>
  </w:style>
  <w:style w:type="character" w:styleId="af2">
    <w:name w:val="page number"/>
    <w:basedOn w:val="11"/>
    <w:rsid w:val="000F44E5"/>
  </w:style>
  <w:style w:type="character" w:customStyle="1" w:styleId="af3">
    <w:name w:val="Символ нумерации"/>
    <w:rsid w:val="000F44E5"/>
  </w:style>
  <w:style w:type="character" w:customStyle="1" w:styleId="af4">
    <w:name w:val="Маркеры списка"/>
    <w:rsid w:val="000F44E5"/>
    <w:rPr>
      <w:rFonts w:ascii="OpenSymbol" w:eastAsia="OpenSymbol" w:hAnsi="OpenSymbol" w:cs="OpenSymbol"/>
    </w:rPr>
  </w:style>
  <w:style w:type="paragraph" w:customStyle="1" w:styleId="af5">
    <w:name w:val="Заголовок"/>
    <w:basedOn w:val="a"/>
    <w:next w:val="a3"/>
    <w:rsid w:val="000F44E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6">
    <w:name w:val="List"/>
    <w:basedOn w:val="a3"/>
    <w:rsid w:val="000F44E5"/>
    <w:pPr>
      <w:suppressAutoHyphens/>
    </w:pPr>
    <w:rPr>
      <w:rFonts w:ascii="Arial" w:hAnsi="Arial" w:cs="Tahoma"/>
      <w:sz w:val="32"/>
      <w:szCs w:val="20"/>
      <w:lang w:eastAsia="ar-SA"/>
    </w:rPr>
  </w:style>
  <w:style w:type="paragraph" w:customStyle="1" w:styleId="12">
    <w:name w:val="Название1"/>
    <w:basedOn w:val="a"/>
    <w:rsid w:val="000F44E5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0F44E5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styleId="af7">
    <w:name w:val="Subtitle"/>
    <w:basedOn w:val="a"/>
    <w:next w:val="a3"/>
    <w:link w:val="af8"/>
    <w:qFormat/>
    <w:rsid w:val="000F44E5"/>
    <w:pPr>
      <w:suppressAutoHyphens/>
      <w:jc w:val="both"/>
    </w:pPr>
    <w:rPr>
      <w:sz w:val="28"/>
      <w:szCs w:val="20"/>
      <w:lang w:eastAsia="ar-SA"/>
    </w:rPr>
  </w:style>
  <w:style w:type="character" w:customStyle="1" w:styleId="af8">
    <w:name w:val="Подзаголовок Знак"/>
    <w:basedOn w:val="a0"/>
    <w:link w:val="af7"/>
    <w:rsid w:val="000F44E5"/>
    <w:rPr>
      <w:sz w:val="28"/>
      <w:lang w:eastAsia="ar-SA"/>
    </w:rPr>
  </w:style>
  <w:style w:type="paragraph" w:customStyle="1" w:styleId="14">
    <w:name w:val="Название объекта1"/>
    <w:basedOn w:val="a"/>
    <w:rsid w:val="000F44E5"/>
    <w:pPr>
      <w:suppressAutoHyphens/>
      <w:jc w:val="center"/>
    </w:pPr>
    <w:rPr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0F44E5"/>
    <w:pPr>
      <w:suppressAutoHyphens/>
      <w:jc w:val="both"/>
    </w:pPr>
    <w:rPr>
      <w:sz w:val="28"/>
      <w:szCs w:val="20"/>
      <w:lang w:eastAsia="ar-SA"/>
    </w:rPr>
  </w:style>
  <w:style w:type="paragraph" w:customStyle="1" w:styleId="211">
    <w:name w:val="Основной текст с отступом 21"/>
    <w:basedOn w:val="a"/>
    <w:rsid w:val="000F44E5"/>
    <w:pPr>
      <w:suppressAutoHyphens/>
      <w:ind w:firstLine="567"/>
      <w:jc w:val="both"/>
    </w:pPr>
    <w:rPr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0F44E5"/>
    <w:pPr>
      <w:suppressAutoHyphens/>
      <w:spacing w:line="360" w:lineRule="auto"/>
      <w:ind w:firstLine="720"/>
      <w:jc w:val="both"/>
    </w:pPr>
    <w:rPr>
      <w:sz w:val="28"/>
      <w:szCs w:val="20"/>
      <w:lang w:eastAsia="ar-SA"/>
    </w:rPr>
  </w:style>
  <w:style w:type="paragraph" w:styleId="af9">
    <w:name w:val="header"/>
    <w:basedOn w:val="a"/>
    <w:link w:val="afa"/>
    <w:rsid w:val="000F44E5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character" w:customStyle="1" w:styleId="afa">
    <w:name w:val="Верхний колонтитул Знак"/>
    <w:basedOn w:val="a0"/>
    <w:link w:val="af9"/>
    <w:rsid w:val="000F44E5"/>
    <w:rPr>
      <w:sz w:val="24"/>
      <w:lang w:eastAsia="ar-SA"/>
    </w:rPr>
  </w:style>
  <w:style w:type="paragraph" w:styleId="afb">
    <w:name w:val="footer"/>
    <w:basedOn w:val="a"/>
    <w:link w:val="afc"/>
    <w:rsid w:val="000F44E5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fc">
    <w:name w:val="Нижний колонтитул Знак"/>
    <w:basedOn w:val="a0"/>
    <w:link w:val="afb"/>
    <w:rsid w:val="000F44E5"/>
    <w:rPr>
      <w:lang w:eastAsia="ar-SA"/>
    </w:rPr>
  </w:style>
  <w:style w:type="paragraph" w:customStyle="1" w:styleId="311">
    <w:name w:val="Основной текст 31"/>
    <w:basedOn w:val="a"/>
    <w:rsid w:val="000F44E5"/>
    <w:pPr>
      <w:suppressAutoHyphens/>
      <w:jc w:val="both"/>
    </w:pPr>
    <w:rPr>
      <w:b/>
      <w:sz w:val="28"/>
      <w:szCs w:val="20"/>
      <w:lang w:eastAsia="ar-SA"/>
    </w:rPr>
  </w:style>
  <w:style w:type="paragraph" w:customStyle="1" w:styleId="15">
    <w:name w:val="Схема документа1"/>
    <w:basedOn w:val="a"/>
    <w:rsid w:val="000F44E5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afd">
    <w:name w:val="Содержимое врезки"/>
    <w:basedOn w:val="a3"/>
    <w:rsid w:val="000F44E5"/>
    <w:pPr>
      <w:suppressAutoHyphens/>
    </w:pPr>
    <w:rPr>
      <w:sz w:val="32"/>
      <w:szCs w:val="20"/>
      <w:lang w:eastAsia="ar-SA"/>
    </w:rPr>
  </w:style>
  <w:style w:type="paragraph" w:customStyle="1" w:styleId="afe">
    <w:name w:val="Содержимое таблицы"/>
    <w:basedOn w:val="a"/>
    <w:rsid w:val="000F44E5"/>
    <w:pPr>
      <w:suppressLineNumbers/>
      <w:suppressAutoHyphens/>
    </w:pPr>
    <w:rPr>
      <w:sz w:val="20"/>
      <w:szCs w:val="20"/>
      <w:lang w:eastAsia="ar-SA"/>
    </w:rPr>
  </w:style>
  <w:style w:type="paragraph" w:customStyle="1" w:styleId="16">
    <w:name w:val="Абзац списка1"/>
    <w:basedOn w:val="a"/>
    <w:rsid w:val="000F44E5"/>
    <w:pPr>
      <w:ind w:left="720"/>
    </w:pPr>
    <w:rPr>
      <w:sz w:val="20"/>
      <w:szCs w:val="20"/>
      <w:lang w:eastAsia="ar-SA"/>
    </w:rPr>
  </w:style>
  <w:style w:type="paragraph" w:styleId="HTML">
    <w:name w:val="HTML Preformatted"/>
    <w:basedOn w:val="a"/>
    <w:link w:val="HTML0"/>
    <w:rsid w:val="000F4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0F44E5"/>
    <w:rPr>
      <w:rFonts w:ascii="Courier New" w:hAnsi="Courier New" w:cs="Courier New"/>
      <w:lang w:eastAsia="ar-SA"/>
    </w:rPr>
  </w:style>
  <w:style w:type="paragraph" w:customStyle="1" w:styleId="printj">
    <w:name w:val="printj"/>
    <w:basedOn w:val="a"/>
    <w:rsid w:val="000F44E5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f">
    <w:name w:val="Заголовок таблицы"/>
    <w:basedOn w:val="afe"/>
    <w:rsid w:val="000F44E5"/>
    <w:pPr>
      <w:jc w:val="center"/>
    </w:pPr>
    <w:rPr>
      <w:b/>
      <w:bCs/>
    </w:rPr>
  </w:style>
  <w:style w:type="table" w:styleId="aff0">
    <w:name w:val="Table Grid"/>
    <w:basedOn w:val="a1"/>
    <w:uiPriority w:val="59"/>
    <w:rsid w:val="000F44E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Нормальный (таблица)"/>
    <w:basedOn w:val="a"/>
    <w:next w:val="a"/>
    <w:uiPriority w:val="99"/>
    <w:rsid w:val="005E133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f2">
    <w:name w:val="Прижатый влево"/>
    <w:basedOn w:val="a"/>
    <w:next w:val="a"/>
    <w:uiPriority w:val="99"/>
    <w:rsid w:val="005E13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1">
    <w:name w:val="Style1"/>
    <w:basedOn w:val="a"/>
    <w:uiPriority w:val="99"/>
    <w:rsid w:val="00A01B4A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73369121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3369121/100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73369121/3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AAC8-D0DF-43CB-8B56-8F25A9E1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SP_0003</cp:lastModifiedBy>
  <cp:revision>2</cp:revision>
  <cp:lastPrinted>2026-03-04T07:27:00Z</cp:lastPrinted>
  <dcterms:created xsi:type="dcterms:W3CDTF">2026-03-17T09:12:00Z</dcterms:created>
  <dcterms:modified xsi:type="dcterms:W3CDTF">2026-03-17T09:12:00Z</dcterms:modified>
</cp:coreProperties>
</file>