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D1" w:rsidRDefault="006A7202">
      <w:pPr>
        <w:ind w:left="5954" w:firstLine="0"/>
        <w:jc w:val="right"/>
        <w:rPr>
          <w:rStyle w:val="afa"/>
          <w:rFonts w:ascii="Times New Roman" w:hAnsi="Times New Roman"/>
          <w:b w:val="0"/>
          <w:color w:val="000000"/>
        </w:rPr>
      </w:pPr>
      <w:r>
        <w:rPr>
          <w:rStyle w:val="afa"/>
          <w:rFonts w:ascii="Times New Roman" w:hAnsi="Times New Roman"/>
          <w:b w:val="0"/>
          <w:color w:val="000000"/>
        </w:rPr>
        <w:t xml:space="preserve">Приложение №1 </w:t>
      </w:r>
    </w:p>
    <w:p w:rsidR="00D34FD1" w:rsidRDefault="006A7202">
      <w:pPr>
        <w:ind w:left="5954" w:firstLine="0"/>
        <w:jc w:val="right"/>
        <w:rPr>
          <w:rStyle w:val="afa"/>
          <w:rFonts w:ascii="Times New Roman" w:hAnsi="Times New Roman"/>
          <w:b w:val="0"/>
          <w:color w:val="000000"/>
        </w:rPr>
      </w:pPr>
      <w:r>
        <w:rPr>
          <w:rStyle w:val="afa"/>
          <w:rFonts w:ascii="Times New Roman" w:hAnsi="Times New Roman"/>
          <w:b w:val="0"/>
          <w:color w:val="000000"/>
        </w:rPr>
        <w:t xml:space="preserve">к муниципальной  программе </w:t>
      </w:r>
    </w:p>
    <w:p w:rsidR="00D34FD1" w:rsidRDefault="006A7202">
      <w:pPr>
        <w:ind w:left="5954" w:firstLine="0"/>
        <w:jc w:val="right"/>
        <w:rPr>
          <w:rStyle w:val="afa"/>
          <w:rFonts w:ascii="Times New Roman" w:hAnsi="Times New Roman"/>
          <w:b w:val="0"/>
          <w:color w:val="000000"/>
        </w:rPr>
      </w:pPr>
      <w:r>
        <w:rPr>
          <w:rStyle w:val="afa"/>
          <w:rFonts w:ascii="Times New Roman" w:hAnsi="Times New Roman"/>
          <w:b w:val="0"/>
          <w:color w:val="000000"/>
        </w:rPr>
        <w:t xml:space="preserve">МО «Красногвардейский район» </w:t>
      </w:r>
    </w:p>
    <w:p w:rsidR="00D34FD1" w:rsidRDefault="006A7202">
      <w:pPr>
        <w:ind w:left="5954" w:firstLine="0"/>
        <w:jc w:val="right"/>
        <w:rPr>
          <w:rStyle w:val="afa"/>
          <w:rFonts w:ascii="Times New Roman" w:hAnsi="Times New Roman"/>
          <w:b w:val="0"/>
          <w:color w:val="000000"/>
        </w:rPr>
      </w:pPr>
      <w:r>
        <w:rPr>
          <w:rStyle w:val="afa"/>
          <w:rFonts w:ascii="Times New Roman" w:hAnsi="Times New Roman"/>
          <w:b w:val="0"/>
          <w:color w:val="000000"/>
        </w:rPr>
        <w:t xml:space="preserve">«Комплексное развитие территорий </w:t>
      </w:r>
    </w:p>
    <w:p w:rsidR="00D34FD1" w:rsidRDefault="006A7202">
      <w:pPr>
        <w:jc w:val="right"/>
        <w:rPr>
          <w:rStyle w:val="afa"/>
          <w:rFonts w:ascii="Times New Roman" w:hAnsi="Times New Roman"/>
          <w:b w:val="0"/>
          <w:color w:val="000000"/>
        </w:rPr>
      </w:pPr>
      <w:r>
        <w:rPr>
          <w:rStyle w:val="afa"/>
          <w:rFonts w:ascii="Times New Roman" w:hAnsi="Times New Roman"/>
          <w:b w:val="0"/>
          <w:color w:val="000000"/>
        </w:rPr>
        <w:t>МО «Красногвардейский район»</w:t>
      </w:r>
    </w:p>
    <w:p w:rsidR="00D34FD1" w:rsidRDefault="00D34FD1">
      <w:pPr>
        <w:jc w:val="right"/>
        <w:rPr>
          <w:rStyle w:val="afa"/>
          <w:rFonts w:ascii="Times New Roman" w:hAnsi="Times New Roman"/>
          <w:b w:val="0"/>
          <w:color w:val="000000"/>
        </w:rPr>
      </w:pPr>
    </w:p>
    <w:p w:rsidR="00D34FD1" w:rsidRDefault="006A7202">
      <w:pPr>
        <w:pStyle w:val="1"/>
        <w:keepNext/>
        <w:widowControl/>
        <w:spacing w:before="0" w:after="0"/>
        <w:rPr>
          <w:rFonts w:ascii="Times New Roman" w:hAnsi="Times New Roman" w:cs="Times New Roman"/>
          <w:bCs w:val="0"/>
          <w:color w:val="000000"/>
          <w:sz w:val="28"/>
          <w:szCs w:val="28"/>
        </w:rPr>
      </w:pPr>
      <w:r>
        <w:rPr>
          <w:rFonts w:ascii="Times New Roman" w:hAnsi="Times New Roman" w:cs="Times New Roman"/>
          <w:bCs w:val="0"/>
          <w:color w:val="000000"/>
          <w:sz w:val="28"/>
          <w:szCs w:val="28"/>
        </w:rPr>
        <w:t>Сведения о целевых показателях (индикаторах) муниципальной программы.</w:t>
      </w:r>
    </w:p>
    <w:p w:rsidR="00D34FD1" w:rsidRDefault="00D34FD1">
      <w:pPr>
        <w:rPr>
          <w:rFonts w:ascii="Times New Roman" w:hAnsi="Times New Roman" w:cs="Times New Roman"/>
        </w:rPr>
      </w:pPr>
    </w:p>
    <w:tbl>
      <w:tblPr>
        <w:tblW w:w="14342" w:type="dxa"/>
        <w:jc w:val="center"/>
        <w:tblInd w:w="339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650"/>
        <w:gridCol w:w="3196"/>
        <w:gridCol w:w="1134"/>
        <w:gridCol w:w="850"/>
        <w:gridCol w:w="850"/>
        <w:gridCol w:w="850"/>
        <w:gridCol w:w="850"/>
        <w:gridCol w:w="850"/>
        <w:gridCol w:w="852"/>
        <w:gridCol w:w="852"/>
        <w:gridCol w:w="852"/>
        <w:gridCol w:w="852"/>
        <w:gridCol w:w="852"/>
        <w:gridCol w:w="852"/>
      </w:tblGrid>
      <w:tr w:rsidR="00BD26A7" w:rsidTr="005F7A7D">
        <w:trPr>
          <w:jc w:val="center"/>
        </w:trPr>
        <w:tc>
          <w:tcPr>
            <w:tcW w:w="650" w:type="dxa"/>
            <w:vMerge w:val="restart"/>
            <w:tcBorders>
              <w:top w:val="single" w:sz="4" w:space="0" w:color="000000"/>
              <w:right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3196" w:type="dxa"/>
            <w:vMerge w:val="restart"/>
            <w:tcBorders>
              <w:top w:val="single" w:sz="4" w:space="0" w:color="000000"/>
              <w:bottom w:val="single" w:sz="4" w:space="0" w:color="000000"/>
              <w:right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Целевой показатель (индикатор) (наименование)</w:t>
            </w:r>
          </w:p>
        </w:tc>
        <w:tc>
          <w:tcPr>
            <w:tcW w:w="1134" w:type="dxa"/>
            <w:vMerge w:val="restart"/>
            <w:tcBorders>
              <w:top w:val="single" w:sz="4" w:space="0" w:color="000000"/>
              <w:left w:val="single" w:sz="4" w:space="0" w:color="000000"/>
              <w:bottom w:val="single" w:sz="4" w:space="0" w:color="000000"/>
              <w:right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Единица измерения</w:t>
            </w:r>
          </w:p>
        </w:tc>
        <w:tc>
          <w:tcPr>
            <w:tcW w:w="9362" w:type="dxa"/>
            <w:gridSpan w:val="11"/>
            <w:tcBorders>
              <w:top w:val="single" w:sz="4" w:space="0" w:color="000000"/>
              <w:left w:val="single" w:sz="4" w:space="0" w:color="000000"/>
              <w:bottom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Значение целевых показателей (индикаторов)</w:t>
            </w:r>
          </w:p>
        </w:tc>
      </w:tr>
      <w:tr w:rsidR="00BD26A7" w:rsidTr="00BD26A7">
        <w:trPr>
          <w:jc w:val="center"/>
        </w:trPr>
        <w:tc>
          <w:tcPr>
            <w:tcW w:w="650" w:type="dxa"/>
            <w:vMerge/>
            <w:tcBorders>
              <w:bottom w:val="single" w:sz="4" w:space="0" w:color="000000"/>
              <w:right w:val="single" w:sz="4" w:space="0" w:color="000000"/>
            </w:tcBorders>
          </w:tcPr>
          <w:p w:rsidR="00BD26A7" w:rsidRDefault="00BD26A7">
            <w:pPr>
              <w:pStyle w:val="afc"/>
              <w:rPr>
                <w:rFonts w:ascii="Times New Roman" w:hAnsi="Times New Roman" w:cs="Times New Roman"/>
              </w:rPr>
            </w:pPr>
          </w:p>
        </w:tc>
        <w:tc>
          <w:tcPr>
            <w:tcW w:w="3196" w:type="dxa"/>
            <w:vMerge/>
            <w:tcBorders>
              <w:top w:val="single" w:sz="4" w:space="0" w:color="000000"/>
              <w:bottom w:val="single" w:sz="4" w:space="0" w:color="000000"/>
              <w:right w:val="single" w:sz="4" w:space="0" w:color="000000"/>
            </w:tcBorders>
          </w:tcPr>
          <w:p w:rsidR="00BD26A7" w:rsidRDefault="00BD26A7">
            <w:pPr>
              <w:pStyle w:val="afc"/>
              <w:rPr>
                <w:rFonts w:ascii="Times New Roman" w:hAnsi="Times New Roman" w:cs="Times New Roman"/>
              </w:rPr>
            </w:pPr>
          </w:p>
        </w:tc>
        <w:tc>
          <w:tcPr>
            <w:tcW w:w="1134" w:type="dxa"/>
            <w:vMerge/>
            <w:tcBorders>
              <w:top w:val="none" w:sz="4" w:space="0" w:color="000000"/>
              <w:left w:val="single" w:sz="4" w:space="0" w:color="000000"/>
              <w:bottom w:val="single" w:sz="4" w:space="0" w:color="000000"/>
              <w:right w:val="single" w:sz="4" w:space="0" w:color="000000"/>
            </w:tcBorders>
          </w:tcPr>
          <w:p w:rsidR="00BD26A7" w:rsidRDefault="00BD26A7">
            <w:pPr>
              <w:pStyle w:val="afc"/>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2020 год</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2021 год</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2022 год</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2023 год</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2024 год</w:t>
            </w:r>
          </w:p>
        </w:tc>
        <w:tc>
          <w:tcPr>
            <w:tcW w:w="852" w:type="dxa"/>
            <w:tcBorders>
              <w:top w:val="single" w:sz="4" w:space="0" w:color="000000"/>
              <w:left w:val="single" w:sz="4" w:space="0" w:color="000000"/>
              <w:bottom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2025 год</w:t>
            </w:r>
          </w:p>
        </w:tc>
        <w:tc>
          <w:tcPr>
            <w:tcW w:w="852" w:type="dxa"/>
            <w:tcBorders>
              <w:top w:val="single" w:sz="4" w:space="0" w:color="000000"/>
              <w:left w:val="single" w:sz="4" w:space="0" w:color="000000"/>
              <w:bottom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2026 год</w:t>
            </w:r>
          </w:p>
        </w:tc>
        <w:tc>
          <w:tcPr>
            <w:tcW w:w="852" w:type="dxa"/>
            <w:tcBorders>
              <w:top w:val="single" w:sz="4" w:space="0" w:color="000000"/>
              <w:left w:val="single" w:sz="4" w:space="0" w:color="000000"/>
              <w:bottom w:val="single" w:sz="4" w:space="0" w:color="000000"/>
              <w:right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2027 год</w:t>
            </w:r>
          </w:p>
        </w:tc>
        <w:tc>
          <w:tcPr>
            <w:tcW w:w="852" w:type="dxa"/>
            <w:tcBorders>
              <w:top w:val="single" w:sz="4" w:space="0" w:color="000000"/>
              <w:left w:val="single" w:sz="4" w:space="0" w:color="000000"/>
              <w:bottom w:val="single" w:sz="4" w:space="0" w:color="000000"/>
              <w:right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2028 год</w:t>
            </w:r>
          </w:p>
        </w:tc>
        <w:tc>
          <w:tcPr>
            <w:tcW w:w="852" w:type="dxa"/>
            <w:tcBorders>
              <w:top w:val="single" w:sz="4" w:space="0" w:color="000000"/>
              <w:left w:val="single" w:sz="4" w:space="0" w:color="000000"/>
              <w:bottom w:val="single" w:sz="4" w:space="0" w:color="000000"/>
              <w:right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2029 год</w:t>
            </w:r>
          </w:p>
        </w:tc>
        <w:tc>
          <w:tcPr>
            <w:tcW w:w="852" w:type="dxa"/>
            <w:tcBorders>
              <w:top w:val="single" w:sz="4" w:space="0" w:color="000000"/>
              <w:left w:val="single" w:sz="4" w:space="0" w:color="000000"/>
              <w:bottom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2030 год</w:t>
            </w:r>
          </w:p>
        </w:tc>
      </w:tr>
      <w:tr w:rsidR="00BD26A7" w:rsidTr="00BD26A7">
        <w:trPr>
          <w:trHeight w:val="327"/>
          <w:jc w:val="center"/>
        </w:trPr>
        <w:tc>
          <w:tcPr>
            <w:tcW w:w="650" w:type="dxa"/>
            <w:tcBorders>
              <w:top w:val="single" w:sz="4" w:space="0" w:color="000000"/>
              <w:bottom w:val="single" w:sz="4" w:space="0" w:color="000000"/>
            </w:tcBorders>
          </w:tcPr>
          <w:p w:rsidR="00BD26A7" w:rsidRDefault="00BD26A7">
            <w:pPr>
              <w:pStyle w:val="1"/>
              <w:spacing w:before="0" w:after="0"/>
              <w:rPr>
                <w:rFonts w:ascii="Times New Roman" w:hAnsi="Times New Roman" w:cs="Times New Roman"/>
                <w:b w:val="0"/>
                <w:color w:val="000000"/>
              </w:rPr>
            </w:pPr>
          </w:p>
        </w:tc>
        <w:tc>
          <w:tcPr>
            <w:tcW w:w="9432" w:type="dxa"/>
            <w:gridSpan w:val="8"/>
            <w:tcBorders>
              <w:top w:val="single" w:sz="4" w:space="0" w:color="000000"/>
              <w:bottom w:val="single" w:sz="4" w:space="0" w:color="000000"/>
            </w:tcBorders>
            <w:vAlign w:val="center"/>
          </w:tcPr>
          <w:p w:rsidR="00BD26A7" w:rsidRDefault="001D781C" w:rsidP="00BF0130">
            <w:pPr>
              <w:pStyle w:val="1"/>
              <w:spacing w:before="0" w:after="0"/>
              <w:rPr>
                <w:rFonts w:ascii="Times New Roman" w:hAnsi="Times New Roman" w:cs="Times New Roman"/>
                <w:b w:val="0"/>
                <w:color w:val="000000"/>
              </w:rPr>
            </w:pPr>
            <w:hyperlink w:anchor="sub_1000" w:tooltip="#sub_1000" w:history="1">
              <w:r w:rsidR="00BD26A7">
                <w:rPr>
                  <w:rStyle w:val="afb"/>
                  <w:rFonts w:ascii="Times New Roman" w:hAnsi="Times New Roman" w:cs="Times New Roman"/>
                  <w:color w:val="000000"/>
                </w:rPr>
                <w:t>Муниципальная</w:t>
              </w:r>
            </w:hyperlink>
            <w:r w:rsidR="00BD26A7">
              <w:rPr>
                <w:rFonts w:ascii="Times New Roman" w:hAnsi="Times New Roman" w:cs="Times New Roman"/>
                <w:b w:val="0"/>
                <w:color w:val="000000"/>
              </w:rPr>
              <w:t xml:space="preserve"> программа МО «Красногвардейский район» «Комплексное развитие территорий МО «Красногвардейский район» на 2020-2030 годы</w:t>
            </w:r>
          </w:p>
        </w:tc>
        <w:tc>
          <w:tcPr>
            <w:tcW w:w="852" w:type="dxa"/>
            <w:tcBorders>
              <w:top w:val="single" w:sz="4" w:space="0" w:color="000000"/>
              <w:bottom w:val="single" w:sz="4" w:space="0" w:color="000000"/>
            </w:tcBorders>
          </w:tcPr>
          <w:p w:rsidR="00BD26A7" w:rsidRDefault="00BD26A7" w:rsidP="00BF0130">
            <w:pPr>
              <w:pStyle w:val="1"/>
              <w:spacing w:before="0" w:after="0"/>
            </w:pPr>
          </w:p>
        </w:tc>
        <w:tc>
          <w:tcPr>
            <w:tcW w:w="852" w:type="dxa"/>
            <w:tcBorders>
              <w:top w:val="single" w:sz="4" w:space="0" w:color="000000"/>
              <w:bottom w:val="single" w:sz="4" w:space="0" w:color="000000"/>
            </w:tcBorders>
          </w:tcPr>
          <w:p w:rsidR="00BD26A7" w:rsidRDefault="00BD26A7" w:rsidP="00BF0130">
            <w:pPr>
              <w:pStyle w:val="1"/>
              <w:spacing w:before="0" w:after="0"/>
            </w:pPr>
          </w:p>
        </w:tc>
        <w:tc>
          <w:tcPr>
            <w:tcW w:w="852" w:type="dxa"/>
            <w:tcBorders>
              <w:top w:val="single" w:sz="4" w:space="0" w:color="000000"/>
              <w:bottom w:val="single" w:sz="4" w:space="0" w:color="000000"/>
            </w:tcBorders>
          </w:tcPr>
          <w:p w:rsidR="00BD26A7" w:rsidRDefault="00BD26A7" w:rsidP="00BF0130">
            <w:pPr>
              <w:pStyle w:val="1"/>
              <w:spacing w:before="0" w:after="0"/>
            </w:pPr>
          </w:p>
        </w:tc>
        <w:tc>
          <w:tcPr>
            <w:tcW w:w="852" w:type="dxa"/>
            <w:tcBorders>
              <w:top w:val="single" w:sz="4" w:space="0" w:color="000000"/>
              <w:bottom w:val="single" w:sz="4" w:space="0" w:color="000000"/>
            </w:tcBorders>
          </w:tcPr>
          <w:p w:rsidR="00BD26A7" w:rsidRDefault="00BD26A7" w:rsidP="00BF0130">
            <w:pPr>
              <w:pStyle w:val="1"/>
              <w:spacing w:before="0" w:after="0"/>
            </w:pPr>
          </w:p>
        </w:tc>
        <w:tc>
          <w:tcPr>
            <w:tcW w:w="852" w:type="dxa"/>
            <w:tcBorders>
              <w:top w:val="single" w:sz="4" w:space="0" w:color="000000"/>
              <w:bottom w:val="single" w:sz="4" w:space="0" w:color="000000"/>
            </w:tcBorders>
          </w:tcPr>
          <w:p w:rsidR="00BD26A7" w:rsidRDefault="00BD26A7" w:rsidP="00BF0130">
            <w:pPr>
              <w:pStyle w:val="1"/>
              <w:spacing w:before="0" w:after="0"/>
            </w:pPr>
          </w:p>
        </w:tc>
      </w:tr>
      <w:tr w:rsidR="00BD26A7" w:rsidTr="00D031F9">
        <w:trPr>
          <w:trHeight w:val="327"/>
          <w:jc w:val="center"/>
        </w:trPr>
        <w:tc>
          <w:tcPr>
            <w:tcW w:w="650" w:type="dxa"/>
            <w:tcBorders>
              <w:top w:val="single" w:sz="4" w:space="0" w:color="000000"/>
              <w:bottom w:val="single" w:sz="4" w:space="0" w:color="000000"/>
            </w:tcBorders>
          </w:tcPr>
          <w:p w:rsidR="00BD26A7" w:rsidRDefault="00BD26A7">
            <w:pPr>
              <w:pStyle w:val="1"/>
              <w:spacing w:before="0" w:after="0"/>
              <w:rPr>
                <w:rFonts w:ascii="Times New Roman" w:hAnsi="Times New Roman" w:cs="Times New Roman"/>
                <w:b w:val="0"/>
                <w:color w:val="000000"/>
              </w:rPr>
            </w:pPr>
          </w:p>
        </w:tc>
        <w:tc>
          <w:tcPr>
            <w:tcW w:w="13692" w:type="dxa"/>
            <w:gridSpan w:val="13"/>
            <w:tcBorders>
              <w:top w:val="single" w:sz="4" w:space="0" w:color="000000"/>
              <w:bottom w:val="single" w:sz="4" w:space="0" w:color="000000"/>
            </w:tcBorders>
            <w:vAlign w:val="center"/>
          </w:tcPr>
          <w:p w:rsidR="00BD26A7" w:rsidRDefault="00BD26A7">
            <w:pPr>
              <w:pStyle w:val="1"/>
              <w:spacing w:before="0" w:after="0"/>
              <w:rPr>
                <w:rFonts w:ascii="Times New Roman" w:hAnsi="Times New Roman" w:cs="Times New Roman"/>
                <w:b w:val="0"/>
                <w:color w:val="000000"/>
              </w:rPr>
            </w:pPr>
            <w:r>
              <w:rPr>
                <w:rFonts w:ascii="Times New Roman" w:hAnsi="Times New Roman" w:cs="Times New Roman"/>
                <w:b w:val="0"/>
                <w:color w:val="000000"/>
              </w:rPr>
              <w:t>Задача 1</w:t>
            </w:r>
          </w:p>
        </w:tc>
      </w:tr>
      <w:tr w:rsidR="00BD26A7" w:rsidTr="00BD26A7">
        <w:trPr>
          <w:jc w:val="center"/>
        </w:trPr>
        <w:tc>
          <w:tcPr>
            <w:tcW w:w="650" w:type="dxa"/>
            <w:tcBorders>
              <w:top w:val="single" w:sz="4" w:space="0" w:color="000000"/>
              <w:bottom w:val="single" w:sz="4" w:space="0" w:color="000000"/>
              <w:right w:val="single" w:sz="4" w:space="0" w:color="000000"/>
            </w:tcBorders>
          </w:tcPr>
          <w:p w:rsidR="00BD26A7" w:rsidRDefault="00BD26A7">
            <w:pPr>
              <w:pStyle w:val="afd"/>
              <w:jc w:val="both"/>
              <w:rPr>
                <w:rFonts w:ascii="Times New Roman" w:hAnsi="Times New Roman" w:cs="Times New Roman"/>
              </w:rPr>
            </w:pPr>
            <w:r>
              <w:rPr>
                <w:rFonts w:ascii="Times New Roman" w:hAnsi="Times New Roman" w:cs="Times New Roman"/>
              </w:rPr>
              <w:t>1</w:t>
            </w:r>
          </w:p>
        </w:tc>
        <w:tc>
          <w:tcPr>
            <w:tcW w:w="3196" w:type="dxa"/>
            <w:tcBorders>
              <w:top w:val="single" w:sz="4" w:space="0" w:color="000000"/>
              <w:bottom w:val="single" w:sz="4" w:space="0" w:color="000000"/>
              <w:right w:val="single" w:sz="4" w:space="0" w:color="000000"/>
            </w:tcBorders>
          </w:tcPr>
          <w:p w:rsidR="00BD26A7" w:rsidRDefault="00BD26A7">
            <w:pPr>
              <w:pStyle w:val="afd"/>
              <w:jc w:val="both"/>
              <w:rPr>
                <w:rFonts w:ascii="Times New Roman" w:hAnsi="Times New Roman" w:cs="Times New Roman"/>
              </w:rPr>
            </w:pPr>
            <w:r>
              <w:rPr>
                <w:rFonts w:ascii="Times New Roman" w:hAnsi="Times New Roman" w:cs="Times New Roman"/>
              </w:rPr>
              <w:t>Объем ввода (приобретения) жилья для граждан, проживающих на сельских территориях</w:t>
            </w:r>
          </w:p>
        </w:tc>
        <w:tc>
          <w:tcPr>
            <w:tcW w:w="1134" w:type="dxa"/>
            <w:tcBorders>
              <w:top w:val="single" w:sz="4" w:space="0" w:color="000000"/>
              <w:left w:val="single" w:sz="4" w:space="0" w:color="000000"/>
              <w:bottom w:val="single" w:sz="4" w:space="0" w:color="000000"/>
              <w:right w:val="single" w:sz="4" w:space="0" w:color="000000"/>
            </w:tcBorders>
          </w:tcPr>
          <w:p w:rsidR="00BD26A7" w:rsidRDefault="00BD26A7">
            <w:pPr>
              <w:pStyle w:val="afc"/>
              <w:jc w:val="center"/>
              <w:rPr>
                <w:rFonts w:ascii="Times New Roman" w:hAnsi="Times New Roman" w:cs="Times New Roman"/>
              </w:rPr>
            </w:pPr>
            <w:r>
              <w:rPr>
                <w:rFonts w:ascii="Times New Roman" w:hAnsi="Times New Roman" w:cs="Times New Roman"/>
              </w:rPr>
              <w:t>квадратных метров</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59,5</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109,6</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r>
      <w:tr w:rsidR="00BD26A7" w:rsidTr="00E85DE5">
        <w:trPr>
          <w:jc w:val="center"/>
        </w:trPr>
        <w:tc>
          <w:tcPr>
            <w:tcW w:w="650" w:type="dxa"/>
            <w:tcBorders>
              <w:top w:val="single" w:sz="4" w:space="0" w:color="000000"/>
              <w:bottom w:val="single" w:sz="4" w:space="0" w:color="000000"/>
            </w:tcBorders>
          </w:tcPr>
          <w:p w:rsidR="00BD26A7" w:rsidRDefault="00BD26A7">
            <w:pPr>
              <w:ind w:firstLine="0"/>
              <w:jc w:val="center"/>
              <w:rPr>
                <w:rFonts w:ascii="Times New Roman" w:hAnsi="Times New Roman" w:cs="Times New Roman"/>
              </w:rPr>
            </w:pPr>
          </w:p>
        </w:tc>
        <w:tc>
          <w:tcPr>
            <w:tcW w:w="13692" w:type="dxa"/>
            <w:gridSpan w:val="13"/>
            <w:tcBorders>
              <w:top w:val="single" w:sz="4" w:space="0" w:color="000000"/>
              <w:bottom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Задача 2</w:t>
            </w:r>
          </w:p>
        </w:tc>
      </w:tr>
      <w:tr w:rsidR="00BD26A7" w:rsidTr="00BD26A7">
        <w:trPr>
          <w:jc w:val="center"/>
        </w:trPr>
        <w:tc>
          <w:tcPr>
            <w:tcW w:w="650" w:type="dxa"/>
            <w:tcBorders>
              <w:top w:val="single" w:sz="4" w:space="0" w:color="000000"/>
              <w:bottom w:val="single" w:sz="4" w:space="0" w:color="000000"/>
              <w:right w:val="single" w:sz="4" w:space="0" w:color="000000"/>
            </w:tcBorders>
          </w:tcPr>
          <w:p w:rsidR="00BD26A7" w:rsidRDefault="00BD26A7">
            <w:pPr>
              <w:pStyle w:val="afd"/>
              <w:ind w:left="57"/>
              <w:jc w:val="both"/>
              <w:rPr>
                <w:rFonts w:ascii="Times New Roman" w:hAnsi="Times New Roman" w:cs="Times New Roman"/>
              </w:rPr>
            </w:pPr>
            <w:r>
              <w:rPr>
                <w:rFonts w:ascii="Times New Roman" w:hAnsi="Times New Roman" w:cs="Times New Roman"/>
              </w:rPr>
              <w:t>1</w:t>
            </w:r>
          </w:p>
        </w:tc>
        <w:tc>
          <w:tcPr>
            <w:tcW w:w="3196" w:type="dxa"/>
            <w:tcBorders>
              <w:top w:val="single" w:sz="4" w:space="0" w:color="000000"/>
              <w:bottom w:val="single" w:sz="4" w:space="0" w:color="000000"/>
              <w:right w:val="single" w:sz="4" w:space="0" w:color="000000"/>
            </w:tcBorders>
          </w:tcPr>
          <w:p w:rsidR="00BD26A7" w:rsidRDefault="00BD26A7">
            <w:pPr>
              <w:pStyle w:val="afd"/>
              <w:ind w:left="57"/>
              <w:jc w:val="both"/>
              <w:rPr>
                <w:rFonts w:ascii="Times New Roman" w:hAnsi="Times New Roman" w:cs="Times New Roman"/>
              </w:rPr>
            </w:pPr>
            <w:r>
              <w:rPr>
                <w:rFonts w:ascii="Times New Roman" w:hAnsi="Times New Roman" w:cs="Times New Roman"/>
              </w:rPr>
              <w:t>Количество общественно-значимых проектов по благоустройству сельских территорий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BD26A7" w:rsidRDefault="00BD26A7">
            <w:pPr>
              <w:pStyle w:val="afc"/>
              <w:jc w:val="center"/>
              <w:rPr>
                <w:rFonts w:ascii="Times New Roman" w:hAnsi="Times New Roman" w:cs="Times New Roman"/>
              </w:rPr>
            </w:pPr>
            <w:r>
              <w:rPr>
                <w:rFonts w:ascii="Times New Roman" w:hAnsi="Times New Roman" w:cs="Times New Roman"/>
              </w:rPr>
              <w:t>единиц</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2</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1</w:t>
            </w:r>
          </w:p>
        </w:tc>
        <w:tc>
          <w:tcPr>
            <w:tcW w:w="852" w:type="dxa"/>
            <w:tcBorders>
              <w:top w:val="single" w:sz="4" w:space="0" w:color="000000"/>
              <w:left w:val="single" w:sz="4" w:space="0" w:color="000000"/>
              <w:bottom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right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tcBorders>
          </w:tcPr>
          <w:p w:rsidR="00BD26A7" w:rsidRDefault="00BD26A7">
            <w:pPr>
              <w:ind w:firstLine="0"/>
              <w:jc w:val="center"/>
              <w:rPr>
                <w:rFonts w:ascii="Times New Roman" w:hAnsi="Times New Roman" w:cs="Times New Roman"/>
              </w:rPr>
            </w:pPr>
            <w:r>
              <w:rPr>
                <w:rFonts w:ascii="Times New Roman" w:hAnsi="Times New Roman" w:cs="Times New Roman"/>
              </w:rPr>
              <w:t>0</w:t>
            </w:r>
          </w:p>
        </w:tc>
      </w:tr>
      <w:tr w:rsidR="00BD26A7" w:rsidTr="00BD26A7">
        <w:trPr>
          <w:jc w:val="center"/>
        </w:trPr>
        <w:tc>
          <w:tcPr>
            <w:tcW w:w="650" w:type="dxa"/>
            <w:tcBorders>
              <w:top w:val="single" w:sz="4" w:space="0" w:color="000000"/>
              <w:bottom w:val="single" w:sz="4" w:space="0" w:color="000000"/>
              <w:right w:val="single" w:sz="4" w:space="0" w:color="000000"/>
            </w:tcBorders>
          </w:tcPr>
          <w:p w:rsidR="00BD26A7" w:rsidRDefault="00BD26A7">
            <w:pPr>
              <w:pStyle w:val="afd"/>
              <w:ind w:left="57"/>
              <w:jc w:val="both"/>
              <w:rPr>
                <w:rFonts w:ascii="Times New Roman" w:hAnsi="Times New Roman" w:cs="Times New Roman"/>
              </w:rPr>
            </w:pPr>
            <w:r>
              <w:rPr>
                <w:rFonts w:ascii="Times New Roman" w:hAnsi="Times New Roman" w:cs="Times New Roman"/>
              </w:rPr>
              <w:t>2</w:t>
            </w:r>
          </w:p>
        </w:tc>
        <w:tc>
          <w:tcPr>
            <w:tcW w:w="3196" w:type="dxa"/>
            <w:tcBorders>
              <w:top w:val="single" w:sz="4" w:space="0" w:color="000000"/>
              <w:bottom w:val="single" w:sz="4" w:space="0" w:color="000000"/>
              <w:right w:val="single" w:sz="4" w:space="0" w:color="000000"/>
            </w:tcBorders>
          </w:tcPr>
          <w:p w:rsidR="00BD26A7" w:rsidRDefault="00BD26A7">
            <w:pPr>
              <w:pStyle w:val="afd"/>
              <w:ind w:left="57"/>
              <w:jc w:val="both"/>
              <w:rPr>
                <w:rFonts w:ascii="Times New Roman" w:hAnsi="Times New Roman" w:cs="Times New Roman"/>
              </w:rPr>
            </w:pPr>
            <w:r>
              <w:rPr>
                <w:rFonts w:ascii="Times New Roman" w:hAnsi="Times New Roman" w:cs="Times New Roman"/>
              </w:rPr>
              <w:t xml:space="preserve">Ввод в эксплуатацию автомобильных дорог общего пользования </w:t>
            </w:r>
          </w:p>
          <w:p w:rsidR="00BD26A7" w:rsidRDefault="00BD26A7">
            <w:pPr>
              <w:pStyle w:val="afd"/>
              <w:ind w:left="57"/>
              <w:jc w:val="both"/>
              <w:rPr>
                <w:rFonts w:ascii="Times New Roman" w:hAnsi="Times New Roman" w:cs="Times New Roman"/>
              </w:rPr>
            </w:pPr>
            <w:r>
              <w:rPr>
                <w:rFonts w:ascii="Times New Roman" w:hAnsi="Times New Roman" w:cs="Times New Roman"/>
              </w:rPr>
              <w:t xml:space="preserve">с твердым покрытием, ведущих от сети автомобильных дорог общего пользования </w:t>
            </w:r>
          </w:p>
          <w:p w:rsidR="00BD26A7" w:rsidRDefault="00BD26A7">
            <w:pPr>
              <w:pStyle w:val="afd"/>
              <w:ind w:left="57"/>
              <w:jc w:val="both"/>
              <w:rPr>
                <w:rFonts w:ascii="Times New Roman" w:hAnsi="Times New Roman" w:cs="Times New Roman"/>
              </w:rPr>
            </w:pPr>
            <w:r>
              <w:rPr>
                <w:rFonts w:ascii="Times New Roman" w:hAnsi="Times New Roman" w:cs="Times New Roman"/>
              </w:rPr>
              <w:t xml:space="preserve">к ближайшим общественно значимым объектам сельских населенных пунктов, </w:t>
            </w:r>
          </w:p>
          <w:p w:rsidR="00BD26A7" w:rsidRDefault="00BD26A7">
            <w:pPr>
              <w:pStyle w:val="afd"/>
              <w:jc w:val="both"/>
              <w:rPr>
                <w:rFonts w:ascii="Times New Roman" w:hAnsi="Times New Roman" w:cs="Times New Roman"/>
              </w:rPr>
            </w:pPr>
            <w:r>
              <w:rPr>
                <w:rFonts w:ascii="Times New Roman" w:hAnsi="Times New Roman" w:cs="Times New Roman"/>
              </w:rPr>
              <w:t xml:space="preserve">а также к объектам производства и переработки сельскохозяйственной </w:t>
            </w:r>
            <w:r>
              <w:rPr>
                <w:rFonts w:ascii="Times New Roman" w:hAnsi="Times New Roman" w:cs="Times New Roman"/>
              </w:rPr>
              <w:lastRenderedPageBreak/>
              <w:t>продукции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BD26A7" w:rsidRDefault="00BD26A7">
            <w:pPr>
              <w:pStyle w:val="afc"/>
              <w:jc w:val="center"/>
              <w:rPr>
                <w:rFonts w:ascii="Times New Roman" w:hAnsi="Times New Roman" w:cs="Times New Roman"/>
              </w:rPr>
            </w:pPr>
            <w:r>
              <w:rPr>
                <w:rFonts w:ascii="Times New Roman" w:hAnsi="Times New Roman" w:cs="Times New Roman"/>
              </w:rPr>
              <w:lastRenderedPageBreak/>
              <w:t>километров</w:t>
            </w:r>
          </w:p>
        </w:tc>
        <w:tc>
          <w:tcPr>
            <w:tcW w:w="850" w:type="dxa"/>
            <w:tcBorders>
              <w:top w:val="single" w:sz="4" w:space="0" w:color="000000"/>
              <w:left w:val="single" w:sz="4" w:space="0" w:color="000000"/>
              <w:bottom w:val="single" w:sz="4" w:space="0" w:color="000000"/>
              <w:right w:val="single" w:sz="4" w:space="0" w:color="000000"/>
            </w:tcBorders>
            <w:vAlign w:val="center"/>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BD26A7" w:rsidRDefault="00BD26A7">
            <w:pPr>
              <w:ind w:firstLine="0"/>
              <w:jc w:val="center"/>
              <w:rPr>
                <w:rFonts w:ascii="Times New Roman" w:hAnsi="Times New Roman" w:cs="Times New Roman"/>
              </w:rPr>
            </w:pPr>
            <w:r>
              <w:rPr>
                <w:rFonts w:ascii="Times New Roman" w:hAnsi="Times New Roman" w:cs="Times New Roman"/>
              </w:rPr>
              <w:t>0,69</w:t>
            </w:r>
          </w:p>
        </w:tc>
        <w:tc>
          <w:tcPr>
            <w:tcW w:w="850" w:type="dxa"/>
            <w:tcBorders>
              <w:top w:val="single" w:sz="4" w:space="0" w:color="000000"/>
              <w:left w:val="single" w:sz="4" w:space="0" w:color="000000"/>
              <w:bottom w:val="single" w:sz="4" w:space="0" w:color="000000"/>
              <w:right w:val="single" w:sz="4" w:space="0" w:color="000000"/>
            </w:tcBorders>
            <w:vAlign w:val="center"/>
          </w:tcPr>
          <w:p w:rsidR="00BD26A7" w:rsidRDefault="00BD26A7">
            <w:pPr>
              <w:ind w:firstLine="0"/>
              <w:jc w:val="center"/>
              <w:rPr>
                <w:rFonts w:ascii="Times New Roman" w:hAnsi="Times New Roman" w:cs="Times New Roman"/>
              </w:rPr>
            </w:pPr>
            <w:r>
              <w:rPr>
                <w:rFonts w:ascii="Times New Roman" w:hAnsi="Times New Roman" w:cs="Times New Roman"/>
              </w:rPr>
              <w:t>5,405</w:t>
            </w:r>
          </w:p>
        </w:tc>
        <w:tc>
          <w:tcPr>
            <w:tcW w:w="850" w:type="dxa"/>
            <w:tcBorders>
              <w:top w:val="single" w:sz="4" w:space="0" w:color="000000"/>
              <w:left w:val="single" w:sz="4" w:space="0" w:color="000000"/>
              <w:bottom w:val="single" w:sz="4" w:space="0" w:color="000000"/>
              <w:right w:val="single" w:sz="4" w:space="0" w:color="000000"/>
            </w:tcBorders>
            <w:vAlign w:val="center"/>
          </w:tcPr>
          <w:p w:rsidR="00BD26A7" w:rsidRDefault="00BD26A7">
            <w:pPr>
              <w:ind w:firstLine="0"/>
              <w:jc w:val="center"/>
              <w:rPr>
                <w:rFonts w:ascii="Times New Roman" w:hAnsi="Times New Roman" w:cs="Times New Roman"/>
              </w:rPr>
            </w:pPr>
            <w:r>
              <w:rPr>
                <w:rFonts w:ascii="Times New Roman" w:hAnsi="Times New Roman" w:cs="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BD26A7" w:rsidRDefault="00BD26A7">
            <w:pPr>
              <w:ind w:firstLine="0"/>
              <w:jc w:val="center"/>
              <w:rPr>
                <w:rFonts w:ascii="Times New Roman" w:hAnsi="Times New Roman" w:cs="Times New Roman"/>
              </w:rPr>
            </w:pPr>
            <w:r>
              <w:rPr>
                <w:rFonts w:ascii="Times New Roman" w:hAnsi="Times New Roman" w:cs="Times New Roman"/>
              </w:rPr>
              <w:t>5,026</w:t>
            </w:r>
          </w:p>
        </w:tc>
        <w:tc>
          <w:tcPr>
            <w:tcW w:w="852" w:type="dxa"/>
            <w:tcBorders>
              <w:top w:val="single" w:sz="4" w:space="0" w:color="000000"/>
              <w:left w:val="single" w:sz="4" w:space="0" w:color="000000"/>
              <w:bottom w:val="single" w:sz="4" w:space="0" w:color="000000"/>
            </w:tcBorders>
            <w:vAlign w:val="center"/>
          </w:tcPr>
          <w:p w:rsidR="00BD26A7" w:rsidRDefault="00BD26A7">
            <w:pPr>
              <w:ind w:firstLine="0"/>
              <w:jc w:val="center"/>
              <w:rPr>
                <w:rFonts w:ascii="Times New Roman" w:hAnsi="Times New Roman" w:cs="Times New Roman"/>
              </w:rPr>
            </w:pPr>
            <w:r>
              <w:rPr>
                <w:rFonts w:ascii="Times New Roman" w:hAnsi="Times New Roman" w:cs="Times New Roman"/>
              </w:rPr>
              <w:t>2,651</w:t>
            </w:r>
          </w:p>
        </w:tc>
        <w:tc>
          <w:tcPr>
            <w:tcW w:w="852" w:type="dxa"/>
            <w:tcBorders>
              <w:top w:val="single" w:sz="4" w:space="0" w:color="000000"/>
              <w:left w:val="single" w:sz="4" w:space="0" w:color="000000"/>
              <w:bottom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0</w:t>
            </w:r>
          </w:p>
        </w:tc>
      </w:tr>
      <w:tr w:rsidR="00BD26A7" w:rsidTr="00BD26A7">
        <w:trPr>
          <w:jc w:val="center"/>
        </w:trPr>
        <w:tc>
          <w:tcPr>
            <w:tcW w:w="650" w:type="dxa"/>
            <w:tcBorders>
              <w:top w:val="single" w:sz="4" w:space="0" w:color="000000"/>
              <w:bottom w:val="single" w:sz="4" w:space="0" w:color="000000"/>
              <w:right w:val="single" w:sz="4" w:space="0" w:color="000000"/>
            </w:tcBorders>
          </w:tcPr>
          <w:p w:rsidR="00BD26A7" w:rsidRDefault="00BD26A7">
            <w:pPr>
              <w:ind w:firstLine="0"/>
              <w:rPr>
                <w:rFonts w:ascii="Times New Roman" w:hAnsi="Times New Roman" w:cs="Times New Roman"/>
              </w:rPr>
            </w:pPr>
            <w:r>
              <w:rPr>
                <w:rFonts w:ascii="Times New Roman" w:hAnsi="Times New Roman" w:cs="Times New Roman"/>
              </w:rPr>
              <w:lastRenderedPageBreak/>
              <w:t>3</w:t>
            </w:r>
          </w:p>
        </w:tc>
        <w:tc>
          <w:tcPr>
            <w:tcW w:w="3196" w:type="dxa"/>
            <w:tcBorders>
              <w:top w:val="single" w:sz="4" w:space="0" w:color="000000"/>
              <w:bottom w:val="single" w:sz="4" w:space="0" w:color="000000"/>
              <w:right w:val="single" w:sz="4" w:space="0" w:color="000000"/>
            </w:tcBorders>
          </w:tcPr>
          <w:p w:rsidR="00BD26A7" w:rsidRDefault="00BD26A7">
            <w:pPr>
              <w:ind w:firstLine="0"/>
              <w:rPr>
                <w:rFonts w:ascii="Times New Roman" w:hAnsi="Times New Roman" w:cs="Times New Roman"/>
              </w:rPr>
            </w:pPr>
            <w:proofErr w:type="gramStart"/>
            <w:r>
              <w:rPr>
                <w:rFonts w:ascii="Times New Roman" w:hAnsi="Times New Roman" w:cs="Times New Roman"/>
              </w:rPr>
              <w:t xml:space="preserve">Количество реализованных проектов комплексного развития муниципального образования (сельского поселения, сельских населенных пунктов </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BD26A7" w:rsidRDefault="00BD26A7">
            <w:pPr>
              <w:pStyle w:val="afc"/>
              <w:jc w:val="center"/>
              <w:rPr>
                <w:rFonts w:ascii="Times New Roman" w:hAnsi="Times New Roman" w:cs="Times New Roman"/>
              </w:rPr>
            </w:pPr>
            <w:r>
              <w:rPr>
                <w:rFonts w:ascii="Times New Roman" w:hAnsi="Times New Roman" w:cs="Times New Roman"/>
              </w:rPr>
              <w:t>единиц</w:t>
            </w:r>
          </w:p>
        </w:tc>
        <w:tc>
          <w:tcPr>
            <w:tcW w:w="850" w:type="dxa"/>
            <w:tcBorders>
              <w:top w:val="single" w:sz="4" w:space="0" w:color="000000"/>
              <w:left w:val="single" w:sz="4" w:space="0" w:color="000000"/>
              <w:bottom w:val="single" w:sz="4" w:space="0" w:color="000000"/>
              <w:right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1</w:t>
            </w:r>
          </w:p>
        </w:tc>
        <w:tc>
          <w:tcPr>
            <w:tcW w:w="852" w:type="dxa"/>
            <w:tcBorders>
              <w:top w:val="single" w:sz="4" w:space="0" w:color="000000"/>
              <w:left w:val="single" w:sz="4" w:space="0" w:color="000000"/>
              <w:bottom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1</w:t>
            </w:r>
          </w:p>
        </w:tc>
        <w:tc>
          <w:tcPr>
            <w:tcW w:w="852" w:type="dxa"/>
            <w:tcBorders>
              <w:top w:val="single" w:sz="4" w:space="0" w:color="000000"/>
              <w:left w:val="single" w:sz="4" w:space="0" w:color="000000"/>
              <w:bottom w:val="single" w:sz="4" w:space="0" w:color="000000"/>
              <w:right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single" w:sz="4" w:space="0" w:color="000000"/>
              <w:bottom w:val="single" w:sz="4" w:space="0" w:color="000000"/>
            </w:tcBorders>
            <w:vAlign w:val="center"/>
          </w:tcPr>
          <w:p w:rsidR="00BD26A7" w:rsidRDefault="00BD26A7" w:rsidP="00BD26A7">
            <w:pPr>
              <w:ind w:firstLine="0"/>
              <w:jc w:val="center"/>
              <w:rPr>
                <w:rFonts w:ascii="Times New Roman" w:hAnsi="Times New Roman" w:cs="Times New Roman"/>
              </w:rPr>
            </w:pPr>
            <w:r>
              <w:rPr>
                <w:rFonts w:ascii="Times New Roman" w:hAnsi="Times New Roman" w:cs="Times New Roman"/>
              </w:rPr>
              <w:t>0</w:t>
            </w:r>
          </w:p>
        </w:tc>
      </w:tr>
    </w:tbl>
    <w:p w:rsidR="00D34FD1" w:rsidRDefault="00D34FD1">
      <w:pPr>
        <w:rPr>
          <w:rFonts w:ascii="Times New Roman" w:hAnsi="Times New Roman" w:cs="Times New Roman"/>
          <w:sz w:val="28"/>
          <w:szCs w:val="28"/>
          <w:lang w:eastAsia="en-US"/>
        </w:rPr>
      </w:pPr>
    </w:p>
    <w:p w:rsidR="00D34FD1" w:rsidRDefault="00D34FD1">
      <w:pPr>
        <w:rPr>
          <w:rFonts w:ascii="Times New Roman" w:hAnsi="Times New Roman" w:cs="Times New Roman"/>
          <w:sz w:val="28"/>
          <w:szCs w:val="28"/>
          <w:lang w:eastAsia="en-US"/>
        </w:rPr>
      </w:pPr>
    </w:p>
    <w:p w:rsidR="001D781C" w:rsidRPr="001D781C" w:rsidRDefault="001D781C" w:rsidP="001D781C">
      <w:pPr>
        <w:widowControl/>
        <w:tabs>
          <w:tab w:val="left" w:pos="709"/>
        </w:tabs>
        <w:ind w:right="-1" w:firstLine="0"/>
        <w:rPr>
          <w:rFonts w:ascii="Times New Roman" w:hAnsi="Times New Roman" w:cs="Times New Roman"/>
          <w:bCs/>
          <w:iCs/>
          <w:sz w:val="28"/>
          <w:szCs w:val="28"/>
        </w:rPr>
      </w:pPr>
      <w:r w:rsidRPr="001D781C">
        <w:rPr>
          <w:rFonts w:ascii="Times New Roman" w:hAnsi="Times New Roman" w:cs="Times New Roman"/>
          <w:bCs/>
          <w:iCs/>
          <w:sz w:val="28"/>
          <w:szCs w:val="28"/>
        </w:rPr>
        <w:t xml:space="preserve">Управляющий делами администрации </w:t>
      </w:r>
    </w:p>
    <w:p w:rsidR="001D781C" w:rsidRPr="001D781C" w:rsidRDefault="001D781C" w:rsidP="001D781C">
      <w:pPr>
        <w:widowControl/>
        <w:tabs>
          <w:tab w:val="left" w:pos="709"/>
        </w:tabs>
        <w:ind w:right="-1" w:firstLine="0"/>
        <w:rPr>
          <w:rFonts w:ascii="Times New Roman" w:hAnsi="Times New Roman" w:cs="Times New Roman"/>
        </w:rPr>
      </w:pPr>
      <w:r w:rsidRPr="001D781C">
        <w:rPr>
          <w:rFonts w:ascii="Times New Roman" w:hAnsi="Times New Roman" w:cs="Times New Roman"/>
          <w:sz w:val="28"/>
          <w:szCs w:val="28"/>
        </w:rPr>
        <w:t>МО «Красногвардейский район»</w:t>
      </w:r>
      <w:r w:rsidRPr="001D781C">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w:t>
      </w:r>
      <w:r w:rsidRPr="001D781C">
        <w:rPr>
          <w:rFonts w:ascii="Times New Roman" w:hAnsi="Times New Roman" w:cs="Times New Roman"/>
          <w:bCs/>
          <w:iCs/>
          <w:sz w:val="28"/>
          <w:szCs w:val="28"/>
        </w:rPr>
        <w:t xml:space="preserve">           </w:t>
      </w:r>
      <w:r w:rsidRPr="001D781C">
        <w:rPr>
          <w:rFonts w:ascii="Times New Roman" w:hAnsi="Times New Roman" w:cs="Times New Roman"/>
          <w:sz w:val="28"/>
          <w:szCs w:val="28"/>
        </w:rPr>
        <w:t xml:space="preserve">А.А. </w:t>
      </w:r>
      <w:proofErr w:type="spellStart"/>
      <w:r w:rsidRPr="001D781C">
        <w:rPr>
          <w:rFonts w:ascii="Times New Roman" w:hAnsi="Times New Roman" w:cs="Times New Roman"/>
          <w:sz w:val="28"/>
          <w:szCs w:val="28"/>
        </w:rPr>
        <w:t>Катбамбетов</w:t>
      </w:r>
      <w:proofErr w:type="spellEnd"/>
    </w:p>
    <w:p w:rsidR="00D34FD1" w:rsidRDefault="00D34FD1">
      <w:pPr>
        <w:jc w:val="right"/>
        <w:rPr>
          <w:rFonts w:ascii="Times New Roman" w:hAnsi="Times New Roman" w:cs="Times New Roman"/>
          <w:sz w:val="28"/>
          <w:szCs w:val="28"/>
          <w:lang w:eastAsia="en-US"/>
        </w:rPr>
        <w:sectPr w:rsidR="00D34FD1" w:rsidSect="00BD26A7">
          <w:pgSz w:w="16800" w:h="11900" w:orient="landscape"/>
          <w:pgMar w:top="851" w:right="1134" w:bottom="567" w:left="992" w:header="720" w:footer="720" w:gutter="0"/>
          <w:cols w:space="720"/>
          <w:docGrid w:linePitch="360"/>
        </w:sectPr>
      </w:pPr>
    </w:p>
    <w:p w:rsidR="00D34FD1" w:rsidRDefault="006A7202">
      <w:pPr>
        <w:ind w:left="5954" w:firstLine="0"/>
        <w:jc w:val="right"/>
        <w:rPr>
          <w:rStyle w:val="afa"/>
          <w:rFonts w:ascii="Times New Roman" w:hAnsi="Times New Roman"/>
          <w:b w:val="0"/>
          <w:color w:val="000000"/>
        </w:rPr>
      </w:pPr>
      <w:r>
        <w:rPr>
          <w:rStyle w:val="afa"/>
          <w:rFonts w:ascii="Times New Roman" w:hAnsi="Times New Roman"/>
          <w:b w:val="0"/>
          <w:color w:val="000000"/>
        </w:rPr>
        <w:lastRenderedPageBreak/>
        <w:t xml:space="preserve">Приложение №2 </w:t>
      </w:r>
    </w:p>
    <w:p w:rsidR="00D34FD1" w:rsidRDefault="006A7202">
      <w:pPr>
        <w:ind w:left="5954" w:firstLine="0"/>
        <w:jc w:val="right"/>
        <w:rPr>
          <w:rStyle w:val="afa"/>
          <w:rFonts w:ascii="Times New Roman" w:hAnsi="Times New Roman"/>
          <w:b w:val="0"/>
          <w:color w:val="000000"/>
        </w:rPr>
      </w:pPr>
      <w:r>
        <w:rPr>
          <w:rStyle w:val="afa"/>
          <w:rFonts w:ascii="Times New Roman" w:hAnsi="Times New Roman"/>
          <w:b w:val="0"/>
          <w:color w:val="000000"/>
        </w:rPr>
        <w:t xml:space="preserve">к муниципальной  программе </w:t>
      </w:r>
    </w:p>
    <w:p w:rsidR="00D34FD1" w:rsidRDefault="006A7202">
      <w:pPr>
        <w:ind w:left="5954" w:firstLine="0"/>
        <w:jc w:val="right"/>
        <w:rPr>
          <w:rStyle w:val="afa"/>
          <w:rFonts w:ascii="Times New Roman" w:hAnsi="Times New Roman"/>
          <w:b w:val="0"/>
          <w:color w:val="000000"/>
        </w:rPr>
      </w:pPr>
      <w:r>
        <w:rPr>
          <w:rStyle w:val="afa"/>
          <w:rFonts w:ascii="Times New Roman" w:hAnsi="Times New Roman"/>
          <w:b w:val="0"/>
          <w:color w:val="000000"/>
        </w:rPr>
        <w:t xml:space="preserve">МО «Красногвардейский район» </w:t>
      </w:r>
    </w:p>
    <w:p w:rsidR="00D34FD1" w:rsidRDefault="006A7202">
      <w:pPr>
        <w:ind w:left="5954" w:firstLine="0"/>
        <w:jc w:val="right"/>
        <w:rPr>
          <w:rStyle w:val="afa"/>
          <w:rFonts w:ascii="Times New Roman" w:hAnsi="Times New Roman"/>
          <w:b w:val="0"/>
          <w:color w:val="000000"/>
        </w:rPr>
      </w:pPr>
      <w:r>
        <w:rPr>
          <w:rStyle w:val="afa"/>
          <w:rFonts w:ascii="Times New Roman" w:hAnsi="Times New Roman"/>
          <w:b w:val="0"/>
          <w:color w:val="000000"/>
        </w:rPr>
        <w:t xml:space="preserve">«Комплексное развитие территорий </w:t>
      </w:r>
    </w:p>
    <w:p w:rsidR="00D34FD1" w:rsidRDefault="006A7202">
      <w:pPr>
        <w:jc w:val="right"/>
        <w:rPr>
          <w:rStyle w:val="afa"/>
          <w:rFonts w:ascii="Times New Roman" w:hAnsi="Times New Roman"/>
          <w:b w:val="0"/>
          <w:color w:val="000000"/>
        </w:rPr>
      </w:pPr>
      <w:r>
        <w:rPr>
          <w:rStyle w:val="afa"/>
          <w:rFonts w:ascii="Times New Roman" w:hAnsi="Times New Roman"/>
          <w:b w:val="0"/>
          <w:color w:val="000000"/>
        </w:rPr>
        <w:t>МО «Красногвардейский район»</w:t>
      </w:r>
    </w:p>
    <w:p w:rsidR="00D34FD1" w:rsidRDefault="00D34FD1">
      <w:pPr>
        <w:spacing w:line="283" w:lineRule="exact"/>
        <w:jc w:val="right"/>
      </w:pPr>
    </w:p>
    <w:p w:rsidR="00D34FD1" w:rsidRDefault="00D34FD1">
      <w:pPr>
        <w:pStyle w:val="1"/>
        <w:keepNext/>
        <w:widowControl/>
        <w:spacing w:before="0" w:after="0"/>
        <w:rPr>
          <w:rFonts w:ascii="Times New Roman" w:hAnsi="Times New Roman" w:cs="Times New Roman"/>
          <w:bCs w:val="0"/>
          <w:color w:val="000000"/>
          <w:sz w:val="28"/>
          <w:szCs w:val="28"/>
        </w:rPr>
      </w:pPr>
    </w:p>
    <w:p w:rsidR="00D34FD1" w:rsidRDefault="006A7202">
      <w:pPr>
        <w:pStyle w:val="1"/>
        <w:keepNext/>
        <w:widowControl/>
        <w:spacing w:before="0" w:after="0"/>
        <w:rPr>
          <w:rFonts w:ascii="Times New Roman" w:hAnsi="Times New Roman" w:cs="Times New Roman"/>
          <w:b w:val="0"/>
          <w:bCs w:val="0"/>
          <w:color w:val="000000"/>
          <w:sz w:val="28"/>
          <w:szCs w:val="28"/>
        </w:rPr>
      </w:pPr>
      <w:r>
        <w:rPr>
          <w:rFonts w:ascii="Times New Roman" w:hAnsi="Times New Roman" w:cs="Times New Roman"/>
          <w:bCs w:val="0"/>
          <w:color w:val="000000"/>
          <w:sz w:val="28"/>
          <w:szCs w:val="28"/>
        </w:rPr>
        <w:t>План</w:t>
      </w:r>
    </w:p>
    <w:p w:rsidR="00D34FD1" w:rsidRDefault="006A7202">
      <w:pPr>
        <w:pStyle w:val="1"/>
        <w:keepNext/>
        <w:widowControl/>
        <w:spacing w:before="0" w:after="0"/>
        <w:rPr>
          <w:rFonts w:ascii="Times New Roman" w:hAnsi="Times New Roman" w:cs="Times New Roman"/>
          <w:bCs w:val="0"/>
          <w:color w:val="000000"/>
          <w:sz w:val="28"/>
          <w:szCs w:val="28"/>
        </w:rPr>
      </w:pPr>
      <w:r>
        <w:rPr>
          <w:rFonts w:ascii="Times New Roman" w:hAnsi="Times New Roman" w:cs="Times New Roman"/>
          <w:bCs w:val="0"/>
          <w:color w:val="000000"/>
          <w:sz w:val="28"/>
          <w:szCs w:val="28"/>
        </w:rPr>
        <w:t xml:space="preserve">реализации основных мероприятий муниципальной программы </w:t>
      </w:r>
    </w:p>
    <w:p w:rsidR="00D34FD1" w:rsidRDefault="006A7202">
      <w:pPr>
        <w:pStyle w:val="1"/>
        <w:keepNext/>
        <w:widowControl/>
        <w:spacing w:before="0" w:after="0"/>
        <w:rPr>
          <w:rFonts w:ascii="Times New Roman" w:hAnsi="Times New Roman" w:cs="Times New Roman"/>
          <w:bCs w:val="0"/>
          <w:color w:val="000000"/>
          <w:sz w:val="28"/>
          <w:szCs w:val="28"/>
        </w:rPr>
      </w:pPr>
      <w:r>
        <w:rPr>
          <w:rFonts w:ascii="Times New Roman" w:hAnsi="Times New Roman" w:cs="Times New Roman"/>
          <w:bCs w:val="0"/>
          <w:color w:val="000000"/>
          <w:sz w:val="28"/>
          <w:szCs w:val="28"/>
        </w:rPr>
        <w:t xml:space="preserve">«Комплексное развитие территорий МО «Красногвардейский район» </w:t>
      </w:r>
    </w:p>
    <w:p w:rsidR="00D34FD1" w:rsidRDefault="006A7202">
      <w:pPr>
        <w:pStyle w:val="1"/>
        <w:keepNext/>
        <w:widowControl/>
        <w:spacing w:before="0" w:after="0"/>
        <w:rPr>
          <w:rFonts w:ascii="Times New Roman" w:hAnsi="Times New Roman" w:cs="Times New Roman"/>
          <w:bCs w:val="0"/>
          <w:color w:val="000000"/>
          <w:sz w:val="28"/>
          <w:szCs w:val="28"/>
        </w:rPr>
      </w:pPr>
      <w:r>
        <w:rPr>
          <w:rFonts w:ascii="Times New Roman" w:hAnsi="Times New Roman" w:cs="Times New Roman"/>
          <w:bCs w:val="0"/>
          <w:color w:val="000000"/>
          <w:sz w:val="28"/>
          <w:szCs w:val="28"/>
        </w:rPr>
        <w:t>на очередной финансовый год и плановый период</w:t>
      </w:r>
    </w:p>
    <w:p w:rsidR="00D34FD1" w:rsidRDefault="00D34FD1">
      <w:pPr>
        <w:pStyle w:val="1"/>
        <w:keepNext/>
        <w:widowControl/>
        <w:spacing w:before="0" w:after="0"/>
        <w:rPr>
          <w:rFonts w:ascii="Times New Roman" w:hAnsi="Times New Roman" w:cs="Times New Roman"/>
          <w:bCs w:val="0"/>
          <w:color w:val="000000"/>
          <w:sz w:val="28"/>
          <w:szCs w:val="28"/>
        </w:rPr>
      </w:pPr>
    </w:p>
    <w:p w:rsidR="00D34FD1" w:rsidRDefault="00D34FD1">
      <w:pPr>
        <w:rPr>
          <w:rFonts w:ascii="Times New Roman CYR" w:hAnsi="Times New Roman CYR" w:cs="Times New Roman CYR"/>
        </w:rPr>
      </w:pPr>
    </w:p>
    <w:tbl>
      <w:tblPr>
        <w:tblW w:w="17167" w:type="dxa"/>
        <w:tblInd w:w="93" w:type="dxa"/>
        <w:tblLayout w:type="fixed"/>
        <w:tblLook w:val="04A0" w:firstRow="1" w:lastRow="0" w:firstColumn="1" w:lastColumn="0" w:noHBand="0" w:noVBand="1"/>
      </w:tblPr>
      <w:tblGrid>
        <w:gridCol w:w="2988"/>
        <w:gridCol w:w="2265"/>
        <w:gridCol w:w="283"/>
        <w:gridCol w:w="1560"/>
        <w:gridCol w:w="236"/>
        <w:gridCol w:w="188"/>
        <w:gridCol w:w="992"/>
        <w:gridCol w:w="8"/>
        <w:gridCol w:w="702"/>
        <w:gridCol w:w="424"/>
        <w:gridCol w:w="8"/>
        <w:gridCol w:w="560"/>
        <w:gridCol w:w="429"/>
        <w:gridCol w:w="705"/>
        <w:gridCol w:w="291"/>
        <w:gridCol w:w="140"/>
        <w:gridCol w:w="562"/>
        <w:gridCol w:w="573"/>
        <w:gridCol w:w="561"/>
        <w:gridCol w:w="715"/>
        <w:gridCol w:w="419"/>
        <w:gridCol w:w="856"/>
        <w:gridCol w:w="419"/>
        <w:gridCol w:w="1283"/>
      </w:tblGrid>
      <w:tr w:rsidR="00D34FD1" w:rsidTr="005706D9">
        <w:trPr>
          <w:gridAfter w:val="2"/>
          <w:wAfter w:w="1702" w:type="dxa"/>
          <w:trHeight w:val="765"/>
        </w:trPr>
        <w:tc>
          <w:tcPr>
            <w:tcW w:w="2988" w:type="dxa"/>
            <w:vMerge w:val="restart"/>
            <w:tcBorders>
              <w:top w:val="singl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Наименование мероприятия</w:t>
            </w:r>
          </w:p>
        </w:tc>
        <w:tc>
          <w:tcPr>
            <w:tcW w:w="2548" w:type="dxa"/>
            <w:gridSpan w:val="2"/>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Ответственный исполнитель </w:t>
            </w:r>
          </w:p>
        </w:tc>
        <w:tc>
          <w:tcPr>
            <w:tcW w:w="1984" w:type="dxa"/>
            <w:gridSpan w:val="3"/>
            <w:vMerge w:val="restart"/>
            <w:tcBorders>
              <w:top w:val="singl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Источники 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Срок исполнения мероприятия</w:t>
            </w:r>
          </w:p>
        </w:tc>
        <w:tc>
          <w:tcPr>
            <w:tcW w:w="6953" w:type="dxa"/>
            <w:gridSpan w:val="15"/>
            <w:tcBorders>
              <w:top w:val="singl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Расходы (тыс. руб.)</w:t>
            </w:r>
          </w:p>
        </w:tc>
      </w:tr>
      <w:tr w:rsidR="00D34FD1" w:rsidTr="005706D9">
        <w:trPr>
          <w:gridAfter w:val="2"/>
          <w:wAfter w:w="1702" w:type="dxa"/>
          <w:trHeight w:val="855"/>
        </w:trPr>
        <w:tc>
          <w:tcPr>
            <w:tcW w:w="2988" w:type="dxa"/>
            <w:vMerge/>
            <w:tcBorders>
              <w:top w:val="singl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vMerge/>
            <w:tcBorders>
              <w:top w:val="singl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2020 г</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2021 г</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2022 г</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2023 г</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2024 г</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 xml:space="preserve">2025 г </w:t>
            </w:r>
          </w:p>
        </w:tc>
      </w:tr>
      <w:tr w:rsidR="00D34FD1" w:rsidTr="005706D9">
        <w:trPr>
          <w:gridAfter w:val="2"/>
          <w:wAfter w:w="1702" w:type="dxa"/>
          <w:trHeight w:val="630"/>
        </w:trPr>
        <w:tc>
          <w:tcPr>
            <w:tcW w:w="2988" w:type="dxa"/>
            <w:vMerge w:val="restart"/>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numPr>
                <w:ilvl w:val="0"/>
                <w:numId w:val="24"/>
              </w:numPr>
              <w:ind w:left="49" w:firstLine="311"/>
              <w:jc w:val="left"/>
              <w:rPr>
                <w:rFonts w:ascii="Times New Roman" w:hAnsi="Times New Roman" w:cs="Times New Roman"/>
                <w:color w:val="000000"/>
                <w:sz w:val="22"/>
                <w:szCs w:val="22"/>
              </w:rPr>
            </w:pPr>
            <w:r>
              <w:rPr>
                <w:rFonts w:ascii="Times New Roman" w:hAnsi="Times New Roman" w:cs="Times New Roman"/>
                <w:color w:val="000000"/>
                <w:sz w:val="22"/>
                <w:szCs w:val="22"/>
              </w:rPr>
              <w:t>Улучшение жилищных условий  граждан, проживающих на сельских территориях</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Отдел земельно-имущественных отношений администрации МО «Красногвардейский район»</w:t>
            </w: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color w:val="000000"/>
                <w:sz w:val="22"/>
                <w:szCs w:val="22"/>
              </w:rPr>
            </w:pPr>
            <w:r>
              <w:rPr>
                <w:rFonts w:ascii="Times New Roman" w:hAnsi="Times New Roman" w:cs="Times New Roman"/>
                <w:b/>
                <w:bCs/>
                <w:color w:val="000000"/>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2020-2025 </w:t>
            </w:r>
            <w:proofErr w:type="spellStart"/>
            <w:proofErr w:type="gramStart"/>
            <w:r>
              <w:rPr>
                <w:rFonts w:ascii="Times New Roman" w:hAnsi="Times New Roman" w:cs="Times New Roman"/>
                <w:b/>
                <w:bCs/>
                <w:color w:val="000000"/>
                <w:sz w:val="22"/>
                <w:szCs w:val="22"/>
              </w:rPr>
              <w:t>гг</w:t>
            </w:r>
            <w:proofErr w:type="spellEnd"/>
            <w:proofErr w:type="gramEnd"/>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1425</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3776,3</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r>
      <w:tr w:rsidR="00D34FD1" w:rsidTr="005706D9">
        <w:trPr>
          <w:gridAfter w:val="2"/>
          <w:wAfter w:w="1702" w:type="dxa"/>
          <w:trHeight w:val="708"/>
        </w:trPr>
        <w:tc>
          <w:tcPr>
            <w:tcW w:w="2988" w:type="dxa"/>
            <w:vMerge/>
            <w:tcBorders>
              <w:top w:val="non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697,5</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2042,4</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jc w:val="center"/>
              <w:rPr>
                <w:sz w:val="22"/>
                <w:szCs w:val="22"/>
              </w:rPr>
            </w:pPr>
            <w:r>
              <w:rPr>
                <w:sz w:val="22"/>
                <w:szCs w:val="22"/>
              </w:rPr>
              <w:t> </w:t>
            </w:r>
          </w:p>
        </w:tc>
      </w:tr>
      <w:tr w:rsidR="00D34FD1" w:rsidTr="005706D9">
        <w:trPr>
          <w:gridAfter w:val="2"/>
          <w:wAfter w:w="1702" w:type="dxa"/>
          <w:trHeight w:val="975"/>
        </w:trPr>
        <w:tc>
          <w:tcPr>
            <w:tcW w:w="2988" w:type="dxa"/>
            <w:vMerge/>
            <w:tcBorders>
              <w:top w:val="non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77,5</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20,6</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jc w:val="center"/>
              <w:rPr>
                <w:sz w:val="22"/>
                <w:szCs w:val="22"/>
              </w:rPr>
            </w:pPr>
            <w:r>
              <w:rPr>
                <w:sz w:val="22"/>
                <w:szCs w:val="22"/>
              </w:rPr>
              <w:t> </w:t>
            </w:r>
          </w:p>
        </w:tc>
      </w:tr>
      <w:tr w:rsidR="00D34FD1" w:rsidTr="005706D9">
        <w:trPr>
          <w:gridAfter w:val="2"/>
          <w:wAfter w:w="1702" w:type="dxa"/>
          <w:trHeight w:val="691"/>
        </w:trPr>
        <w:tc>
          <w:tcPr>
            <w:tcW w:w="2988" w:type="dxa"/>
            <w:vMerge/>
            <w:tcBorders>
              <w:top w:val="non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129,2</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29,9</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jc w:val="center"/>
              <w:rPr>
                <w:sz w:val="22"/>
                <w:szCs w:val="22"/>
              </w:rPr>
            </w:pPr>
            <w:r>
              <w:rPr>
                <w:sz w:val="22"/>
                <w:szCs w:val="22"/>
              </w:rPr>
              <w:t> </w:t>
            </w:r>
          </w:p>
        </w:tc>
      </w:tr>
      <w:tr w:rsidR="00D34FD1" w:rsidTr="005706D9">
        <w:trPr>
          <w:gridAfter w:val="2"/>
          <w:wAfter w:w="1702" w:type="dxa"/>
          <w:trHeight w:val="698"/>
        </w:trPr>
        <w:tc>
          <w:tcPr>
            <w:tcW w:w="2988" w:type="dxa"/>
            <w:vMerge/>
            <w:tcBorders>
              <w:top w:val="non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840"/>
        </w:trPr>
        <w:tc>
          <w:tcPr>
            <w:tcW w:w="2988" w:type="dxa"/>
            <w:vMerge/>
            <w:tcBorders>
              <w:top w:val="non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520,8</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1683,4</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jc w:val="center"/>
              <w:rPr>
                <w:sz w:val="22"/>
                <w:szCs w:val="22"/>
              </w:rPr>
            </w:pPr>
            <w:r>
              <w:rPr>
                <w:sz w:val="22"/>
                <w:szCs w:val="22"/>
              </w:rPr>
              <w:t> </w:t>
            </w:r>
          </w:p>
        </w:tc>
      </w:tr>
      <w:tr w:rsidR="00D34FD1" w:rsidTr="005706D9">
        <w:trPr>
          <w:gridAfter w:val="2"/>
          <w:wAfter w:w="1702" w:type="dxa"/>
          <w:trHeight w:val="630"/>
        </w:trPr>
        <w:tc>
          <w:tcPr>
            <w:tcW w:w="2988" w:type="dxa"/>
            <w:vMerge w:val="restart"/>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2. Общественно-значимые проекты по благоустройству сельских территорий</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1. Сельские поселения Красногвардейского района,</w:t>
            </w:r>
          </w:p>
          <w:p w:rsidR="00D34FD1" w:rsidRDefault="006A7202">
            <w:pPr>
              <w:widowControl/>
              <w:ind w:left="34"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 Управление сельского хозяйства администрации МО «Красногвардейский район»</w:t>
            </w: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color w:val="000000"/>
                <w:sz w:val="22"/>
                <w:szCs w:val="22"/>
              </w:rPr>
            </w:pPr>
            <w:r>
              <w:rPr>
                <w:rFonts w:ascii="Times New Roman" w:hAnsi="Times New Roman" w:cs="Times New Roman"/>
                <w:b/>
                <w:bCs/>
                <w:color w:val="000000"/>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2020-2025 </w:t>
            </w:r>
            <w:proofErr w:type="spellStart"/>
            <w:proofErr w:type="gramStart"/>
            <w:r>
              <w:rPr>
                <w:rFonts w:ascii="Times New Roman" w:hAnsi="Times New Roman" w:cs="Times New Roman"/>
                <w:b/>
                <w:bCs/>
                <w:color w:val="000000"/>
                <w:sz w:val="22"/>
                <w:szCs w:val="22"/>
              </w:rPr>
              <w:t>гг</w:t>
            </w:r>
            <w:proofErr w:type="spellEnd"/>
            <w:proofErr w:type="gramEnd"/>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2362</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2832,5</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1700,5</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r>
      <w:tr w:rsidR="00D34FD1" w:rsidTr="005706D9">
        <w:trPr>
          <w:gridAfter w:val="2"/>
          <w:wAfter w:w="1702" w:type="dxa"/>
          <w:trHeight w:val="647"/>
        </w:trPr>
        <w:tc>
          <w:tcPr>
            <w:tcW w:w="2988" w:type="dxa"/>
            <w:vMerge/>
            <w:tcBorders>
              <w:top w:val="non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1610,4</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1938,9</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1107,1</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jc w:val="center"/>
              <w:rPr>
                <w:sz w:val="22"/>
                <w:szCs w:val="22"/>
              </w:rPr>
            </w:pPr>
            <w:r>
              <w:rPr>
                <w:sz w:val="22"/>
                <w:szCs w:val="22"/>
              </w:rPr>
              <w:t> </w:t>
            </w:r>
          </w:p>
        </w:tc>
      </w:tr>
      <w:tr w:rsidR="00D34FD1" w:rsidTr="005706D9">
        <w:trPr>
          <w:gridAfter w:val="2"/>
          <w:wAfter w:w="1702" w:type="dxa"/>
          <w:trHeight w:val="968"/>
        </w:trPr>
        <w:tc>
          <w:tcPr>
            <w:tcW w:w="2988" w:type="dxa"/>
            <w:vMerge/>
            <w:tcBorders>
              <w:top w:val="non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16,3</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19,6</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11,2</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jc w:val="center"/>
              <w:rPr>
                <w:sz w:val="22"/>
                <w:szCs w:val="22"/>
              </w:rPr>
            </w:pPr>
            <w:r>
              <w:rPr>
                <w:sz w:val="22"/>
                <w:szCs w:val="22"/>
              </w:rPr>
              <w:t> </w:t>
            </w:r>
          </w:p>
        </w:tc>
      </w:tr>
      <w:tr w:rsidR="00D34FD1" w:rsidTr="005706D9">
        <w:trPr>
          <w:gridAfter w:val="2"/>
          <w:wAfter w:w="1702" w:type="dxa"/>
          <w:trHeight w:val="713"/>
        </w:trPr>
        <w:tc>
          <w:tcPr>
            <w:tcW w:w="2988" w:type="dxa"/>
            <w:vMerge/>
            <w:tcBorders>
              <w:top w:val="non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348,8</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449,7</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282,2</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jc w:val="center"/>
              <w:rPr>
                <w:sz w:val="22"/>
                <w:szCs w:val="22"/>
              </w:rPr>
            </w:pPr>
            <w:r>
              <w:rPr>
                <w:sz w:val="22"/>
                <w:szCs w:val="22"/>
              </w:rPr>
              <w:t> </w:t>
            </w:r>
          </w:p>
        </w:tc>
      </w:tr>
      <w:tr w:rsidR="00D34FD1" w:rsidTr="005706D9">
        <w:trPr>
          <w:gridAfter w:val="2"/>
          <w:wAfter w:w="1702" w:type="dxa"/>
          <w:trHeight w:val="695"/>
        </w:trPr>
        <w:tc>
          <w:tcPr>
            <w:tcW w:w="2988" w:type="dxa"/>
            <w:vMerge/>
            <w:tcBorders>
              <w:top w:val="non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78,6</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vMerge/>
            <w:tcBorders>
              <w:top w:val="non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307,9</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424,3</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300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jc w:val="center"/>
              <w:rPr>
                <w:sz w:val="22"/>
                <w:szCs w:val="22"/>
              </w:rPr>
            </w:pPr>
            <w:r>
              <w:rPr>
                <w:sz w:val="22"/>
                <w:szCs w:val="22"/>
              </w:rPr>
              <w:t> </w:t>
            </w:r>
          </w:p>
        </w:tc>
      </w:tr>
      <w:tr w:rsidR="00D34FD1" w:rsidTr="005706D9">
        <w:trPr>
          <w:gridAfter w:val="2"/>
          <w:wAfter w:w="1702" w:type="dxa"/>
          <w:trHeight w:val="705"/>
        </w:trPr>
        <w:tc>
          <w:tcPr>
            <w:tcW w:w="2988" w:type="dxa"/>
            <w:tcBorders>
              <w:top w:val="none" w:sz="4" w:space="0" w:color="000000"/>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val="restart"/>
            <w:tcBorders>
              <w:left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1. </w:t>
            </w:r>
            <w:r>
              <w:rPr>
                <w:rFonts w:ascii="Times New Roman" w:hAnsi="Times New Roman" w:cs="Times New Roman"/>
                <w:sz w:val="22"/>
                <w:szCs w:val="22"/>
              </w:rPr>
              <w:t>Администрация МО «Красногвардейское сельское поселение»</w:t>
            </w:r>
            <w:r>
              <w:rPr>
                <w:rFonts w:ascii="Times New Roman" w:hAnsi="Times New Roman" w:cs="Times New Roman"/>
                <w:color w:val="000000"/>
                <w:sz w:val="22"/>
                <w:szCs w:val="22"/>
              </w:rPr>
              <w:t>,</w:t>
            </w:r>
          </w:p>
          <w:p w:rsidR="00D34FD1" w:rsidRDefault="006A7202">
            <w:pPr>
              <w:ind w:left="34"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 Управление сельского хозяйства администрации МО «Красногвардейский район»</w:t>
            </w: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color w:val="000000"/>
                <w:sz w:val="22"/>
                <w:szCs w:val="22"/>
              </w:rPr>
            </w:pPr>
            <w:r>
              <w:rPr>
                <w:rFonts w:ascii="Times New Roman" w:hAnsi="Times New Roman" w:cs="Times New Roman"/>
                <w:b/>
                <w:bCs/>
                <w:color w:val="000000"/>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2021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1176,9</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r>
      <w:tr w:rsidR="00D34FD1" w:rsidTr="005706D9">
        <w:trPr>
          <w:gridAfter w:val="2"/>
          <w:wAfter w:w="1702" w:type="dxa"/>
          <w:trHeight w:val="705"/>
        </w:trPr>
        <w:tc>
          <w:tcPr>
            <w:tcW w:w="2988" w:type="dxa"/>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 xml:space="preserve">2.1 Строительство детской площадки </w:t>
            </w:r>
            <w:proofErr w:type="gramStart"/>
            <w:r>
              <w:rPr>
                <w:rFonts w:ascii="Times New Roman" w:hAnsi="Times New Roman" w:cs="Times New Roman"/>
                <w:color w:val="000000"/>
                <w:sz w:val="22"/>
                <w:szCs w:val="22"/>
              </w:rPr>
              <w:t>в</w:t>
            </w:r>
            <w:proofErr w:type="gramEnd"/>
            <w:r>
              <w:rPr>
                <w:rFonts w:ascii="Times New Roman" w:hAnsi="Times New Roman" w:cs="Times New Roman"/>
                <w:color w:val="000000"/>
                <w:sz w:val="22"/>
                <w:szCs w:val="22"/>
              </w:rPr>
              <w:t xml:space="preserve"> а. </w:t>
            </w:r>
            <w:proofErr w:type="spellStart"/>
            <w:r>
              <w:rPr>
                <w:rFonts w:ascii="Times New Roman" w:hAnsi="Times New Roman" w:cs="Times New Roman"/>
                <w:color w:val="000000"/>
                <w:sz w:val="22"/>
                <w:szCs w:val="22"/>
              </w:rPr>
              <w:t>Адамий</w:t>
            </w:r>
            <w:proofErr w:type="spellEnd"/>
          </w:p>
        </w:tc>
        <w:tc>
          <w:tcPr>
            <w:tcW w:w="2548" w:type="dxa"/>
            <w:gridSpan w:val="2"/>
            <w:vMerge/>
            <w:tcBorders>
              <w:left w:val="single" w:sz="4" w:space="0" w:color="000000"/>
              <w:right w:val="single" w:sz="4" w:space="0" w:color="000000"/>
            </w:tcBorders>
            <w:vAlign w:val="center"/>
          </w:tcPr>
          <w:p w:rsidR="00D34FD1" w:rsidRDefault="00D34FD1">
            <w:pPr>
              <w:widowControl/>
              <w:ind w:left="34"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790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tcBorders>
              <w:top w:val="none" w:sz="4" w:space="0" w:color="000000"/>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tcBorders>
              <w:top w:val="none" w:sz="4" w:space="0" w:color="000000"/>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171</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tcBorders>
              <w:top w:val="none" w:sz="4" w:space="0" w:color="000000"/>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tcBorders>
              <w:top w:val="none" w:sz="4" w:space="0" w:color="000000"/>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207,9</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tcBorders>
              <w:top w:val="single" w:sz="4" w:space="0" w:color="000000"/>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val="restart"/>
            <w:tcBorders>
              <w:top w:val="single" w:sz="4" w:space="0" w:color="000000"/>
              <w:left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1. </w:t>
            </w:r>
            <w:r>
              <w:rPr>
                <w:rFonts w:ascii="Times New Roman" w:hAnsi="Times New Roman" w:cs="Times New Roman"/>
                <w:sz w:val="22"/>
                <w:szCs w:val="22"/>
              </w:rPr>
              <w:t>Администрация МО «</w:t>
            </w:r>
            <w:proofErr w:type="spellStart"/>
            <w:r>
              <w:rPr>
                <w:rFonts w:ascii="Times New Roman" w:hAnsi="Times New Roman" w:cs="Times New Roman"/>
                <w:sz w:val="22"/>
                <w:szCs w:val="22"/>
              </w:rPr>
              <w:t>Еленовское</w:t>
            </w:r>
            <w:proofErr w:type="spellEnd"/>
            <w:r>
              <w:rPr>
                <w:rFonts w:ascii="Times New Roman" w:hAnsi="Times New Roman" w:cs="Times New Roman"/>
                <w:sz w:val="22"/>
                <w:szCs w:val="22"/>
              </w:rPr>
              <w:t xml:space="preserve"> сельское </w:t>
            </w:r>
            <w:r>
              <w:rPr>
                <w:rFonts w:ascii="Times New Roman" w:hAnsi="Times New Roman" w:cs="Times New Roman"/>
                <w:sz w:val="22"/>
                <w:szCs w:val="22"/>
              </w:rPr>
              <w:lastRenderedPageBreak/>
              <w:t>поселение»</w:t>
            </w:r>
            <w:r>
              <w:rPr>
                <w:rFonts w:ascii="Times New Roman" w:hAnsi="Times New Roman" w:cs="Times New Roman"/>
                <w:color w:val="000000"/>
                <w:sz w:val="22"/>
                <w:szCs w:val="22"/>
              </w:rPr>
              <w:t>,</w:t>
            </w:r>
          </w:p>
          <w:p w:rsidR="00D34FD1" w:rsidRDefault="006A7202">
            <w:pPr>
              <w:ind w:left="34"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 Управление сельского хозяйства администрации МО «Красногвардейский район»</w:t>
            </w:r>
          </w:p>
        </w:tc>
        <w:tc>
          <w:tcPr>
            <w:tcW w:w="1984" w:type="dxa"/>
            <w:gridSpan w:val="3"/>
            <w:tcBorders>
              <w:top w:val="singl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всего</w:t>
            </w:r>
          </w:p>
        </w:tc>
        <w:tc>
          <w:tcPr>
            <w:tcW w:w="992" w:type="dxa"/>
            <w:tcBorders>
              <w:top w:val="singl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2021 г</w:t>
            </w:r>
          </w:p>
        </w:tc>
        <w:tc>
          <w:tcPr>
            <w:tcW w:w="1134" w:type="dxa"/>
            <w:gridSpan w:val="3"/>
            <w:tcBorders>
              <w:top w:val="singl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997" w:type="dxa"/>
            <w:gridSpan w:val="3"/>
            <w:tcBorders>
              <w:top w:val="singl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1185,1</w:t>
            </w:r>
          </w:p>
        </w:tc>
        <w:tc>
          <w:tcPr>
            <w:tcW w:w="1136" w:type="dxa"/>
            <w:gridSpan w:val="3"/>
            <w:tcBorders>
              <w:top w:val="singl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135" w:type="dxa"/>
            <w:gridSpan w:val="2"/>
            <w:tcBorders>
              <w:top w:val="singl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276" w:type="dxa"/>
            <w:gridSpan w:val="2"/>
            <w:tcBorders>
              <w:top w:val="singl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275" w:type="dxa"/>
            <w:gridSpan w:val="2"/>
            <w:tcBorders>
              <w:top w:val="singl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r>
      <w:tr w:rsidR="00D34FD1" w:rsidTr="005706D9">
        <w:trPr>
          <w:gridAfter w:val="2"/>
          <w:wAfter w:w="1702" w:type="dxa"/>
          <w:trHeight w:val="705"/>
        </w:trPr>
        <w:tc>
          <w:tcPr>
            <w:tcW w:w="2988" w:type="dxa"/>
            <w:tcBorders>
              <w:top w:val="none" w:sz="4" w:space="0" w:color="000000"/>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820,4</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2.2 Строительство детской площадки в х. </w:t>
            </w:r>
            <w:proofErr w:type="gramStart"/>
            <w:r>
              <w:rPr>
                <w:rFonts w:ascii="Times New Roman" w:hAnsi="Times New Roman" w:cs="Times New Roman"/>
                <w:color w:val="000000"/>
                <w:sz w:val="22"/>
                <w:szCs w:val="22"/>
              </w:rPr>
              <w:t>Саратовский</w:t>
            </w:r>
            <w:proofErr w:type="gramEnd"/>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8,3</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tcBorders>
              <w:top w:val="none" w:sz="4" w:space="0" w:color="000000"/>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177,8</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tcBorders>
              <w:top w:val="none" w:sz="4" w:space="0" w:color="000000"/>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78,6</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tcBorders>
              <w:top w:val="none" w:sz="4" w:space="0" w:color="000000"/>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 xml:space="preserve">2.3 Обустройство спортивной и детской игровой площадки </w:t>
            </w:r>
            <w:proofErr w:type="gramStart"/>
            <w:r>
              <w:rPr>
                <w:rFonts w:ascii="Times New Roman" w:hAnsi="Times New Roman" w:cs="Times New Roman"/>
                <w:color w:val="000000"/>
                <w:sz w:val="22"/>
                <w:szCs w:val="22"/>
              </w:rPr>
              <w:t>в</w:t>
            </w:r>
            <w:proofErr w:type="gramEnd"/>
            <w:r>
              <w:rPr>
                <w:rFonts w:ascii="Times New Roman" w:hAnsi="Times New Roman" w:cs="Times New Roman"/>
                <w:color w:val="000000"/>
                <w:sz w:val="22"/>
                <w:szCs w:val="22"/>
              </w:rPr>
              <w:t xml:space="preserve"> а. </w:t>
            </w:r>
            <w:proofErr w:type="spellStart"/>
            <w:r>
              <w:rPr>
                <w:rFonts w:ascii="Times New Roman" w:hAnsi="Times New Roman" w:cs="Times New Roman"/>
                <w:color w:val="000000"/>
                <w:sz w:val="22"/>
                <w:szCs w:val="22"/>
              </w:rPr>
              <w:t>Уляп</w:t>
            </w:r>
            <w:proofErr w:type="spellEnd"/>
            <w:r>
              <w:rPr>
                <w:rFonts w:ascii="Times New Roman" w:hAnsi="Times New Roman" w:cs="Times New Roman"/>
                <w:color w:val="000000"/>
                <w:sz w:val="22"/>
                <w:szCs w:val="22"/>
              </w:rPr>
              <w:t xml:space="preserve">, </w:t>
            </w:r>
            <w:proofErr w:type="gramStart"/>
            <w:r>
              <w:rPr>
                <w:rFonts w:ascii="Times New Roman" w:hAnsi="Times New Roman" w:cs="Times New Roman"/>
                <w:color w:val="000000"/>
                <w:sz w:val="22"/>
                <w:szCs w:val="22"/>
              </w:rPr>
              <w:t>Красногвардейского</w:t>
            </w:r>
            <w:proofErr w:type="gramEnd"/>
            <w:r>
              <w:rPr>
                <w:rFonts w:ascii="Times New Roman" w:hAnsi="Times New Roman" w:cs="Times New Roman"/>
                <w:color w:val="000000"/>
                <w:sz w:val="22"/>
                <w:szCs w:val="22"/>
              </w:rPr>
              <w:t xml:space="preserve"> района, Республики Адыгея</w:t>
            </w:r>
          </w:p>
        </w:tc>
        <w:tc>
          <w:tcPr>
            <w:tcW w:w="2548" w:type="dxa"/>
            <w:gridSpan w:val="2"/>
            <w:vMerge w:val="restart"/>
            <w:tcBorders>
              <w:top w:val="single" w:sz="4" w:space="0" w:color="000000"/>
              <w:left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1. </w:t>
            </w:r>
            <w:r>
              <w:rPr>
                <w:rFonts w:ascii="Times New Roman" w:hAnsi="Times New Roman" w:cs="Times New Roman"/>
                <w:sz w:val="22"/>
                <w:szCs w:val="22"/>
              </w:rPr>
              <w:t>Администрация МО «</w:t>
            </w:r>
            <w:proofErr w:type="spellStart"/>
            <w:r>
              <w:rPr>
                <w:rFonts w:ascii="Times New Roman" w:hAnsi="Times New Roman" w:cs="Times New Roman"/>
                <w:sz w:val="22"/>
                <w:szCs w:val="22"/>
              </w:rPr>
              <w:t>Уляпское</w:t>
            </w:r>
            <w:proofErr w:type="spellEnd"/>
            <w:r>
              <w:rPr>
                <w:rFonts w:ascii="Times New Roman" w:hAnsi="Times New Roman" w:cs="Times New Roman"/>
                <w:sz w:val="22"/>
                <w:szCs w:val="22"/>
              </w:rPr>
              <w:t xml:space="preserve"> сельское поселение»</w:t>
            </w:r>
            <w:r>
              <w:rPr>
                <w:rFonts w:ascii="Times New Roman" w:hAnsi="Times New Roman" w:cs="Times New Roman"/>
                <w:color w:val="000000"/>
                <w:sz w:val="22"/>
                <w:szCs w:val="22"/>
              </w:rPr>
              <w:t>,</w:t>
            </w:r>
          </w:p>
          <w:p w:rsidR="00D34FD1" w:rsidRDefault="006A7202">
            <w:pPr>
              <w:ind w:left="34"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 Управление сельского хозяйства администрации МО «Красногвардейский район»</w:t>
            </w:r>
          </w:p>
        </w:tc>
        <w:tc>
          <w:tcPr>
            <w:tcW w:w="1984" w:type="dxa"/>
            <w:gridSpan w:val="3"/>
            <w:tcBorders>
              <w:top w:val="singl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color w:val="000000"/>
                <w:sz w:val="22"/>
                <w:szCs w:val="22"/>
              </w:rPr>
            </w:pPr>
            <w:r>
              <w:rPr>
                <w:rFonts w:ascii="Times New Roman" w:hAnsi="Times New Roman" w:cs="Times New Roman"/>
                <w:b/>
                <w:bCs/>
                <w:color w:val="000000"/>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2023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2832,5</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r>
      <w:tr w:rsidR="00D34FD1" w:rsidTr="005706D9">
        <w:trPr>
          <w:gridAfter w:val="2"/>
          <w:wAfter w:w="1702" w:type="dxa"/>
          <w:trHeight w:val="70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1938,9</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19,6</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449,7</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424,3</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vMerge w:val="restart"/>
            <w:tcBorders>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 xml:space="preserve">2.4 Устройство уличного освещения в с. Красногвардейском по ул. </w:t>
            </w:r>
            <w:proofErr w:type="gramStart"/>
            <w:r>
              <w:rPr>
                <w:rFonts w:ascii="Times New Roman" w:hAnsi="Times New Roman" w:cs="Times New Roman"/>
                <w:color w:val="000000"/>
                <w:sz w:val="22"/>
                <w:szCs w:val="22"/>
              </w:rPr>
              <w:t>Промышленной</w:t>
            </w:r>
            <w:proofErr w:type="gramEnd"/>
            <w:r>
              <w:rPr>
                <w:rFonts w:ascii="Times New Roman" w:hAnsi="Times New Roman" w:cs="Times New Roman"/>
                <w:color w:val="000000"/>
                <w:sz w:val="22"/>
                <w:szCs w:val="22"/>
              </w:rPr>
              <w:t xml:space="preserve"> от ул. Первомайской до ул. </w:t>
            </w:r>
            <w:r>
              <w:rPr>
                <w:rFonts w:ascii="Times New Roman" w:hAnsi="Times New Roman" w:cs="Times New Roman"/>
                <w:color w:val="000000"/>
                <w:sz w:val="22"/>
                <w:szCs w:val="22"/>
              </w:rPr>
              <w:lastRenderedPageBreak/>
              <w:t>Коммунаров, а также прилегающих улиц Кленовая, Вольная, Заводская, Ленинградская и Дальневосточная</w:t>
            </w:r>
          </w:p>
        </w:tc>
        <w:tc>
          <w:tcPr>
            <w:tcW w:w="2548" w:type="dxa"/>
            <w:gridSpan w:val="2"/>
            <w:vMerge w:val="restart"/>
            <w:tcBorders>
              <w:left w:val="single" w:sz="4" w:space="0" w:color="000000"/>
              <w:right w:val="single" w:sz="4" w:space="0" w:color="000000"/>
            </w:tcBorders>
            <w:vAlign w:val="center"/>
          </w:tcPr>
          <w:p w:rsidR="00D34FD1" w:rsidRDefault="006A7202">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1. </w:t>
            </w:r>
            <w:r>
              <w:rPr>
                <w:rFonts w:ascii="Times New Roman" w:hAnsi="Times New Roman" w:cs="Times New Roman"/>
                <w:sz w:val="22"/>
                <w:szCs w:val="22"/>
              </w:rPr>
              <w:t>Администрация МО «Красногвардейское сельское поселение»</w:t>
            </w:r>
            <w:r>
              <w:rPr>
                <w:rFonts w:ascii="Times New Roman" w:hAnsi="Times New Roman" w:cs="Times New Roman"/>
                <w:color w:val="000000"/>
                <w:sz w:val="22"/>
                <w:szCs w:val="22"/>
              </w:rPr>
              <w:t>,</w:t>
            </w:r>
          </w:p>
          <w:p w:rsidR="00D34FD1" w:rsidRDefault="006A7202">
            <w:pPr>
              <w:ind w:left="34"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 xml:space="preserve">2. Управление сельского хозяйства </w:t>
            </w:r>
            <w:r>
              <w:rPr>
                <w:rFonts w:ascii="Times New Roman" w:hAnsi="Times New Roman" w:cs="Times New Roman"/>
                <w:color w:val="000000"/>
                <w:sz w:val="22"/>
                <w:szCs w:val="22"/>
              </w:rPr>
              <w:lastRenderedPageBreak/>
              <w:t>администрации МО «Красногвардейский район»</w:t>
            </w: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lastRenderedPageBreak/>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2024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1700,5</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bCs/>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D34FD1" w:rsidRDefault="006A7202">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1107,1</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bCs/>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11,2</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bCs/>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282,2</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bCs/>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705"/>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bCs/>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color w:val="000000"/>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00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300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5A4273" w:rsidTr="005706D9">
        <w:trPr>
          <w:gridAfter w:val="2"/>
          <w:wAfter w:w="1702" w:type="dxa"/>
          <w:trHeight w:val="630"/>
        </w:trPr>
        <w:tc>
          <w:tcPr>
            <w:tcW w:w="2988" w:type="dxa"/>
            <w:vMerge w:val="restart"/>
            <w:tcBorders>
              <w:top w:val="single" w:sz="4" w:space="0" w:color="000000"/>
              <w:left w:val="single" w:sz="4" w:space="0" w:color="000000"/>
              <w:bottom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r>
              <w:rPr>
                <w:rFonts w:ascii="Times New Roman" w:hAnsi="Times New Roman" w:cs="Times New Roman"/>
                <w:sz w:val="22"/>
                <w:szCs w:val="22"/>
              </w:rPr>
              <w:t>3. 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2548" w:type="dxa"/>
            <w:gridSpan w:val="2"/>
            <w:vMerge w:val="restart"/>
            <w:tcBorders>
              <w:top w:val="single" w:sz="4" w:space="0" w:color="000000"/>
              <w:left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r>
              <w:rPr>
                <w:rFonts w:ascii="Times New Roman" w:hAnsi="Times New Roman" w:cs="Times New Roman"/>
                <w:sz w:val="22"/>
                <w:szCs w:val="22"/>
              </w:rPr>
              <w:t>1. Сельские поселения Красногвардейского района                                               2. Отдел строительства, ЖКХ, ТЭК, связи и транспорта администрации МО «Красногвардейский район»</w:t>
            </w:r>
          </w:p>
          <w:p w:rsidR="005A4273" w:rsidRDefault="005A4273">
            <w:pPr>
              <w:widowControl/>
              <w:ind w:firstLine="0"/>
              <w:jc w:val="left"/>
              <w:rPr>
                <w:rFonts w:ascii="Times New Roman" w:hAnsi="Times New Roman" w:cs="Times New Roman"/>
                <w:sz w:val="22"/>
                <w:szCs w:val="22"/>
              </w:rPr>
            </w:pPr>
            <w:r>
              <w:rPr>
                <w:rFonts w:ascii="Times New Roman" w:hAnsi="Times New Roman" w:cs="Times New Roman"/>
                <w:sz w:val="22"/>
                <w:szCs w:val="22"/>
              </w:rPr>
              <w:t>3. Министерство строительства, транспорта, жилищно-коммунального и дорожного хозяйства Республики Адыгея</w:t>
            </w:r>
          </w:p>
        </w:tc>
        <w:tc>
          <w:tcPr>
            <w:tcW w:w="1984" w:type="dxa"/>
            <w:gridSpan w:val="3"/>
            <w:tcBorders>
              <w:top w:val="single" w:sz="4" w:space="0" w:color="000000"/>
              <w:left w:val="none" w:sz="4" w:space="0" w:color="000000"/>
              <w:bottom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 xml:space="preserve">2020-2025 </w:t>
            </w:r>
            <w:proofErr w:type="spellStart"/>
            <w:proofErr w:type="gramStart"/>
            <w:r>
              <w:rPr>
                <w:rFonts w:ascii="Times New Roman" w:hAnsi="Times New Roman" w:cs="Times New Roman"/>
                <w:b/>
                <w:bCs/>
                <w:sz w:val="22"/>
                <w:szCs w:val="22"/>
              </w:rPr>
              <w:t>гг</w:t>
            </w:r>
            <w:proofErr w:type="spellEnd"/>
            <w:proofErr w:type="gramEnd"/>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16190,1</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143308,5</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299645,1</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rsidP="004215FB">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208645,9</w:t>
            </w:r>
          </w:p>
        </w:tc>
      </w:tr>
      <w:tr w:rsidR="005A4273" w:rsidTr="005706D9">
        <w:trPr>
          <w:gridAfter w:val="2"/>
          <w:wAfter w:w="1702" w:type="dxa"/>
          <w:trHeight w:val="753"/>
        </w:trPr>
        <w:tc>
          <w:tcPr>
            <w:tcW w:w="2988" w:type="dxa"/>
            <w:vMerge/>
            <w:tcBorders>
              <w:top w:val="none" w:sz="4" w:space="0" w:color="000000"/>
              <w:left w:val="single" w:sz="4" w:space="0" w:color="000000"/>
              <w:bottom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rPr>
                <w:rFonts w:ascii="Times New Roman" w:hAnsi="Times New Roman" w:cs="Times New Roman"/>
                <w:sz w:val="22"/>
                <w:szCs w:val="22"/>
              </w:rPr>
            </w:pPr>
            <w:r>
              <w:rPr>
                <w:rFonts w:ascii="Times New Roman" w:hAnsi="Times New Roman" w:cs="Times New Roman"/>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 </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12178,3</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rPr>
                <w:rFonts w:ascii="Times New Roman" w:hAnsi="Times New Roman" w:cs="Times New Roman"/>
                <w:sz w:val="22"/>
                <w:szCs w:val="22"/>
              </w:rPr>
            </w:pPr>
            <w:r>
              <w:rPr>
                <w:rFonts w:ascii="Times New Roman" w:hAnsi="Times New Roman" w:cs="Times New Roman"/>
                <w:sz w:val="22"/>
                <w:szCs w:val="22"/>
              </w:rPr>
              <w:t>140498,1</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color w:val="FF0000"/>
                <w:sz w:val="22"/>
                <w:szCs w:val="22"/>
              </w:rPr>
            </w:pPr>
            <w:r>
              <w:rPr>
                <w:rFonts w:ascii="Times New Roman" w:hAnsi="Times New Roman" w:cs="Times New Roman"/>
                <w:color w:val="FF0000"/>
                <w:sz w:val="22"/>
                <w:szCs w:val="22"/>
              </w:rPr>
              <w:t> </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128296,3</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rsidP="004215FB">
            <w:pPr>
              <w:widowControl/>
              <w:ind w:firstLine="0"/>
              <w:jc w:val="center"/>
              <w:rPr>
                <w:rFonts w:ascii="Times New Roman" w:hAnsi="Times New Roman" w:cs="Times New Roman"/>
                <w:sz w:val="22"/>
                <w:szCs w:val="22"/>
              </w:rPr>
            </w:pPr>
            <w:r>
              <w:rPr>
                <w:rFonts w:ascii="Times New Roman" w:hAnsi="Times New Roman" w:cs="Times New Roman"/>
                <w:sz w:val="22"/>
                <w:szCs w:val="22"/>
              </w:rPr>
              <w:t>160453,5</w:t>
            </w:r>
          </w:p>
        </w:tc>
      </w:tr>
      <w:tr w:rsidR="005A4273" w:rsidTr="005706D9">
        <w:trPr>
          <w:gridAfter w:val="2"/>
          <w:wAfter w:w="1702" w:type="dxa"/>
          <w:trHeight w:val="1118"/>
        </w:trPr>
        <w:tc>
          <w:tcPr>
            <w:tcW w:w="2988" w:type="dxa"/>
            <w:vMerge/>
            <w:tcBorders>
              <w:top w:val="none" w:sz="4" w:space="0" w:color="000000"/>
              <w:left w:val="single" w:sz="4" w:space="0" w:color="000000"/>
              <w:bottom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rPr>
                <w:rFonts w:ascii="Times New Roman" w:hAnsi="Times New Roman" w:cs="Times New Roman"/>
                <w:sz w:val="22"/>
                <w:szCs w:val="22"/>
              </w:rPr>
            </w:pPr>
            <w:r>
              <w:rPr>
                <w:rFonts w:ascii="Times New Roman" w:hAnsi="Times New Roman" w:cs="Times New Roman"/>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 </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3995,5</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1400,8</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color w:val="FF0000"/>
                <w:sz w:val="22"/>
                <w:szCs w:val="22"/>
              </w:rPr>
            </w:pPr>
            <w:r>
              <w:rPr>
                <w:rFonts w:ascii="Times New Roman" w:hAnsi="Times New Roman" w:cs="Times New Roman"/>
                <w:color w:val="FF0000"/>
                <w:sz w:val="22"/>
                <w:szCs w:val="22"/>
              </w:rPr>
              <w:t> </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140250,5</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rsidP="004215FB">
            <w:pPr>
              <w:widowControl/>
              <w:ind w:firstLine="0"/>
              <w:jc w:val="center"/>
              <w:rPr>
                <w:rFonts w:ascii="Times New Roman" w:hAnsi="Times New Roman" w:cs="Times New Roman"/>
                <w:sz w:val="22"/>
                <w:szCs w:val="22"/>
              </w:rPr>
            </w:pPr>
            <w:r>
              <w:rPr>
                <w:rFonts w:ascii="Times New Roman" w:hAnsi="Times New Roman" w:cs="Times New Roman"/>
                <w:sz w:val="22"/>
                <w:szCs w:val="22"/>
              </w:rPr>
              <w:t>27119,2</w:t>
            </w:r>
          </w:p>
        </w:tc>
      </w:tr>
      <w:tr w:rsidR="005A4273" w:rsidTr="005706D9">
        <w:trPr>
          <w:gridAfter w:val="2"/>
          <w:wAfter w:w="1702" w:type="dxa"/>
          <w:trHeight w:val="709"/>
        </w:trPr>
        <w:tc>
          <w:tcPr>
            <w:tcW w:w="2988" w:type="dxa"/>
            <w:vMerge/>
            <w:tcBorders>
              <w:top w:val="none" w:sz="4" w:space="0" w:color="000000"/>
              <w:left w:val="single" w:sz="4" w:space="0" w:color="000000"/>
              <w:bottom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rsidP="004215FB">
            <w:pPr>
              <w:widowControl/>
              <w:ind w:firstLine="0"/>
              <w:jc w:val="center"/>
              <w:rPr>
                <w:rFonts w:ascii="Times New Roman" w:hAnsi="Times New Roman" w:cs="Times New Roman"/>
                <w:sz w:val="22"/>
                <w:szCs w:val="22"/>
              </w:rPr>
            </w:pPr>
          </w:p>
        </w:tc>
      </w:tr>
      <w:tr w:rsidR="005A4273" w:rsidTr="005706D9">
        <w:trPr>
          <w:gridAfter w:val="2"/>
          <w:wAfter w:w="1702" w:type="dxa"/>
          <w:trHeight w:val="708"/>
        </w:trPr>
        <w:tc>
          <w:tcPr>
            <w:tcW w:w="2988" w:type="dxa"/>
            <w:vMerge/>
            <w:tcBorders>
              <w:top w:val="none" w:sz="4" w:space="0" w:color="000000"/>
              <w:left w:val="single" w:sz="4" w:space="0" w:color="000000"/>
              <w:bottom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rPr>
                <w:rFonts w:ascii="Times New Roman" w:hAnsi="Times New Roman" w:cs="Times New Roman"/>
                <w:sz w:val="22"/>
                <w:szCs w:val="22"/>
              </w:rPr>
            </w:pPr>
            <w:r>
              <w:rPr>
                <w:rFonts w:ascii="Times New Roman" w:hAnsi="Times New Roman" w:cs="Times New Roman"/>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 </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16,3</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1409,6</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color w:val="FF0000"/>
                <w:sz w:val="22"/>
                <w:szCs w:val="22"/>
              </w:rPr>
            </w:pPr>
            <w:r>
              <w:rPr>
                <w:rFonts w:ascii="Times New Roman" w:hAnsi="Times New Roman" w:cs="Times New Roman"/>
                <w:color w:val="FF0000"/>
                <w:sz w:val="22"/>
                <w:szCs w:val="22"/>
              </w:rPr>
              <w:t> </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1133,8</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rsidP="004215FB">
            <w:pPr>
              <w:widowControl/>
              <w:ind w:firstLine="0"/>
              <w:jc w:val="center"/>
              <w:rPr>
                <w:rFonts w:ascii="Times New Roman" w:hAnsi="Times New Roman" w:cs="Times New Roman"/>
                <w:sz w:val="22"/>
                <w:szCs w:val="22"/>
              </w:rPr>
            </w:pPr>
            <w:r>
              <w:rPr>
                <w:rFonts w:ascii="Times New Roman" w:hAnsi="Times New Roman" w:cs="Times New Roman"/>
                <w:sz w:val="22"/>
                <w:szCs w:val="22"/>
              </w:rPr>
              <w:t>208,6</w:t>
            </w:r>
          </w:p>
        </w:tc>
      </w:tr>
      <w:tr w:rsidR="005A4273" w:rsidTr="005706D9">
        <w:trPr>
          <w:gridAfter w:val="2"/>
          <w:wAfter w:w="1702" w:type="dxa"/>
          <w:trHeight w:val="833"/>
        </w:trPr>
        <w:tc>
          <w:tcPr>
            <w:tcW w:w="2988" w:type="dxa"/>
            <w:vMerge/>
            <w:tcBorders>
              <w:top w:val="none" w:sz="4" w:space="0" w:color="000000"/>
              <w:left w:val="single" w:sz="4" w:space="0" w:color="000000"/>
              <w:bottom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rPr>
                <w:rFonts w:ascii="Times New Roman" w:hAnsi="Times New Roman" w:cs="Times New Roman"/>
                <w:sz w:val="22"/>
                <w:szCs w:val="22"/>
              </w:rPr>
            </w:pPr>
            <w:r>
              <w:rPr>
                <w:rFonts w:ascii="Times New Roman" w:hAnsi="Times New Roman" w:cs="Times New Roman"/>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 </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color w:val="FF0000"/>
                <w:sz w:val="22"/>
                <w:szCs w:val="22"/>
              </w:rPr>
            </w:pPr>
            <w:r>
              <w:rPr>
                <w:rFonts w:ascii="Times New Roman" w:hAnsi="Times New Roman" w:cs="Times New Roman"/>
                <w:color w:val="FF0000"/>
                <w:sz w:val="22"/>
                <w:szCs w:val="22"/>
              </w:rPr>
              <w:t> </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pPr>
              <w:widowControl/>
              <w:ind w:firstLine="0"/>
              <w:jc w:val="center"/>
              <w:rPr>
                <w:rFonts w:ascii="Times New Roman" w:hAnsi="Times New Roman" w:cs="Times New Roman"/>
                <w:sz w:val="22"/>
                <w:szCs w:val="22"/>
              </w:rPr>
            </w:pPr>
            <w:r>
              <w:rPr>
                <w:rFonts w:ascii="Times New Roman" w:hAnsi="Times New Roman" w:cs="Times New Roman"/>
                <w:sz w:val="22"/>
                <w:szCs w:val="22"/>
              </w:rPr>
              <w:t>29964,5</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5A4273" w:rsidRDefault="005A4273" w:rsidP="004215FB">
            <w:pPr>
              <w:widowControl/>
              <w:ind w:firstLine="0"/>
              <w:jc w:val="center"/>
              <w:rPr>
                <w:rFonts w:ascii="Times New Roman" w:hAnsi="Times New Roman" w:cs="Times New Roman"/>
                <w:sz w:val="22"/>
                <w:szCs w:val="22"/>
              </w:rPr>
            </w:pPr>
            <w:r>
              <w:rPr>
                <w:rFonts w:ascii="Times New Roman" w:hAnsi="Times New Roman" w:cs="Times New Roman"/>
                <w:sz w:val="22"/>
                <w:szCs w:val="22"/>
              </w:rPr>
              <w:t>20864,6</w:t>
            </w:r>
          </w:p>
        </w:tc>
      </w:tr>
      <w:tr w:rsidR="00D34FD1" w:rsidTr="005706D9">
        <w:trPr>
          <w:gridAfter w:val="2"/>
          <w:wAfter w:w="1702" w:type="dxa"/>
          <w:trHeight w:val="560"/>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3.1 Реконструкция подъездной автодороги </w:t>
            </w:r>
            <w:proofErr w:type="gramStart"/>
            <w:r>
              <w:rPr>
                <w:rFonts w:ascii="Times New Roman" w:hAnsi="Times New Roman" w:cs="Times New Roman"/>
                <w:sz w:val="22"/>
                <w:szCs w:val="22"/>
              </w:rPr>
              <w:t>в</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 xml:space="preserve">. Красногвардейском по ул. </w:t>
            </w:r>
            <w:proofErr w:type="spellStart"/>
            <w:r>
              <w:rPr>
                <w:rFonts w:ascii="Times New Roman" w:hAnsi="Times New Roman" w:cs="Times New Roman"/>
                <w:sz w:val="22"/>
                <w:szCs w:val="22"/>
              </w:rPr>
              <w:t>Заринского</w:t>
            </w:r>
            <w:proofErr w:type="spellEnd"/>
            <w:r>
              <w:rPr>
                <w:rFonts w:ascii="Times New Roman" w:hAnsi="Times New Roman" w:cs="Times New Roman"/>
                <w:sz w:val="22"/>
                <w:szCs w:val="22"/>
              </w:rPr>
              <w:t xml:space="preserve"> от ул. Мира до ул. Первомайская к Управлению труда и  социальной защиты населения по </w:t>
            </w:r>
            <w:r>
              <w:rPr>
                <w:rFonts w:ascii="Times New Roman" w:hAnsi="Times New Roman" w:cs="Times New Roman"/>
                <w:sz w:val="22"/>
                <w:szCs w:val="22"/>
              </w:rPr>
              <w:lastRenderedPageBreak/>
              <w:t>Красногвардейскому району</w:t>
            </w:r>
          </w:p>
        </w:tc>
        <w:tc>
          <w:tcPr>
            <w:tcW w:w="2548" w:type="dxa"/>
            <w:gridSpan w:val="2"/>
            <w:vMerge w:val="restart"/>
            <w:tcBorders>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lastRenderedPageBreak/>
              <w:t xml:space="preserve">1. Администрация МО «Красногвардейское сельское поселение»                                               2. Отдел строительства, ЖКХ, ТЭК, связи и транспорта администрации МО «Красногвардейский </w:t>
            </w:r>
            <w:r>
              <w:rPr>
                <w:rFonts w:ascii="Times New Roman" w:hAnsi="Times New Roman" w:cs="Times New Roman"/>
                <w:sz w:val="22"/>
                <w:szCs w:val="22"/>
              </w:rPr>
              <w:lastRenderedPageBreak/>
              <w:t>район»</w:t>
            </w: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lastRenderedPageBreak/>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b/>
                <w:sz w:val="22"/>
                <w:szCs w:val="22"/>
              </w:rPr>
            </w:pPr>
            <w:r>
              <w:rPr>
                <w:rFonts w:ascii="Times New Roman" w:hAnsi="Times New Roman" w:cs="Times New Roman"/>
                <w:b/>
                <w:sz w:val="22"/>
                <w:szCs w:val="22"/>
              </w:rPr>
              <w:t>2021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16190,1</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696"/>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12178,3</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83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республиканский бюджет Республики </w:t>
            </w:r>
            <w:r>
              <w:rPr>
                <w:rFonts w:ascii="Times New Roman" w:hAnsi="Times New Roman" w:cs="Times New Roman"/>
                <w:sz w:val="22"/>
                <w:szCs w:val="22"/>
              </w:rPr>
              <w:lastRenderedPageBreak/>
              <w:t>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3995,5</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706"/>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577"/>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16,3</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588"/>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833"/>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3.2 Реконструкция подъездной автодороги по ул. Школьная и ул. Шоссейная в а. </w:t>
            </w:r>
            <w:proofErr w:type="spellStart"/>
            <w:r>
              <w:rPr>
                <w:rFonts w:ascii="Times New Roman" w:hAnsi="Times New Roman" w:cs="Times New Roman"/>
                <w:sz w:val="22"/>
                <w:szCs w:val="22"/>
              </w:rPr>
              <w:t>Адамий</w:t>
            </w:r>
            <w:proofErr w:type="spellEnd"/>
            <w:r>
              <w:rPr>
                <w:rFonts w:ascii="Times New Roman" w:hAnsi="Times New Roman" w:cs="Times New Roman"/>
                <w:sz w:val="22"/>
                <w:szCs w:val="22"/>
              </w:rPr>
              <w:t xml:space="preserve">, от  </w:t>
            </w:r>
            <w:proofErr w:type="spellStart"/>
            <w:r>
              <w:rPr>
                <w:rFonts w:ascii="Times New Roman" w:hAnsi="Times New Roman" w:cs="Times New Roman"/>
                <w:sz w:val="22"/>
                <w:szCs w:val="22"/>
              </w:rPr>
              <w:t>Адамийской</w:t>
            </w:r>
            <w:proofErr w:type="spellEnd"/>
            <w:r>
              <w:rPr>
                <w:rFonts w:ascii="Times New Roman" w:hAnsi="Times New Roman" w:cs="Times New Roman"/>
                <w:sz w:val="22"/>
                <w:szCs w:val="22"/>
              </w:rPr>
              <w:t xml:space="preserve"> МБОУ СОШ № 3 до МБУ РА «</w:t>
            </w:r>
            <w:proofErr w:type="spellStart"/>
            <w:r>
              <w:rPr>
                <w:rFonts w:ascii="Times New Roman" w:hAnsi="Times New Roman" w:cs="Times New Roman"/>
                <w:sz w:val="22"/>
                <w:szCs w:val="22"/>
              </w:rPr>
              <w:t>Адамийский</w:t>
            </w:r>
            <w:proofErr w:type="spellEnd"/>
            <w:r>
              <w:rPr>
                <w:rFonts w:ascii="Times New Roman" w:hAnsi="Times New Roman" w:cs="Times New Roman"/>
                <w:sz w:val="22"/>
                <w:szCs w:val="22"/>
              </w:rPr>
              <w:t xml:space="preserve">  психоневрологический дом-интернат»</w:t>
            </w:r>
          </w:p>
        </w:tc>
        <w:tc>
          <w:tcPr>
            <w:tcW w:w="2548" w:type="dxa"/>
            <w:gridSpan w:val="2"/>
            <w:vMerge w:val="restart"/>
            <w:tcBorders>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Администрация МО «Красногвардейское сельское поселение»</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Отдел строительства, ЖКХ, ТЭК, связи и транспорта администрации МО «Красногвардейский район»</w:t>
            </w: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b/>
                <w:sz w:val="22"/>
                <w:szCs w:val="22"/>
              </w:rPr>
            </w:pPr>
            <w:r>
              <w:rPr>
                <w:rFonts w:ascii="Times New Roman" w:hAnsi="Times New Roman" w:cs="Times New Roman"/>
                <w:b/>
                <w:sz w:val="22"/>
                <w:szCs w:val="22"/>
              </w:rPr>
              <w:t>2022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58419,4</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65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57286,4</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83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560,4</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3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3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572,6</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33"/>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33"/>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proofErr w:type="gramStart"/>
            <w:r>
              <w:rPr>
                <w:rFonts w:ascii="Times New Roman" w:hAnsi="Times New Roman" w:cs="Times New Roman"/>
                <w:sz w:val="22"/>
                <w:szCs w:val="22"/>
              </w:rPr>
              <w:t xml:space="preserve">3.3 Строительство автомобильной дороги, подъезд к </w:t>
            </w:r>
            <w:proofErr w:type="spellStart"/>
            <w:r>
              <w:rPr>
                <w:rFonts w:ascii="Times New Roman" w:hAnsi="Times New Roman" w:cs="Times New Roman"/>
                <w:sz w:val="22"/>
                <w:szCs w:val="22"/>
              </w:rPr>
              <w:t>Физкультурно</w:t>
            </w:r>
            <w:proofErr w:type="spellEnd"/>
            <w:r>
              <w:rPr>
                <w:rFonts w:ascii="Times New Roman" w:hAnsi="Times New Roman" w:cs="Times New Roman"/>
                <w:sz w:val="22"/>
                <w:szCs w:val="22"/>
              </w:rPr>
              <w:t xml:space="preserve"> оздоровительному комплексу от региональной дороги ул. Мира (от ул. Победы до ул. Пролетарская, от ул. Пролетарская до ул. </w:t>
            </w:r>
            <w:r>
              <w:rPr>
                <w:rFonts w:ascii="Times New Roman" w:hAnsi="Times New Roman" w:cs="Times New Roman"/>
                <w:sz w:val="22"/>
                <w:szCs w:val="22"/>
              </w:rPr>
              <w:lastRenderedPageBreak/>
              <w:t xml:space="preserve">Школьная, от ул. Школьная до ул. Шоссейная) по ул. Шоссейная в границах аула </w:t>
            </w:r>
            <w:proofErr w:type="spellStart"/>
            <w:r>
              <w:rPr>
                <w:rFonts w:ascii="Times New Roman" w:hAnsi="Times New Roman" w:cs="Times New Roman"/>
                <w:sz w:val="22"/>
                <w:szCs w:val="22"/>
              </w:rPr>
              <w:t>Хатукай</w:t>
            </w:r>
            <w:proofErr w:type="spellEnd"/>
            <w:r>
              <w:rPr>
                <w:rFonts w:ascii="Times New Roman" w:hAnsi="Times New Roman" w:cs="Times New Roman"/>
                <w:sz w:val="22"/>
                <w:szCs w:val="22"/>
              </w:rPr>
              <w:t xml:space="preserve"> Красногвардейского района Республики Адыгея</w:t>
            </w:r>
            <w:proofErr w:type="gramEnd"/>
          </w:p>
        </w:tc>
        <w:tc>
          <w:tcPr>
            <w:tcW w:w="2548" w:type="dxa"/>
            <w:gridSpan w:val="2"/>
            <w:vMerge w:val="restart"/>
            <w:tcBorders>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lastRenderedPageBreak/>
              <w:t>1. Администрация МО «</w:t>
            </w:r>
            <w:proofErr w:type="spellStart"/>
            <w:r>
              <w:rPr>
                <w:rFonts w:ascii="Times New Roman" w:hAnsi="Times New Roman" w:cs="Times New Roman"/>
                <w:sz w:val="22"/>
                <w:szCs w:val="22"/>
              </w:rPr>
              <w:t>Хатукайское</w:t>
            </w:r>
            <w:proofErr w:type="spellEnd"/>
            <w:r>
              <w:rPr>
                <w:rFonts w:ascii="Times New Roman" w:hAnsi="Times New Roman" w:cs="Times New Roman"/>
                <w:sz w:val="22"/>
                <w:szCs w:val="22"/>
              </w:rPr>
              <w:t xml:space="preserve"> сельское поселение»                                               2. Отдел строительства, ЖКХ, ТЭК, связи и транспорта администрации МО «Красногвардейский </w:t>
            </w:r>
            <w:r>
              <w:rPr>
                <w:rFonts w:ascii="Times New Roman" w:hAnsi="Times New Roman" w:cs="Times New Roman"/>
                <w:sz w:val="22"/>
                <w:szCs w:val="22"/>
              </w:rPr>
              <w:lastRenderedPageBreak/>
              <w:t>район»</w:t>
            </w: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lastRenderedPageBreak/>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2022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60533,2</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88"/>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59340,5</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83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республиканский бюджет Республики </w:t>
            </w:r>
            <w:r>
              <w:rPr>
                <w:rFonts w:ascii="Times New Roman" w:hAnsi="Times New Roman" w:cs="Times New Roman"/>
                <w:sz w:val="22"/>
                <w:szCs w:val="22"/>
              </w:rPr>
              <w:lastRenderedPageBreak/>
              <w:t>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599,3</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67"/>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6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593,4</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69"/>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33"/>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3.4 Реконструкция автомобильной дороги подъезд к сельскому Дому Культуры по ул. Коминтерна от автодороги Майкоп-Усть-Лабинск-Кореновск до ул. Заводская в границах села Преображенское Красногвардейского района Республики Адыгея</w:t>
            </w:r>
          </w:p>
        </w:tc>
        <w:tc>
          <w:tcPr>
            <w:tcW w:w="2548" w:type="dxa"/>
            <w:gridSpan w:val="2"/>
            <w:vMerge w:val="restart"/>
            <w:tcBorders>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Администрация МО «</w:t>
            </w:r>
            <w:proofErr w:type="spellStart"/>
            <w:r>
              <w:rPr>
                <w:rFonts w:ascii="Times New Roman" w:hAnsi="Times New Roman" w:cs="Times New Roman"/>
                <w:sz w:val="22"/>
                <w:szCs w:val="22"/>
              </w:rPr>
              <w:t>Белосельское</w:t>
            </w:r>
            <w:proofErr w:type="spellEnd"/>
            <w:r>
              <w:rPr>
                <w:rFonts w:ascii="Times New Roman" w:hAnsi="Times New Roman" w:cs="Times New Roman"/>
                <w:sz w:val="22"/>
                <w:szCs w:val="22"/>
              </w:rPr>
              <w:t xml:space="preserve"> сельское поселение»                                               2. Отдел строительства, ЖКХ, ТЭК, связи и транспорта администрации МО «Красногвардейский район»</w:t>
            </w: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2022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rPr>
                <w:rFonts w:ascii="Times New Roman" w:hAnsi="Times New Roman" w:cs="Times New Roman"/>
                <w:b/>
                <w:sz w:val="22"/>
                <w:szCs w:val="22"/>
              </w:rPr>
            </w:pPr>
            <w:r>
              <w:rPr>
                <w:rFonts w:ascii="Times New Roman" w:hAnsi="Times New Roman" w:cs="Times New Roman"/>
                <w:b/>
                <w:sz w:val="22"/>
                <w:szCs w:val="22"/>
              </w:rPr>
              <w:t>24355,9</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6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23871,2</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83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241,1</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67"/>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56"/>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243,6</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82"/>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82"/>
        </w:trPr>
        <w:tc>
          <w:tcPr>
            <w:tcW w:w="2988" w:type="dxa"/>
            <w:vMerge w:val="restart"/>
            <w:tcBorders>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proofErr w:type="gramStart"/>
            <w:r>
              <w:rPr>
                <w:rFonts w:ascii="Times New Roman" w:hAnsi="Times New Roman" w:cs="Times New Roman"/>
                <w:sz w:val="22"/>
                <w:szCs w:val="22"/>
              </w:rPr>
              <w:t>3.5 Реконструкция подъездной автодороги в с. Красногвардейском по ул. Кооперативной, ул. Советской, ул. 50 лет Октября к стадиону (спортивному ядру) «Олимп»</w:t>
            </w:r>
            <w:proofErr w:type="gramEnd"/>
          </w:p>
        </w:tc>
        <w:tc>
          <w:tcPr>
            <w:tcW w:w="2548" w:type="dxa"/>
            <w:gridSpan w:val="2"/>
            <w:vMerge w:val="restart"/>
            <w:tcBorders>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Администрация МО «Красногвардейское сельское поселение»                                               2. Отдел строительства, ЖКХ, ТЭК, связи и транспорта администрации МО «Красногвардейский район»</w:t>
            </w: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2024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125976,9</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8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67646,1</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58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44599,3</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58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58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1133,8</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582"/>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12597,7</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582"/>
        </w:trPr>
        <w:tc>
          <w:tcPr>
            <w:tcW w:w="2988" w:type="dxa"/>
            <w:vMerge w:val="restart"/>
            <w:tcBorders>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3.6 Капитальный ремонт автомобильной дороги Красногвардейское - </w:t>
            </w:r>
            <w:proofErr w:type="spellStart"/>
            <w:r>
              <w:rPr>
                <w:rFonts w:ascii="Times New Roman" w:hAnsi="Times New Roman" w:cs="Times New Roman"/>
                <w:sz w:val="22"/>
                <w:szCs w:val="22"/>
              </w:rPr>
              <w:t>Уляп</w:t>
            </w:r>
            <w:proofErr w:type="spellEnd"/>
            <w:r>
              <w:rPr>
                <w:rFonts w:ascii="Times New Roman" w:hAnsi="Times New Roman" w:cs="Times New Roman"/>
                <w:sz w:val="22"/>
                <w:szCs w:val="22"/>
              </w:rPr>
              <w:t xml:space="preserve"> - Зарево на </w:t>
            </w:r>
            <w:proofErr w:type="gramStart"/>
            <w:r>
              <w:rPr>
                <w:rFonts w:ascii="Times New Roman" w:hAnsi="Times New Roman" w:cs="Times New Roman"/>
                <w:sz w:val="22"/>
                <w:szCs w:val="22"/>
              </w:rPr>
              <w:t>км</w:t>
            </w:r>
            <w:proofErr w:type="gramEnd"/>
            <w:r>
              <w:rPr>
                <w:rFonts w:ascii="Times New Roman" w:hAnsi="Times New Roman" w:cs="Times New Roman"/>
                <w:sz w:val="22"/>
                <w:szCs w:val="22"/>
              </w:rPr>
              <w:t xml:space="preserve"> 0+025 - км 3+433 в Красногвардейском районе Республики Адыгея       </w:t>
            </w:r>
          </w:p>
        </w:tc>
        <w:tc>
          <w:tcPr>
            <w:tcW w:w="2548" w:type="dxa"/>
            <w:gridSpan w:val="2"/>
            <w:vMerge w:val="restart"/>
            <w:tcBorders>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Министерство строительства, транспорта, жилищно-коммунального и дорожного хозяйства Республики Адыгея</w:t>
            </w: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2024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173668,2</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8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60650,2</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58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95651,2</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58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58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582"/>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17366,8</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582"/>
        </w:trPr>
        <w:tc>
          <w:tcPr>
            <w:tcW w:w="2988" w:type="dxa"/>
            <w:vMerge w:val="restart"/>
            <w:tcBorders>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3.7 Реконструкция подъездной автодороги </w:t>
            </w:r>
            <w:proofErr w:type="gramStart"/>
            <w:r>
              <w:rPr>
                <w:rFonts w:ascii="Times New Roman" w:hAnsi="Times New Roman" w:cs="Times New Roman"/>
                <w:sz w:val="22"/>
                <w:szCs w:val="22"/>
              </w:rPr>
              <w:t>в</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 Красногвардейском, Красногвардейского района, Республики Адыгея по ул. Зеленая, ул. Щорса, ул. Октябрьской и ул. 50 лет Октября к МКУК "Красногвардейский историко-краеведческий музей"</w:t>
            </w:r>
          </w:p>
        </w:tc>
        <w:tc>
          <w:tcPr>
            <w:tcW w:w="2548" w:type="dxa"/>
            <w:gridSpan w:val="2"/>
            <w:vMerge w:val="restart"/>
            <w:tcBorders>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Администрация МО «Красногвардейское сельское поселение»                                               2. Отдел строительства, ЖКХ, ТЭК, связи и транспорта администрации МО «Красногвардейский район»</w:t>
            </w: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2025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243907">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208645,9</w:t>
            </w:r>
          </w:p>
        </w:tc>
      </w:tr>
      <w:tr w:rsidR="00D34FD1" w:rsidTr="005706D9">
        <w:trPr>
          <w:gridAfter w:val="2"/>
          <w:wAfter w:w="1702" w:type="dxa"/>
          <w:trHeight w:val="58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160453,5</w:t>
            </w:r>
          </w:p>
        </w:tc>
      </w:tr>
      <w:tr w:rsidR="00D34FD1" w:rsidTr="005706D9">
        <w:trPr>
          <w:gridAfter w:val="2"/>
          <w:wAfter w:w="1702" w:type="dxa"/>
          <w:trHeight w:val="58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rsidP="00070C6D">
            <w:pPr>
              <w:widowControl/>
              <w:ind w:firstLine="0"/>
              <w:jc w:val="center"/>
              <w:rPr>
                <w:rFonts w:ascii="Times New Roman" w:hAnsi="Times New Roman" w:cs="Times New Roman"/>
                <w:sz w:val="22"/>
                <w:szCs w:val="22"/>
              </w:rPr>
            </w:pPr>
            <w:r>
              <w:rPr>
                <w:rFonts w:ascii="Times New Roman" w:hAnsi="Times New Roman" w:cs="Times New Roman"/>
                <w:sz w:val="22"/>
                <w:szCs w:val="22"/>
              </w:rPr>
              <w:t>27119,</w:t>
            </w:r>
            <w:r w:rsidR="00070C6D">
              <w:rPr>
                <w:rFonts w:ascii="Times New Roman" w:hAnsi="Times New Roman" w:cs="Times New Roman"/>
                <w:sz w:val="22"/>
                <w:szCs w:val="22"/>
              </w:rPr>
              <w:t>2</w:t>
            </w:r>
          </w:p>
        </w:tc>
      </w:tr>
      <w:tr w:rsidR="00D34FD1" w:rsidTr="005706D9">
        <w:trPr>
          <w:gridAfter w:val="2"/>
          <w:wAfter w:w="1702" w:type="dxa"/>
          <w:trHeight w:val="58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58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rsidP="00325976">
            <w:pPr>
              <w:widowControl/>
              <w:ind w:firstLine="0"/>
              <w:jc w:val="center"/>
              <w:rPr>
                <w:rFonts w:ascii="Times New Roman" w:hAnsi="Times New Roman" w:cs="Times New Roman"/>
                <w:sz w:val="22"/>
                <w:szCs w:val="22"/>
              </w:rPr>
            </w:pPr>
            <w:r>
              <w:rPr>
                <w:rFonts w:ascii="Times New Roman" w:hAnsi="Times New Roman" w:cs="Times New Roman"/>
                <w:sz w:val="22"/>
                <w:szCs w:val="22"/>
              </w:rPr>
              <w:t>208,</w:t>
            </w:r>
            <w:r w:rsidR="00325976">
              <w:rPr>
                <w:rFonts w:ascii="Times New Roman" w:hAnsi="Times New Roman" w:cs="Times New Roman"/>
                <w:sz w:val="22"/>
                <w:szCs w:val="22"/>
              </w:rPr>
              <w:t>6</w:t>
            </w:r>
          </w:p>
        </w:tc>
      </w:tr>
      <w:tr w:rsidR="00D34FD1" w:rsidTr="005706D9">
        <w:trPr>
          <w:gridAfter w:val="2"/>
          <w:wAfter w:w="1702" w:type="dxa"/>
          <w:trHeight w:val="582"/>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rsidP="00243907">
            <w:pPr>
              <w:widowControl/>
              <w:ind w:firstLine="0"/>
              <w:jc w:val="center"/>
              <w:rPr>
                <w:rFonts w:ascii="Times New Roman" w:hAnsi="Times New Roman" w:cs="Times New Roman"/>
                <w:sz w:val="22"/>
                <w:szCs w:val="22"/>
              </w:rPr>
            </w:pPr>
            <w:r>
              <w:rPr>
                <w:rFonts w:ascii="Times New Roman" w:hAnsi="Times New Roman" w:cs="Times New Roman"/>
                <w:sz w:val="22"/>
                <w:szCs w:val="22"/>
              </w:rPr>
              <w:t>20864,</w:t>
            </w:r>
            <w:r w:rsidR="00243907">
              <w:rPr>
                <w:rFonts w:ascii="Times New Roman" w:hAnsi="Times New Roman" w:cs="Times New Roman"/>
                <w:sz w:val="22"/>
                <w:szCs w:val="22"/>
              </w:rPr>
              <w:t>6</w:t>
            </w:r>
          </w:p>
        </w:tc>
      </w:tr>
      <w:tr w:rsidR="00CB7637" w:rsidTr="005706D9">
        <w:trPr>
          <w:gridAfter w:val="2"/>
          <w:wAfter w:w="1702" w:type="dxa"/>
          <w:trHeight w:val="630"/>
        </w:trPr>
        <w:tc>
          <w:tcPr>
            <w:tcW w:w="2988" w:type="dxa"/>
            <w:vMerge w:val="restart"/>
            <w:tcBorders>
              <w:top w:val="none" w:sz="4" w:space="0" w:color="000000"/>
              <w:left w:val="single" w:sz="4" w:space="0" w:color="000000"/>
              <w:bottom w:val="singl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4.Реализация проектов комплексного развития муниципального образования</w:t>
            </w:r>
          </w:p>
        </w:tc>
        <w:tc>
          <w:tcPr>
            <w:tcW w:w="2265" w:type="dxa"/>
            <w:vMerge w:val="restart"/>
            <w:tcBorders>
              <w:top w:val="none" w:sz="4" w:space="0" w:color="000000"/>
              <w:left w:val="single" w:sz="4" w:space="0" w:color="000000"/>
              <w:bottom w:val="single" w:sz="4" w:space="0" w:color="000000"/>
            </w:tcBorders>
            <w:vAlign w:val="center"/>
          </w:tcPr>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 1) Управление сельского хозяйства администрации МО «Красногвардейский район»;</w:t>
            </w:r>
          </w:p>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lastRenderedPageBreak/>
              <w:t>2) Управление культуры и кино администрации МО «Красногвардейский район»;</w:t>
            </w:r>
          </w:p>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3) Отдел строительства, ЖКХ, ТЭК, связи и транспорта администрации МО «Красногвардейский район»;</w:t>
            </w:r>
          </w:p>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4) Управление образования администрации МО «Красногвардейский район»;</w:t>
            </w:r>
          </w:p>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5) Отдел по молодежной политике и спорту администрации МО «Красногвардейский район»;</w:t>
            </w:r>
          </w:p>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6) Сельские поселения Красногвардейского района;</w:t>
            </w:r>
          </w:p>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7) ГБУЗ РА «</w:t>
            </w:r>
            <w:proofErr w:type="gramStart"/>
            <w:r>
              <w:rPr>
                <w:rFonts w:ascii="Times New Roman" w:hAnsi="Times New Roman" w:cs="Times New Roman"/>
                <w:sz w:val="22"/>
                <w:szCs w:val="22"/>
              </w:rPr>
              <w:t>Красногвардейская</w:t>
            </w:r>
            <w:proofErr w:type="gramEnd"/>
            <w:r>
              <w:rPr>
                <w:rFonts w:ascii="Times New Roman" w:hAnsi="Times New Roman" w:cs="Times New Roman"/>
                <w:sz w:val="22"/>
                <w:szCs w:val="22"/>
              </w:rPr>
              <w:t xml:space="preserve"> ЦРБ»;</w:t>
            </w:r>
          </w:p>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8) ГБУ РА «</w:t>
            </w:r>
            <w:proofErr w:type="gramStart"/>
            <w:r>
              <w:rPr>
                <w:rFonts w:ascii="Times New Roman" w:hAnsi="Times New Roman" w:cs="Times New Roman"/>
                <w:sz w:val="22"/>
                <w:szCs w:val="22"/>
              </w:rPr>
              <w:t>Красногвардейская</w:t>
            </w:r>
            <w:proofErr w:type="gramEnd"/>
            <w:r>
              <w:rPr>
                <w:rFonts w:ascii="Times New Roman" w:hAnsi="Times New Roman" w:cs="Times New Roman"/>
                <w:sz w:val="22"/>
                <w:szCs w:val="22"/>
              </w:rPr>
              <w:t xml:space="preserve"> РСББЖ».</w:t>
            </w:r>
          </w:p>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9)МКУК МЦБС Красногвардейского района</w:t>
            </w:r>
          </w:p>
        </w:tc>
        <w:tc>
          <w:tcPr>
            <w:tcW w:w="283" w:type="dxa"/>
            <w:vMerge w:val="restart"/>
            <w:tcBorders>
              <w:top w:val="none" w:sz="4" w:space="0" w:color="000000"/>
              <w:left w:val="non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 xml:space="preserve">2020-2025 </w:t>
            </w:r>
            <w:proofErr w:type="spellStart"/>
            <w:proofErr w:type="gramStart"/>
            <w:r>
              <w:rPr>
                <w:rFonts w:ascii="Times New Roman" w:hAnsi="Times New Roman" w:cs="Times New Roman"/>
                <w:b/>
                <w:bCs/>
                <w:sz w:val="22"/>
                <w:szCs w:val="22"/>
              </w:rPr>
              <w:t>гг</w:t>
            </w:r>
            <w:proofErr w:type="spellEnd"/>
            <w:proofErr w:type="gramEnd"/>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123503,3</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84184,8</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246536,7</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35251,6</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b/>
                <w:sz w:val="22"/>
                <w:szCs w:val="22"/>
                <w:highlight w:val="yellow"/>
              </w:rPr>
            </w:pPr>
            <w:r>
              <w:rPr>
                <w:rFonts w:ascii="Times New Roman" w:hAnsi="Times New Roman" w:cs="Times New Roman"/>
                <w:b/>
                <w:sz w:val="22"/>
                <w:szCs w:val="22"/>
              </w:rPr>
              <w:t>410938,9</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rsidP="004215FB">
            <w:pPr>
              <w:widowControl/>
              <w:ind w:firstLine="0"/>
              <w:jc w:val="center"/>
              <w:rPr>
                <w:rFonts w:ascii="Times New Roman" w:hAnsi="Times New Roman" w:cs="Times New Roman"/>
                <w:b/>
                <w:sz w:val="22"/>
                <w:szCs w:val="22"/>
                <w:highlight w:val="yellow"/>
              </w:rPr>
            </w:pPr>
            <w:r>
              <w:rPr>
                <w:rFonts w:ascii="Times New Roman" w:hAnsi="Times New Roman" w:cs="Times New Roman"/>
                <w:b/>
                <w:sz w:val="22"/>
                <w:szCs w:val="22"/>
              </w:rPr>
              <w:t>273030,5</w:t>
            </w:r>
          </w:p>
        </w:tc>
      </w:tr>
      <w:tr w:rsidR="00CB7637" w:rsidTr="005706D9">
        <w:trPr>
          <w:gridAfter w:val="2"/>
          <w:wAfter w:w="1702" w:type="dxa"/>
          <w:trHeight w:val="789"/>
        </w:trPr>
        <w:tc>
          <w:tcPr>
            <w:tcW w:w="2988" w:type="dxa"/>
            <w:vMerge/>
            <w:tcBorders>
              <w:top w:val="none" w:sz="4" w:space="0" w:color="000000"/>
              <w:left w:val="single" w:sz="4" w:space="0" w:color="000000"/>
              <w:bottom w:val="singl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2265" w:type="dxa"/>
            <w:vMerge/>
            <w:tcBorders>
              <w:top w:val="none" w:sz="4" w:space="0" w:color="000000"/>
              <w:left w:val="single" w:sz="4" w:space="0" w:color="000000"/>
              <w:bottom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283" w:type="dxa"/>
            <w:vMerge/>
            <w:tcBorders>
              <w:left w:val="non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rPr>
                <w:rFonts w:ascii="Times New Roman" w:hAnsi="Times New Roman" w:cs="Times New Roman"/>
                <w:sz w:val="22"/>
                <w:szCs w:val="22"/>
              </w:rPr>
            </w:pPr>
            <w:r>
              <w:rPr>
                <w:rFonts w:ascii="Times New Roman" w:hAnsi="Times New Roman" w:cs="Times New Roman"/>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99305,1</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73330,7</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198437,1</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33655,2</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385720,3</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rsidP="004215FB">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188100,8</w:t>
            </w:r>
          </w:p>
        </w:tc>
      </w:tr>
      <w:tr w:rsidR="00CB7637" w:rsidTr="005706D9">
        <w:trPr>
          <w:gridAfter w:val="2"/>
          <w:wAfter w:w="1702" w:type="dxa"/>
          <w:trHeight w:val="985"/>
        </w:trPr>
        <w:tc>
          <w:tcPr>
            <w:tcW w:w="2988" w:type="dxa"/>
            <w:vMerge/>
            <w:tcBorders>
              <w:top w:val="none" w:sz="4" w:space="0" w:color="000000"/>
              <w:left w:val="single" w:sz="4" w:space="0" w:color="000000"/>
              <w:bottom w:val="singl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2265" w:type="dxa"/>
            <w:vMerge/>
            <w:tcBorders>
              <w:top w:val="none" w:sz="4" w:space="0" w:color="000000"/>
              <w:left w:val="single" w:sz="4" w:space="0" w:color="000000"/>
              <w:bottom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283" w:type="dxa"/>
            <w:vMerge/>
            <w:tcBorders>
              <w:left w:val="non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rPr>
                <w:rFonts w:ascii="Times New Roman" w:hAnsi="Times New Roman" w:cs="Times New Roman"/>
                <w:sz w:val="22"/>
                <w:szCs w:val="22"/>
              </w:rPr>
            </w:pPr>
            <w:r>
              <w:rPr>
                <w:rFonts w:ascii="Times New Roman" w:hAnsi="Times New Roman" w:cs="Times New Roman"/>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9752,4</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740,7</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22929,8</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340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3896,3</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rsidP="004215FB">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67799,6</w:t>
            </w:r>
          </w:p>
        </w:tc>
      </w:tr>
      <w:tr w:rsidR="00CB7637" w:rsidTr="005706D9">
        <w:trPr>
          <w:gridAfter w:val="2"/>
          <w:wAfter w:w="1702" w:type="dxa"/>
          <w:trHeight w:val="700"/>
        </w:trPr>
        <w:tc>
          <w:tcPr>
            <w:tcW w:w="2988" w:type="dxa"/>
            <w:vMerge/>
            <w:tcBorders>
              <w:top w:val="none" w:sz="4" w:space="0" w:color="000000"/>
              <w:left w:val="single" w:sz="4" w:space="0" w:color="000000"/>
              <w:bottom w:val="singl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2265" w:type="dxa"/>
            <w:vMerge/>
            <w:tcBorders>
              <w:top w:val="none" w:sz="4" w:space="0" w:color="000000"/>
              <w:left w:val="single" w:sz="4" w:space="0" w:color="000000"/>
              <w:bottom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283" w:type="dxa"/>
            <w:vMerge/>
            <w:tcBorders>
              <w:left w:val="non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rPr>
                <w:rFonts w:ascii="Times New Roman" w:hAnsi="Times New Roman" w:cs="Times New Roman"/>
                <w:sz w:val="22"/>
                <w:szCs w:val="22"/>
              </w:rPr>
            </w:pPr>
            <w:r>
              <w:rPr>
                <w:rFonts w:ascii="Times New Roman" w:hAnsi="Times New Roman" w:cs="Times New Roman"/>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10518,5</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1198,9</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19178,8</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35,3</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641,7</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rsidP="004215FB">
            <w:pPr>
              <w:widowControl/>
              <w:ind w:firstLine="0"/>
              <w:jc w:val="center"/>
              <w:rPr>
                <w:rFonts w:ascii="Times New Roman" w:hAnsi="Times New Roman" w:cs="Times New Roman"/>
                <w:sz w:val="22"/>
                <w:szCs w:val="22"/>
              </w:rPr>
            </w:pPr>
            <w:r>
              <w:rPr>
                <w:rFonts w:ascii="Times New Roman" w:hAnsi="Times New Roman" w:cs="Times New Roman"/>
                <w:sz w:val="22"/>
                <w:szCs w:val="22"/>
              </w:rPr>
              <w:t>3575</w:t>
            </w:r>
          </w:p>
        </w:tc>
      </w:tr>
      <w:tr w:rsidR="00CB7637" w:rsidTr="005706D9">
        <w:trPr>
          <w:gridAfter w:val="2"/>
          <w:wAfter w:w="1702" w:type="dxa"/>
          <w:trHeight w:val="683"/>
        </w:trPr>
        <w:tc>
          <w:tcPr>
            <w:tcW w:w="2988" w:type="dxa"/>
            <w:vMerge/>
            <w:tcBorders>
              <w:top w:val="none" w:sz="4" w:space="0" w:color="000000"/>
              <w:left w:val="single" w:sz="4" w:space="0" w:color="000000"/>
              <w:bottom w:val="singl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2265" w:type="dxa"/>
            <w:vMerge/>
            <w:tcBorders>
              <w:top w:val="none" w:sz="4" w:space="0" w:color="000000"/>
              <w:left w:val="single" w:sz="4" w:space="0" w:color="000000"/>
              <w:bottom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283" w:type="dxa"/>
            <w:vMerge/>
            <w:tcBorders>
              <w:left w:val="non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1582,3</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70,4</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186,5</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152,9</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rsidP="004215FB">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76,1</w:t>
            </w:r>
          </w:p>
        </w:tc>
      </w:tr>
      <w:tr w:rsidR="00CB7637" w:rsidTr="005706D9">
        <w:trPr>
          <w:gridAfter w:val="2"/>
          <w:wAfter w:w="1702" w:type="dxa"/>
          <w:trHeight w:val="1260"/>
        </w:trPr>
        <w:tc>
          <w:tcPr>
            <w:tcW w:w="2988" w:type="dxa"/>
            <w:vMerge/>
            <w:tcBorders>
              <w:top w:val="none" w:sz="4" w:space="0" w:color="000000"/>
              <w:left w:val="single" w:sz="4" w:space="0" w:color="000000"/>
              <w:bottom w:val="singl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2265" w:type="dxa"/>
            <w:vMerge/>
            <w:tcBorders>
              <w:top w:val="none" w:sz="4" w:space="0" w:color="000000"/>
              <w:left w:val="single" w:sz="4" w:space="0" w:color="000000"/>
              <w:bottom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283" w:type="dxa"/>
            <w:vMerge/>
            <w:tcBorders>
              <w:left w:val="none" w:sz="4" w:space="0" w:color="000000"/>
              <w:bottom w:val="singl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p>
        </w:tc>
        <w:tc>
          <w:tcPr>
            <w:tcW w:w="1984"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rPr>
                <w:rFonts w:ascii="Times New Roman" w:hAnsi="Times New Roman" w:cs="Times New Roman"/>
                <w:sz w:val="22"/>
                <w:szCs w:val="22"/>
              </w:rPr>
            </w:pPr>
            <w:r>
              <w:rPr>
                <w:rFonts w:ascii="Times New Roman" w:hAnsi="Times New Roman" w:cs="Times New Roman"/>
                <w:sz w:val="22"/>
                <w:szCs w:val="22"/>
              </w:rPr>
              <w:t>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2345</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8844,1</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5804,5</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rPr>
            </w:pPr>
            <w:r>
              <w:rPr>
                <w:rFonts w:ascii="Times New Roman" w:hAnsi="Times New Roman" w:cs="Times New Roman"/>
                <w:sz w:val="22"/>
                <w:szCs w:val="22"/>
              </w:rPr>
              <w:t>1221,1</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20527,7</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CB7637" w:rsidRDefault="00CB7637" w:rsidP="004215FB">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13479,0</w:t>
            </w:r>
          </w:p>
        </w:tc>
      </w:tr>
      <w:tr w:rsidR="00D34FD1" w:rsidTr="005706D9">
        <w:trPr>
          <w:gridAfter w:val="2"/>
          <w:wAfter w:w="1702" w:type="dxa"/>
          <w:trHeight w:val="273"/>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proofErr w:type="gramStart"/>
            <w:r>
              <w:rPr>
                <w:rFonts w:ascii="Times New Roman" w:hAnsi="Times New Roman" w:cs="Times New Roman"/>
                <w:sz w:val="22"/>
                <w:szCs w:val="22"/>
              </w:rPr>
              <w:t xml:space="preserve">4.1 Комплексное развитие а. </w:t>
            </w:r>
            <w:proofErr w:type="spellStart"/>
            <w:r>
              <w:rPr>
                <w:rFonts w:ascii="Times New Roman" w:hAnsi="Times New Roman" w:cs="Times New Roman"/>
                <w:sz w:val="22"/>
                <w:szCs w:val="22"/>
              </w:rPr>
              <w:t>Уляп</w:t>
            </w:r>
            <w:proofErr w:type="spellEnd"/>
            <w:r>
              <w:rPr>
                <w:rFonts w:ascii="Times New Roman" w:hAnsi="Times New Roman" w:cs="Times New Roman"/>
                <w:sz w:val="22"/>
                <w:szCs w:val="22"/>
              </w:rPr>
              <w:t xml:space="preserve">, с. Белое, а. </w:t>
            </w:r>
            <w:proofErr w:type="spellStart"/>
            <w:r>
              <w:rPr>
                <w:rFonts w:ascii="Times New Roman" w:hAnsi="Times New Roman" w:cs="Times New Roman"/>
                <w:sz w:val="22"/>
                <w:szCs w:val="22"/>
              </w:rPr>
              <w:t>Хатукай</w:t>
            </w:r>
            <w:proofErr w:type="spellEnd"/>
            <w:r>
              <w:rPr>
                <w:rFonts w:ascii="Times New Roman" w:hAnsi="Times New Roman" w:cs="Times New Roman"/>
                <w:sz w:val="22"/>
                <w:szCs w:val="22"/>
              </w:rPr>
              <w:t xml:space="preserve">, с. </w:t>
            </w:r>
            <w:proofErr w:type="spellStart"/>
            <w:r>
              <w:rPr>
                <w:rFonts w:ascii="Times New Roman" w:hAnsi="Times New Roman" w:cs="Times New Roman"/>
                <w:sz w:val="22"/>
                <w:szCs w:val="22"/>
              </w:rPr>
              <w:t>Еленовское</w:t>
            </w:r>
            <w:proofErr w:type="spellEnd"/>
            <w:r>
              <w:rPr>
                <w:rFonts w:ascii="Times New Roman" w:hAnsi="Times New Roman" w:cs="Times New Roman"/>
                <w:sz w:val="22"/>
                <w:szCs w:val="22"/>
              </w:rPr>
              <w:t xml:space="preserve">, с. </w:t>
            </w:r>
            <w:proofErr w:type="spellStart"/>
            <w:r>
              <w:rPr>
                <w:rFonts w:ascii="Times New Roman" w:hAnsi="Times New Roman" w:cs="Times New Roman"/>
                <w:sz w:val="22"/>
                <w:szCs w:val="22"/>
              </w:rPr>
              <w:lastRenderedPageBreak/>
              <w:t>Верхненазаровское</w:t>
            </w:r>
            <w:proofErr w:type="spellEnd"/>
            <w:r>
              <w:rPr>
                <w:rFonts w:ascii="Times New Roman" w:hAnsi="Times New Roman" w:cs="Times New Roman"/>
                <w:sz w:val="22"/>
                <w:szCs w:val="22"/>
              </w:rPr>
              <w:t xml:space="preserve"> МО «Красногвардейский район» Республики Адыгея</w:t>
            </w:r>
            <w:proofErr w:type="gramEnd"/>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lastRenderedPageBreak/>
              <w:t xml:space="preserve">1) Отдел строительства, ЖКХ, ТЭК, связи и транспорта </w:t>
            </w:r>
            <w:r>
              <w:rPr>
                <w:rFonts w:ascii="Times New Roman" w:hAnsi="Times New Roman" w:cs="Times New Roman"/>
                <w:sz w:val="22"/>
                <w:szCs w:val="22"/>
              </w:rPr>
              <w:lastRenderedPageBreak/>
              <w:t>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Управление культуры и кино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3) Сельские поселения Красногвардейского района;</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4)</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ГБУЗ РА «Красногвардейская ЦРБ»</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lastRenderedPageBreak/>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2020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123503,3</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7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99305,1</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86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9752,4</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8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10518,5</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26"/>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1582,3</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45"/>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2345</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65"/>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4.1.1 Строительство сельского Дома культуры  на 200 мест в а. </w:t>
            </w:r>
            <w:proofErr w:type="spellStart"/>
            <w:r>
              <w:rPr>
                <w:rFonts w:ascii="Times New Roman" w:hAnsi="Times New Roman" w:cs="Times New Roman"/>
                <w:sz w:val="22"/>
                <w:szCs w:val="22"/>
              </w:rPr>
              <w:t>Уляп</w:t>
            </w:r>
            <w:proofErr w:type="spellEnd"/>
            <w:r>
              <w:rPr>
                <w:rFonts w:ascii="Times New Roman" w:hAnsi="Times New Roman" w:cs="Times New Roman"/>
                <w:sz w:val="22"/>
                <w:szCs w:val="22"/>
              </w:rPr>
              <w:t>, Красногвардейского района РА</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Управление культуры и кино администрации МО «Красногвардейский район»</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2020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49116,1</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68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41596</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98"/>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2508,3</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7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5001,8</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77"/>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81"/>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43"/>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4.1.2 Строительство сельского Дома культуры  на 200 мест </w:t>
            </w:r>
            <w:proofErr w:type="gramStart"/>
            <w:r>
              <w:rPr>
                <w:rFonts w:ascii="Times New Roman" w:hAnsi="Times New Roman" w:cs="Times New Roman"/>
                <w:sz w:val="22"/>
                <w:szCs w:val="22"/>
              </w:rPr>
              <w:t>в</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 Белое, Красногвардейского района РА</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2) Управление культуры и кино администрации МО «Красногвардейский </w:t>
            </w:r>
            <w:r>
              <w:rPr>
                <w:rFonts w:ascii="Times New Roman" w:hAnsi="Times New Roman" w:cs="Times New Roman"/>
                <w:sz w:val="22"/>
                <w:szCs w:val="22"/>
              </w:rPr>
              <w:lastRenderedPageBreak/>
              <w:t>район»</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lastRenderedPageBreak/>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2020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54184</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60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41596</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4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7081,3</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97"/>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5506,7</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56"/>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73"/>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35"/>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proofErr w:type="gramStart"/>
            <w:r>
              <w:rPr>
                <w:rFonts w:ascii="Times New Roman" w:hAnsi="Times New Roman" w:cs="Times New Roman"/>
                <w:sz w:val="22"/>
                <w:szCs w:val="22"/>
              </w:rPr>
              <w:t xml:space="preserve">4.1.3 Реконструкция водопроводной сети по переулку Веселый (от улицы Буденного до улицы Полевая), улицы Полевая (от переулка Веселый до улицы Молодежная), улицы Полевая (от Молодежная до улицы 50 лет Октября), по улице Полевая (от улицы 50 лет Октября до дома №3) в ауле </w:t>
            </w:r>
            <w:proofErr w:type="spellStart"/>
            <w:r>
              <w:rPr>
                <w:rFonts w:ascii="Times New Roman" w:hAnsi="Times New Roman" w:cs="Times New Roman"/>
                <w:sz w:val="22"/>
                <w:szCs w:val="22"/>
              </w:rPr>
              <w:t>Хатукай</w:t>
            </w:r>
            <w:proofErr w:type="spellEnd"/>
            <w:r>
              <w:rPr>
                <w:rFonts w:ascii="Times New Roman" w:hAnsi="Times New Roman" w:cs="Times New Roman"/>
                <w:sz w:val="22"/>
                <w:szCs w:val="22"/>
              </w:rPr>
              <w:t>, МО "</w:t>
            </w:r>
            <w:proofErr w:type="spellStart"/>
            <w:r>
              <w:rPr>
                <w:rFonts w:ascii="Times New Roman" w:hAnsi="Times New Roman" w:cs="Times New Roman"/>
                <w:sz w:val="22"/>
                <w:szCs w:val="22"/>
              </w:rPr>
              <w:t>Хатукайское</w:t>
            </w:r>
            <w:proofErr w:type="spellEnd"/>
            <w:r>
              <w:rPr>
                <w:rFonts w:ascii="Times New Roman" w:hAnsi="Times New Roman" w:cs="Times New Roman"/>
                <w:sz w:val="22"/>
                <w:szCs w:val="22"/>
              </w:rPr>
              <w:t xml:space="preserve"> сельское поселение", Республика Адыгея</w:t>
            </w:r>
            <w:proofErr w:type="gramEnd"/>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Администрация МО «</w:t>
            </w:r>
            <w:proofErr w:type="spellStart"/>
            <w:r>
              <w:rPr>
                <w:rFonts w:ascii="Times New Roman" w:hAnsi="Times New Roman" w:cs="Times New Roman"/>
                <w:sz w:val="22"/>
                <w:szCs w:val="22"/>
              </w:rPr>
              <w:t>Хатукайское</w:t>
            </w:r>
            <w:proofErr w:type="spellEnd"/>
            <w:r>
              <w:rPr>
                <w:rFonts w:ascii="Times New Roman" w:hAnsi="Times New Roman" w:cs="Times New Roman"/>
                <w:sz w:val="22"/>
                <w:szCs w:val="22"/>
              </w:rPr>
              <w:t xml:space="preserve"> сельское поселение»</w:t>
            </w:r>
          </w:p>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2020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1063,7</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r>
      <w:tr w:rsidR="00D34FD1" w:rsidTr="005706D9">
        <w:trPr>
          <w:gridAfter w:val="2"/>
          <w:wAfter w:w="1702" w:type="dxa"/>
          <w:trHeight w:val="72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888</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68"/>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9</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0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07"/>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166,7</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97"/>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15"/>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4.1.4 Газопровод низкого давления по ул. Есина </w:t>
            </w:r>
            <w:proofErr w:type="gramStart"/>
            <w:r>
              <w:rPr>
                <w:rFonts w:ascii="Times New Roman" w:hAnsi="Times New Roman" w:cs="Times New Roman"/>
                <w:sz w:val="22"/>
                <w:szCs w:val="22"/>
              </w:rPr>
              <w:t>в</w:t>
            </w:r>
            <w:proofErr w:type="gramEnd"/>
            <w:r>
              <w:rPr>
                <w:rFonts w:ascii="Times New Roman" w:hAnsi="Times New Roman" w:cs="Times New Roman"/>
                <w:sz w:val="22"/>
                <w:szCs w:val="22"/>
              </w:rPr>
              <w:t xml:space="preserve"> с. </w:t>
            </w:r>
            <w:proofErr w:type="spellStart"/>
            <w:r>
              <w:rPr>
                <w:rFonts w:ascii="Times New Roman" w:hAnsi="Times New Roman" w:cs="Times New Roman"/>
                <w:sz w:val="22"/>
                <w:szCs w:val="22"/>
              </w:rPr>
              <w:t>Еленовское</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Красногвардейского</w:t>
            </w:r>
            <w:proofErr w:type="gramEnd"/>
            <w:r>
              <w:rPr>
                <w:rFonts w:ascii="Times New Roman" w:hAnsi="Times New Roman" w:cs="Times New Roman"/>
                <w:sz w:val="22"/>
                <w:szCs w:val="22"/>
              </w:rPr>
              <w:t xml:space="preserve"> района Республики Адыгея.</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Администрация МО «</w:t>
            </w:r>
            <w:proofErr w:type="spellStart"/>
            <w:r>
              <w:rPr>
                <w:rFonts w:ascii="Times New Roman" w:hAnsi="Times New Roman" w:cs="Times New Roman"/>
                <w:sz w:val="22"/>
                <w:szCs w:val="22"/>
              </w:rPr>
              <w:t>Еленовское</w:t>
            </w:r>
            <w:proofErr w:type="spellEnd"/>
            <w:r>
              <w:rPr>
                <w:rFonts w:ascii="Times New Roman" w:hAnsi="Times New Roman" w:cs="Times New Roman"/>
                <w:sz w:val="22"/>
                <w:szCs w:val="22"/>
              </w:rPr>
              <w:t xml:space="preserve"> сельское поселение»</w:t>
            </w:r>
          </w:p>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2020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1007,8</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71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712,7</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r>
      <w:tr w:rsidR="00D34FD1" w:rsidTr="005706D9">
        <w:trPr>
          <w:gridAfter w:val="2"/>
          <w:wAfter w:w="1702" w:type="dxa"/>
          <w:trHeight w:val="860"/>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7,2</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8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26"/>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141,7</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03"/>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146,2</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65"/>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4.1.5 Распределительные </w:t>
            </w:r>
            <w:r>
              <w:rPr>
                <w:rFonts w:ascii="Times New Roman" w:hAnsi="Times New Roman" w:cs="Times New Roman"/>
                <w:sz w:val="22"/>
                <w:szCs w:val="22"/>
              </w:rPr>
              <w:lastRenderedPageBreak/>
              <w:t xml:space="preserve">газопроводы низкого давления </w:t>
            </w:r>
            <w:proofErr w:type="gramStart"/>
            <w:r>
              <w:rPr>
                <w:rFonts w:ascii="Times New Roman" w:hAnsi="Times New Roman" w:cs="Times New Roman"/>
                <w:sz w:val="22"/>
                <w:szCs w:val="22"/>
              </w:rPr>
              <w:t>в</w:t>
            </w:r>
            <w:proofErr w:type="gramEnd"/>
            <w:r>
              <w:rPr>
                <w:rFonts w:ascii="Times New Roman" w:hAnsi="Times New Roman" w:cs="Times New Roman"/>
                <w:sz w:val="22"/>
                <w:szCs w:val="22"/>
              </w:rPr>
              <w:t xml:space="preserve">  с. </w:t>
            </w:r>
            <w:proofErr w:type="spellStart"/>
            <w:r>
              <w:rPr>
                <w:rFonts w:ascii="Times New Roman" w:hAnsi="Times New Roman" w:cs="Times New Roman"/>
                <w:sz w:val="22"/>
                <w:szCs w:val="22"/>
              </w:rPr>
              <w:t>Верхненазаровское</w:t>
            </w:r>
            <w:proofErr w:type="spellEnd"/>
            <w:r>
              <w:rPr>
                <w:rFonts w:ascii="Times New Roman" w:hAnsi="Times New Roman" w:cs="Times New Roman"/>
                <w:sz w:val="22"/>
                <w:szCs w:val="22"/>
              </w:rPr>
              <w:t xml:space="preserve"> Красногвардейского района</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lastRenderedPageBreak/>
              <w:t xml:space="preserve">1) Отдел строительства, </w:t>
            </w:r>
            <w:r>
              <w:rPr>
                <w:rFonts w:ascii="Times New Roman" w:hAnsi="Times New Roman" w:cs="Times New Roman"/>
                <w:sz w:val="22"/>
                <w:szCs w:val="22"/>
              </w:rPr>
              <w:lastRenderedPageBreak/>
              <w:t>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Администрация МО «</w:t>
            </w:r>
            <w:proofErr w:type="spellStart"/>
            <w:r>
              <w:rPr>
                <w:rFonts w:ascii="Times New Roman" w:hAnsi="Times New Roman" w:cs="Times New Roman"/>
                <w:sz w:val="22"/>
                <w:szCs w:val="22"/>
              </w:rPr>
              <w:t>Садоввское</w:t>
            </w:r>
            <w:proofErr w:type="spellEnd"/>
            <w:r>
              <w:rPr>
                <w:rFonts w:ascii="Times New Roman" w:hAnsi="Times New Roman" w:cs="Times New Roman"/>
                <w:sz w:val="22"/>
                <w:szCs w:val="22"/>
              </w:rPr>
              <w:t xml:space="preserve"> сельское поселение»</w:t>
            </w:r>
          </w:p>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lastRenderedPageBreak/>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2020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12391</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73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8829,1</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40"/>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89,2</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7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1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1273,9</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81"/>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2198,8</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43"/>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4.1.6 Приобретение 5 автомобилей LADA ROOF «Медицинская служба», модель ТС: LRGS0M1 для ЦРБ  Красногвардейского района</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ГБУЗ РА «</w:t>
            </w:r>
            <w:proofErr w:type="gramStart"/>
            <w:r>
              <w:rPr>
                <w:rFonts w:ascii="Times New Roman" w:hAnsi="Times New Roman" w:cs="Times New Roman"/>
                <w:sz w:val="22"/>
                <w:szCs w:val="22"/>
              </w:rPr>
              <w:t>Красногвардейская</w:t>
            </w:r>
            <w:proofErr w:type="gramEnd"/>
            <w:r>
              <w:rPr>
                <w:rFonts w:ascii="Times New Roman" w:hAnsi="Times New Roman" w:cs="Times New Roman"/>
                <w:sz w:val="22"/>
                <w:szCs w:val="22"/>
              </w:rPr>
              <w:t xml:space="preserve"> ЦРБ»</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2020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5740,7</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60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5683,3</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4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57,4</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5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5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73"/>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35"/>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4.2 Комплексное развитие МО «Красногвардейский район» Республики Адыгея</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2) Управление культуры и кино администрации МО «Красногвардейский </w:t>
            </w:r>
            <w:r>
              <w:rPr>
                <w:rFonts w:ascii="Times New Roman" w:hAnsi="Times New Roman" w:cs="Times New Roman"/>
                <w:sz w:val="22"/>
                <w:szCs w:val="22"/>
              </w:rPr>
              <w:lastRenderedPageBreak/>
              <w:t>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3) Управление образования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4) Сельские поселения Красногвардейского района</w:t>
            </w:r>
          </w:p>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lastRenderedPageBreak/>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2021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84184,9</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8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73330,7</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26"/>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740,7</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6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1199</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4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70,4</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97"/>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8844,1</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273"/>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4.2.1 Капитальный ремонт сельского Дома культуры в с. Большесидоровское, Красногвардейского района, РА</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Управление культуры и кино администрации МО «Красногвардейский район»</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2021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22713,6</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7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13710,3</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1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138,5</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3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20,7</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26"/>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03"/>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8844,1</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55"/>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4.2.2 Капитальный ремонт сельского Дома культуры в а. </w:t>
            </w:r>
            <w:proofErr w:type="spellStart"/>
            <w:r>
              <w:rPr>
                <w:rFonts w:ascii="Times New Roman" w:hAnsi="Times New Roman" w:cs="Times New Roman"/>
                <w:sz w:val="22"/>
                <w:szCs w:val="22"/>
              </w:rPr>
              <w:t>Джамбечий</w:t>
            </w:r>
            <w:proofErr w:type="spellEnd"/>
            <w:r>
              <w:rPr>
                <w:rFonts w:ascii="Times New Roman" w:hAnsi="Times New Roman" w:cs="Times New Roman"/>
                <w:sz w:val="22"/>
                <w:szCs w:val="22"/>
              </w:rPr>
              <w:t>, Красногвардейского района, РА</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Управление культуры и кино администрации МО «Красногвардейский район»</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2021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20274,4</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73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19285,7</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40"/>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194,8</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7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793,9</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1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23"/>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22"/>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4.2.3 Пристройка дошкольных групп к МБОУ «Основная общеобразовательная школа №13» с. Новосевастопольское Красногвардейского района</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Управление образования администрации МО «Красногвардейский район»</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2021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34747,4</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6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34019,4</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4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343,6</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6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384,4</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5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53"/>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15"/>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4.2.4 Реконструкция водопроводной сети по улицам: Шоссейная, Школьная, Мира в ауле </w:t>
            </w:r>
            <w:proofErr w:type="spellStart"/>
            <w:r>
              <w:rPr>
                <w:rFonts w:ascii="Times New Roman" w:hAnsi="Times New Roman" w:cs="Times New Roman"/>
                <w:sz w:val="22"/>
                <w:szCs w:val="22"/>
              </w:rPr>
              <w:t>Адамий</w:t>
            </w:r>
            <w:proofErr w:type="spellEnd"/>
            <w:r>
              <w:rPr>
                <w:rFonts w:ascii="Times New Roman" w:hAnsi="Times New Roman" w:cs="Times New Roman"/>
                <w:sz w:val="22"/>
                <w:szCs w:val="22"/>
              </w:rPr>
              <w:t>, Красногвардейского района, Республики Адыгея</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2) Администрация МО «Красногвардейское сельское </w:t>
            </w:r>
            <w:proofErr w:type="spellStart"/>
            <w:r>
              <w:rPr>
                <w:rFonts w:ascii="Times New Roman" w:hAnsi="Times New Roman" w:cs="Times New Roman"/>
                <w:sz w:val="22"/>
                <w:szCs w:val="22"/>
              </w:rPr>
              <w:t>поселение</w:t>
            </w:r>
            <w:proofErr w:type="gramStart"/>
            <w:r>
              <w:rPr>
                <w:rFonts w:ascii="Times New Roman" w:hAnsi="Times New Roman" w:cs="Times New Roman"/>
                <w:sz w:val="22"/>
                <w:szCs w:val="22"/>
              </w:rPr>
              <w:t>»а</w:t>
            </w:r>
            <w:proofErr w:type="spellEnd"/>
            <w:proofErr w:type="gramEnd"/>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2021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6449,5</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7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6315,3</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6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63,8</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3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70,4</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03"/>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59"/>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4.3 Комплексное развитие населенных пунктов МО «Красногвардейский район»</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1) Управление сельского хозяйства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lastRenderedPageBreak/>
              <w:t>2) Управление культуры и кино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3)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4) Управление образования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5) Сельские поселения Красногвардейского района;</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7) ГБУЗ РА «</w:t>
            </w:r>
            <w:proofErr w:type="gramStart"/>
            <w:r>
              <w:rPr>
                <w:rFonts w:ascii="Times New Roman" w:hAnsi="Times New Roman" w:cs="Times New Roman"/>
                <w:sz w:val="22"/>
                <w:szCs w:val="22"/>
              </w:rPr>
              <w:t>Красногвардейская</w:t>
            </w:r>
            <w:proofErr w:type="gramEnd"/>
            <w:r>
              <w:rPr>
                <w:rFonts w:ascii="Times New Roman" w:hAnsi="Times New Roman" w:cs="Times New Roman"/>
                <w:sz w:val="22"/>
                <w:szCs w:val="22"/>
              </w:rPr>
              <w:t xml:space="preserve"> ЦРБ»;</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8) ГБУ РА «</w:t>
            </w:r>
            <w:proofErr w:type="gramStart"/>
            <w:r>
              <w:rPr>
                <w:rFonts w:ascii="Times New Roman" w:hAnsi="Times New Roman" w:cs="Times New Roman"/>
                <w:sz w:val="22"/>
                <w:szCs w:val="22"/>
              </w:rPr>
              <w:t>Красногвардейская</w:t>
            </w:r>
            <w:proofErr w:type="gramEnd"/>
            <w:r>
              <w:rPr>
                <w:rFonts w:ascii="Times New Roman" w:hAnsi="Times New Roman" w:cs="Times New Roman"/>
                <w:sz w:val="22"/>
                <w:szCs w:val="22"/>
              </w:rPr>
              <w:t xml:space="preserve"> РСББЖ».</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lastRenderedPageBreak/>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 xml:space="preserve">2022 -2023 </w:t>
            </w:r>
            <w:proofErr w:type="spellStart"/>
            <w:proofErr w:type="gramStart"/>
            <w:r>
              <w:rPr>
                <w:rFonts w:ascii="Times New Roman" w:hAnsi="Times New Roman" w:cs="Times New Roman"/>
                <w:b/>
                <w:sz w:val="22"/>
                <w:szCs w:val="22"/>
              </w:rPr>
              <w:t>гг</w:t>
            </w:r>
            <w:proofErr w:type="spellEnd"/>
            <w:proofErr w:type="gramEnd"/>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246536,6</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35251,5</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697"/>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198437,1</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33655,2</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40"/>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22929,7</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339,9</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9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19178,8</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35,3</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1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186,5</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81"/>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5804,5</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1221,1</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43"/>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proofErr w:type="gramStart"/>
            <w:r>
              <w:rPr>
                <w:rFonts w:ascii="Times New Roman" w:hAnsi="Times New Roman" w:cs="Times New Roman"/>
                <w:sz w:val="22"/>
                <w:szCs w:val="22"/>
              </w:rPr>
              <w:t>4.3.1 Строительство ветеринарного участка в с. Красногвардейское,  ул. Первомайская, 15, Красногвардейского района, Республики Адыгея</w:t>
            </w:r>
            <w:proofErr w:type="gramEnd"/>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ГБУ РА «</w:t>
            </w:r>
            <w:proofErr w:type="gramStart"/>
            <w:r>
              <w:rPr>
                <w:rFonts w:ascii="Times New Roman" w:hAnsi="Times New Roman" w:cs="Times New Roman"/>
                <w:sz w:val="22"/>
                <w:szCs w:val="22"/>
              </w:rPr>
              <w:t>Красногвардейская</w:t>
            </w:r>
            <w:proofErr w:type="gramEnd"/>
            <w:r>
              <w:rPr>
                <w:rFonts w:ascii="Times New Roman" w:hAnsi="Times New Roman" w:cs="Times New Roman"/>
                <w:sz w:val="22"/>
                <w:szCs w:val="22"/>
              </w:rPr>
              <w:t xml:space="preserve"> РСББЖ»</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2022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15753,3</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60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15595,8</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90"/>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157,5</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97"/>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56"/>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15"/>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35"/>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4.3.2 Строительство водопроводной сети </w:t>
            </w:r>
            <w:proofErr w:type="gramStart"/>
            <w:r>
              <w:rPr>
                <w:rFonts w:ascii="Times New Roman" w:hAnsi="Times New Roman" w:cs="Times New Roman"/>
                <w:sz w:val="22"/>
                <w:szCs w:val="22"/>
              </w:rPr>
              <w:t>в</w:t>
            </w:r>
            <w:proofErr w:type="gramEnd"/>
            <w:r>
              <w:rPr>
                <w:rFonts w:ascii="Times New Roman" w:hAnsi="Times New Roman" w:cs="Times New Roman"/>
                <w:sz w:val="22"/>
                <w:szCs w:val="22"/>
              </w:rPr>
              <w:t xml:space="preserve"> с. Преображенское, </w:t>
            </w:r>
            <w:proofErr w:type="gramStart"/>
            <w:r>
              <w:rPr>
                <w:rFonts w:ascii="Times New Roman" w:hAnsi="Times New Roman" w:cs="Times New Roman"/>
                <w:sz w:val="22"/>
                <w:szCs w:val="22"/>
              </w:rPr>
              <w:t>Красногвардейского</w:t>
            </w:r>
            <w:proofErr w:type="gramEnd"/>
            <w:r>
              <w:rPr>
                <w:rFonts w:ascii="Times New Roman" w:hAnsi="Times New Roman" w:cs="Times New Roman"/>
                <w:sz w:val="22"/>
                <w:szCs w:val="22"/>
              </w:rPr>
              <w:t xml:space="preserve"> района, Республики Адыгея</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Администрация МО «</w:t>
            </w:r>
            <w:proofErr w:type="spellStart"/>
            <w:r>
              <w:rPr>
                <w:rFonts w:ascii="Times New Roman" w:hAnsi="Times New Roman" w:cs="Times New Roman"/>
                <w:sz w:val="22"/>
                <w:szCs w:val="22"/>
              </w:rPr>
              <w:t>Белосельское</w:t>
            </w:r>
            <w:proofErr w:type="spellEnd"/>
            <w:r>
              <w:rPr>
                <w:rFonts w:ascii="Times New Roman" w:hAnsi="Times New Roman" w:cs="Times New Roman"/>
                <w:sz w:val="22"/>
                <w:szCs w:val="22"/>
              </w:rPr>
              <w:t xml:space="preserve"> сельское поселение»</w:t>
            </w:r>
          </w:p>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2022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10595,1</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72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10088,5</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68"/>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101,9</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6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07"/>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10,6</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01"/>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394,1</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56"/>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4.3.3 Строительство распределительных сетей низкого давления  х. </w:t>
            </w:r>
            <w:proofErr w:type="spellStart"/>
            <w:r>
              <w:rPr>
                <w:rFonts w:ascii="Times New Roman" w:hAnsi="Times New Roman" w:cs="Times New Roman"/>
                <w:sz w:val="22"/>
                <w:szCs w:val="22"/>
              </w:rPr>
              <w:t>Богурсуков</w:t>
            </w:r>
            <w:proofErr w:type="spellEnd"/>
            <w:r>
              <w:rPr>
                <w:rFonts w:ascii="Times New Roman" w:hAnsi="Times New Roman" w:cs="Times New Roman"/>
                <w:sz w:val="22"/>
                <w:szCs w:val="22"/>
              </w:rPr>
              <w:t>, Красногвардейского района, Республики Адыгея</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Администрация МО «</w:t>
            </w:r>
            <w:proofErr w:type="spellStart"/>
            <w:r>
              <w:rPr>
                <w:rFonts w:ascii="Times New Roman" w:hAnsi="Times New Roman" w:cs="Times New Roman"/>
                <w:sz w:val="22"/>
                <w:szCs w:val="22"/>
              </w:rPr>
              <w:t>Белосельское</w:t>
            </w:r>
            <w:proofErr w:type="spellEnd"/>
            <w:r>
              <w:rPr>
                <w:rFonts w:ascii="Times New Roman" w:hAnsi="Times New Roman" w:cs="Times New Roman"/>
                <w:sz w:val="22"/>
                <w:szCs w:val="22"/>
              </w:rPr>
              <w:t xml:space="preserve"> сельское поселение»</w:t>
            </w:r>
          </w:p>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2022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4491,4</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71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4259,1</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6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43</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8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26"/>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24,5</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03"/>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164,8</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65"/>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4.3.4 Строительство </w:t>
            </w:r>
            <w:r>
              <w:rPr>
                <w:rFonts w:ascii="Times New Roman" w:hAnsi="Times New Roman" w:cs="Times New Roman"/>
                <w:sz w:val="22"/>
                <w:szCs w:val="22"/>
              </w:rPr>
              <w:lastRenderedPageBreak/>
              <w:t xml:space="preserve">водопроводной сети </w:t>
            </w:r>
            <w:proofErr w:type="gramStart"/>
            <w:r>
              <w:rPr>
                <w:rFonts w:ascii="Times New Roman" w:hAnsi="Times New Roman" w:cs="Times New Roman"/>
                <w:sz w:val="22"/>
                <w:szCs w:val="22"/>
              </w:rPr>
              <w:t>в</w:t>
            </w:r>
            <w:proofErr w:type="gramEnd"/>
            <w:r>
              <w:rPr>
                <w:rFonts w:ascii="Times New Roman" w:hAnsi="Times New Roman" w:cs="Times New Roman"/>
                <w:sz w:val="22"/>
                <w:szCs w:val="22"/>
              </w:rPr>
              <w:t xml:space="preserve"> с. </w:t>
            </w:r>
            <w:proofErr w:type="spellStart"/>
            <w:r>
              <w:rPr>
                <w:rFonts w:ascii="Times New Roman" w:hAnsi="Times New Roman" w:cs="Times New Roman"/>
                <w:sz w:val="22"/>
                <w:szCs w:val="22"/>
              </w:rPr>
              <w:t>Большесидоровском</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Красногвардейского</w:t>
            </w:r>
            <w:proofErr w:type="gramEnd"/>
            <w:r>
              <w:rPr>
                <w:rFonts w:ascii="Times New Roman" w:hAnsi="Times New Roman" w:cs="Times New Roman"/>
                <w:sz w:val="22"/>
                <w:szCs w:val="22"/>
              </w:rPr>
              <w:t xml:space="preserve"> района, Республики Адыгея</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lastRenderedPageBreak/>
              <w:t xml:space="preserve">1) Отдел строительства, </w:t>
            </w:r>
            <w:r>
              <w:rPr>
                <w:rFonts w:ascii="Times New Roman" w:hAnsi="Times New Roman" w:cs="Times New Roman"/>
                <w:sz w:val="22"/>
                <w:szCs w:val="22"/>
              </w:rPr>
              <w:lastRenderedPageBreak/>
              <w:t>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Администрация МО «Большесидоровское сельское поселение»</w:t>
            </w:r>
          </w:p>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lastRenderedPageBreak/>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2022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19716</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73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18778,4</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98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189,7</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7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1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21</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22"/>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726,9</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43"/>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4.3.5 Строительство фельдшерско-акушерского пункта в селе Большесидоровское Красногвардейского района</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 ГБУЗ РА «</w:t>
            </w:r>
            <w:proofErr w:type="gramStart"/>
            <w:r>
              <w:rPr>
                <w:rFonts w:ascii="Times New Roman" w:hAnsi="Times New Roman" w:cs="Times New Roman"/>
                <w:sz w:val="22"/>
                <w:szCs w:val="22"/>
              </w:rPr>
              <w:t>Красногвардейская</w:t>
            </w:r>
            <w:proofErr w:type="gramEnd"/>
            <w:r>
              <w:rPr>
                <w:rFonts w:ascii="Times New Roman" w:hAnsi="Times New Roman" w:cs="Times New Roman"/>
                <w:sz w:val="22"/>
                <w:szCs w:val="22"/>
              </w:rPr>
              <w:t xml:space="preserve"> ЦРБ»</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2022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12766</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74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12638,3</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r>
      <w:tr w:rsidR="00D34FD1" w:rsidTr="005706D9">
        <w:trPr>
          <w:gridAfter w:val="2"/>
          <w:wAfter w:w="1702" w:type="dxa"/>
          <w:trHeight w:val="89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127,7</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97"/>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98"/>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15"/>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35"/>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4.3.6 Строительство водопроводной сети </w:t>
            </w:r>
            <w:proofErr w:type="gramStart"/>
            <w:r>
              <w:rPr>
                <w:rFonts w:ascii="Times New Roman" w:hAnsi="Times New Roman" w:cs="Times New Roman"/>
                <w:sz w:val="22"/>
                <w:szCs w:val="22"/>
              </w:rPr>
              <w:t>в</w:t>
            </w:r>
            <w:proofErr w:type="gramEnd"/>
            <w:r>
              <w:rPr>
                <w:rFonts w:ascii="Times New Roman" w:hAnsi="Times New Roman" w:cs="Times New Roman"/>
                <w:sz w:val="22"/>
                <w:szCs w:val="22"/>
              </w:rPr>
              <w:t xml:space="preserve"> а. </w:t>
            </w:r>
            <w:proofErr w:type="spellStart"/>
            <w:r>
              <w:rPr>
                <w:rFonts w:ascii="Times New Roman" w:hAnsi="Times New Roman" w:cs="Times New Roman"/>
                <w:sz w:val="22"/>
                <w:szCs w:val="22"/>
              </w:rPr>
              <w:t>Джамбечий</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Красногвардейского</w:t>
            </w:r>
            <w:proofErr w:type="gramEnd"/>
            <w:r>
              <w:rPr>
                <w:rFonts w:ascii="Times New Roman" w:hAnsi="Times New Roman" w:cs="Times New Roman"/>
                <w:sz w:val="22"/>
                <w:szCs w:val="22"/>
              </w:rPr>
              <w:t xml:space="preserve"> района, Республики Адыгея</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2) Администрация МО «Большесидоровское </w:t>
            </w:r>
            <w:r>
              <w:rPr>
                <w:rFonts w:ascii="Times New Roman" w:hAnsi="Times New Roman" w:cs="Times New Roman"/>
                <w:sz w:val="22"/>
                <w:szCs w:val="22"/>
              </w:rPr>
              <w:lastRenderedPageBreak/>
              <w:t>сельское поселение»</w:t>
            </w:r>
          </w:p>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lastRenderedPageBreak/>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2022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27512,9</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8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26183,7</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868"/>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264,6</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6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97"/>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114,6</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39"/>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950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49"/>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4.3.7 Строительство спортивного зала муниципального бюджетного общеобразовательного учреждения "Средняя общеобразовательная школа №6" с. </w:t>
            </w:r>
            <w:proofErr w:type="spellStart"/>
            <w:r>
              <w:rPr>
                <w:rFonts w:ascii="Times New Roman" w:hAnsi="Times New Roman" w:cs="Times New Roman"/>
                <w:sz w:val="22"/>
                <w:szCs w:val="22"/>
              </w:rPr>
              <w:t>Еленовское</w:t>
            </w:r>
            <w:proofErr w:type="spellEnd"/>
            <w:r>
              <w:rPr>
                <w:rFonts w:ascii="Times New Roman" w:hAnsi="Times New Roman" w:cs="Times New Roman"/>
                <w:sz w:val="22"/>
                <w:szCs w:val="22"/>
              </w:rPr>
              <w:t xml:space="preserve"> Красногвардейского района Республики Адыгея</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Управление образования администрации МО «Красногвардейский район»</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2022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101989,4</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71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64371,1</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100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21575,3</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8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13708,2</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26"/>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45"/>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2334,7</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65"/>
        </w:trPr>
        <w:tc>
          <w:tcPr>
            <w:tcW w:w="2988" w:type="dxa"/>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4.3.8 Строительство газопровода низкого давления </w:t>
            </w:r>
            <w:proofErr w:type="gramStart"/>
            <w:r>
              <w:rPr>
                <w:rFonts w:ascii="Times New Roman" w:hAnsi="Times New Roman" w:cs="Times New Roman"/>
                <w:sz w:val="22"/>
                <w:szCs w:val="22"/>
              </w:rPr>
              <w:t>в</w:t>
            </w:r>
            <w:proofErr w:type="gramEnd"/>
            <w:r>
              <w:rPr>
                <w:rFonts w:ascii="Times New Roman" w:hAnsi="Times New Roman" w:cs="Times New Roman"/>
                <w:sz w:val="22"/>
                <w:szCs w:val="22"/>
              </w:rPr>
              <w:t xml:space="preserve"> с. </w:t>
            </w:r>
            <w:proofErr w:type="spellStart"/>
            <w:r>
              <w:rPr>
                <w:rFonts w:ascii="Times New Roman" w:hAnsi="Times New Roman" w:cs="Times New Roman"/>
                <w:sz w:val="22"/>
                <w:szCs w:val="22"/>
              </w:rPr>
              <w:t>Штурбино</w:t>
            </w:r>
            <w:proofErr w:type="spellEnd"/>
            <w:r>
              <w:rPr>
                <w:rFonts w:ascii="Times New Roman" w:hAnsi="Times New Roman" w:cs="Times New Roman"/>
                <w:sz w:val="22"/>
                <w:szCs w:val="22"/>
              </w:rPr>
              <w:t xml:space="preserve"> по ул. Мира</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Администрация МО «</w:t>
            </w:r>
            <w:proofErr w:type="spellStart"/>
            <w:r>
              <w:rPr>
                <w:rFonts w:ascii="Times New Roman" w:hAnsi="Times New Roman" w:cs="Times New Roman"/>
                <w:sz w:val="22"/>
                <w:szCs w:val="22"/>
              </w:rPr>
              <w:t>Уляпское</w:t>
            </w:r>
            <w:proofErr w:type="spellEnd"/>
            <w:r>
              <w:rPr>
                <w:rFonts w:ascii="Times New Roman" w:hAnsi="Times New Roman" w:cs="Times New Roman"/>
                <w:sz w:val="22"/>
                <w:szCs w:val="22"/>
              </w:rPr>
              <w:t xml:space="preserve"> сельское поселение»</w:t>
            </w:r>
          </w:p>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2022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380,3</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97"/>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347,9</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698"/>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3,6</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43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1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15,9</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722"/>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12,9</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color w:val="FF0000"/>
                <w:sz w:val="22"/>
                <w:szCs w:val="22"/>
              </w:rPr>
            </w:pPr>
          </w:p>
        </w:tc>
      </w:tr>
      <w:tr w:rsidR="00D34FD1" w:rsidTr="005706D9">
        <w:trPr>
          <w:gridAfter w:val="2"/>
          <w:wAfter w:w="1702" w:type="dxa"/>
          <w:trHeight w:val="584"/>
        </w:trPr>
        <w:tc>
          <w:tcPr>
            <w:tcW w:w="2988" w:type="dxa"/>
            <w:vMerge w:val="restart"/>
            <w:tcBorders>
              <w:top w:val="none" w:sz="4" w:space="0" w:color="000000"/>
              <w:left w:val="single" w:sz="4" w:space="0" w:color="000000"/>
              <w:right w:val="single" w:sz="4" w:space="0" w:color="000000"/>
            </w:tcBorders>
            <w:vAlign w:val="center"/>
          </w:tcPr>
          <w:p w:rsidR="00D34FD1" w:rsidRDefault="006A7202">
            <w:pPr>
              <w:ind w:firstLine="0"/>
              <w:jc w:val="left"/>
              <w:rPr>
                <w:rFonts w:ascii="Times New Roman" w:hAnsi="Times New Roman" w:cs="Times New Roman"/>
                <w:sz w:val="22"/>
                <w:szCs w:val="22"/>
              </w:rPr>
            </w:pPr>
            <w:r>
              <w:rPr>
                <w:rFonts w:ascii="Times New Roman" w:hAnsi="Times New Roman" w:cs="Times New Roman"/>
                <w:sz w:val="22"/>
                <w:szCs w:val="22"/>
              </w:rPr>
              <w:t xml:space="preserve">4.3.9 Капитальный ремонт здания </w:t>
            </w:r>
            <w:proofErr w:type="spellStart"/>
            <w:r>
              <w:rPr>
                <w:rFonts w:ascii="Times New Roman" w:hAnsi="Times New Roman" w:cs="Times New Roman"/>
                <w:sz w:val="22"/>
                <w:szCs w:val="22"/>
              </w:rPr>
              <w:t>Еленовского</w:t>
            </w:r>
            <w:proofErr w:type="spellEnd"/>
            <w:r>
              <w:rPr>
                <w:rFonts w:ascii="Times New Roman" w:hAnsi="Times New Roman" w:cs="Times New Roman"/>
                <w:sz w:val="22"/>
                <w:szCs w:val="22"/>
              </w:rPr>
              <w:t xml:space="preserve"> сельского Дома культуры «Маяк», расположенного по адресу: Республика Адыгея, Красногвардейский район, с. </w:t>
            </w:r>
            <w:proofErr w:type="spellStart"/>
            <w:r>
              <w:rPr>
                <w:rFonts w:ascii="Times New Roman" w:hAnsi="Times New Roman" w:cs="Times New Roman"/>
                <w:sz w:val="22"/>
                <w:szCs w:val="22"/>
              </w:rPr>
              <w:t>Еленовское</w:t>
            </w:r>
            <w:proofErr w:type="spellEnd"/>
            <w:r>
              <w:rPr>
                <w:rFonts w:ascii="Times New Roman" w:hAnsi="Times New Roman" w:cs="Times New Roman"/>
                <w:sz w:val="22"/>
                <w:szCs w:val="22"/>
              </w:rPr>
              <w:t>, ул. Молодежная, 2</w:t>
            </w:r>
          </w:p>
        </w:tc>
        <w:tc>
          <w:tcPr>
            <w:tcW w:w="2548" w:type="dxa"/>
            <w:gridSpan w:val="2"/>
            <w:vMerge w:val="restart"/>
            <w:tcBorders>
              <w:top w:val="non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Управление культуры и кино администрации МО «Красногвардейский район»</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2022г – 2023г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53332,3</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35251,5</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46174,3</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33655,2</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466,4</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339,9</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5470,5</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35,3</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r>
      <w:tr w:rsidR="00D34FD1" w:rsidTr="005706D9">
        <w:trPr>
          <w:gridAfter w:val="2"/>
          <w:wAfter w:w="1702" w:type="dxa"/>
          <w:trHeight w:val="584"/>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1221,1</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1221,1</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color w:val="FF0000"/>
                <w:sz w:val="22"/>
                <w:szCs w:val="22"/>
              </w:rPr>
            </w:pPr>
          </w:p>
        </w:tc>
      </w:tr>
      <w:tr w:rsidR="00D34FD1" w:rsidTr="005706D9">
        <w:trPr>
          <w:gridAfter w:val="2"/>
          <w:wAfter w:w="1702" w:type="dxa"/>
          <w:trHeight w:val="982"/>
        </w:trPr>
        <w:tc>
          <w:tcPr>
            <w:tcW w:w="2988" w:type="dxa"/>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4.4 Комплексное развитие села Красногвардейского </w:t>
            </w:r>
            <w:proofErr w:type="spellStart"/>
            <w:proofErr w:type="gramStart"/>
            <w:r>
              <w:rPr>
                <w:rFonts w:ascii="Times New Roman" w:hAnsi="Times New Roman" w:cs="Times New Roman"/>
                <w:sz w:val="22"/>
                <w:szCs w:val="22"/>
              </w:rPr>
              <w:t>Красногвардейского</w:t>
            </w:r>
            <w:proofErr w:type="spellEnd"/>
            <w:proofErr w:type="gramEnd"/>
            <w:r>
              <w:rPr>
                <w:rFonts w:ascii="Times New Roman" w:hAnsi="Times New Roman" w:cs="Times New Roman"/>
                <w:sz w:val="22"/>
                <w:szCs w:val="22"/>
              </w:rPr>
              <w:t xml:space="preserve"> района Республики Адыгея</w:t>
            </w:r>
          </w:p>
        </w:tc>
        <w:tc>
          <w:tcPr>
            <w:tcW w:w="2548" w:type="dxa"/>
            <w:gridSpan w:val="2"/>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1) Управление сельского хозяйства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Управление культуры и кино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3)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4) Отдел по молодежной политике и спорту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lastRenderedPageBreak/>
              <w:t>5) Администрация МО «Красногвардейское сельское поселение»</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6)МКУК МЦБС Красногвардейского района</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lastRenderedPageBreak/>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 xml:space="preserve">2024г -2025г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highlight w:val="yellow"/>
              </w:rPr>
            </w:pPr>
            <w:r>
              <w:rPr>
                <w:rFonts w:ascii="Times New Roman" w:hAnsi="Times New Roman" w:cs="Times New Roman"/>
                <w:b/>
                <w:sz w:val="22"/>
                <w:szCs w:val="22"/>
              </w:rPr>
              <w:t>410938,9</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F31AED">
            <w:pPr>
              <w:widowControl/>
              <w:ind w:firstLine="0"/>
              <w:jc w:val="center"/>
              <w:rPr>
                <w:rFonts w:ascii="Times New Roman" w:hAnsi="Times New Roman" w:cs="Times New Roman"/>
                <w:b/>
                <w:sz w:val="22"/>
                <w:szCs w:val="22"/>
                <w:highlight w:val="yellow"/>
              </w:rPr>
            </w:pPr>
            <w:r>
              <w:rPr>
                <w:rFonts w:ascii="Times New Roman" w:hAnsi="Times New Roman" w:cs="Times New Roman"/>
                <w:b/>
                <w:sz w:val="22"/>
                <w:szCs w:val="22"/>
              </w:rPr>
              <w:t>273030,5</w:t>
            </w:r>
          </w:p>
        </w:tc>
      </w:tr>
      <w:tr w:rsidR="00D34FD1" w:rsidTr="005706D9">
        <w:trPr>
          <w:gridAfter w:val="2"/>
          <w:wAfter w:w="1702" w:type="dxa"/>
          <w:trHeight w:val="933"/>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385720,3</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188100,8</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3896,3</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67799,6</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641,7</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10695A">
            <w:pPr>
              <w:widowControl/>
              <w:ind w:firstLine="0"/>
              <w:jc w:val="center"/>
              <w:rPr>
                <w:rFonts w:ascii="Times New Roman" w:hAnsi="Times New Roman" w:cs="Times New Roman"/>
                <w:sz w:val="22"/>
                <w:szCs w:val="22"/>
              </w:rPr>
            </w:pPr>
            <w:r>
              <w:rPr>
                <w:rFonts w:ascii="Times New Roman" w:hAnsi="Times New Roman" w:cs="Times New Roman"/>
                <w:sz w:val="22"/>
                <w:szCs w:val="22"/>
              </w:rPr>
              <w:t>3575</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152,9</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F31AED">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7</w:t>
            </w:r>
            <w:r w:rsidR="0010695A">
              <w:rPr>
                <w:rFonts w:ascii="Times New Roman" w:hAnsi="Times New Roman" w:cs="Times New Roman"/>
                <w:sz w:val="22"/>
                <w:szCs w:val="22"/>
              </w:rPr>
              <w:t>6,1</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20527,7</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highlight w:val="yellow"/>
              </w:rPr>
            </w:pPr>
            <w:r>
              <w:rPr>
                <w:rFonts w:ascii="Times New Roman" w:hAnsi="Times New Roman" w:cs="Times New Roman"/>
                <w:sz w:val="22"/>
                <w:szCs w:val="22"/>
              </w:rPr>
              <w:t>13479,0</w:t>
            </w:r>
          </w:p>
        </w:tc>
      </w:tr>
      <w:tr w:rsidR="00D34FD1" w:rsidTr="005706D9">
        <w:trPr>
          <w:gridAfter w:val="2"/>
          <w:wAfter w:w="1702" w:type="dxa"/>
          <w:trHeight w:val="584"/>
        </w:trPr>
        <w:tc>
          <w:tcPr>
            <w:tcW w:w="2988" w:type="dxa"/>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lastRenderedPageBreak/>
              <w:t xml:space="preserve">4.4.1 Строительство водопроводной сети в с. Красногвардейском, Красногвардейского района, Республики Адыгея </w:t>
            </w:r>
            <w:proofErr w:type="gramStart"/>
            <w:r>
              <w:rPr>
                <w:rFonts w:ascii="Times New Roman" w:hAnsi="Times New Roman" w:cs="Times New Roman"/>
                <w:sz w:val="22"/>
                <w:szCs w:val="22"/>
              </w:rPr>
              <w:t>по</w:t>
            </w:r>
            <w:proofErr w:type="gramEnd"/>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улицам: </w:t>
            </w:r>
            <w:proofErr w:type="gramStart"/>
            <w:r>
              <w:rPr>
                <w:rFonts w:ascii="Times New Roman" w:hAnsi="Times New Roman" w:cs="Times New Roman"/>
                <w:sz w:val="22"/>
                <w:szCs w:val="22"/>
              </w:rPr>
              <w:t>Кооперативная, 50 лет Октября, Советская, Спортивная, Октябрьская, Комарова, Космонавтов, Чапаева, Коммунаров, Северные сады</w:t>
            </w:r>
            <w:proofErr w:type="gramEnd"/>
          </w:p>
        </w:tc>
        <w:tc>
          <w:tcPr>
            <w:tcW w:w="2548" w:type="dxa"/>
            <w:gridSpan w:val="2"/>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Администрация МО «Красногвардейское сельское поселение»</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2024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32908,8</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30918,1</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b/>
                <w:color w:val="FF0000"/>
                <w:sz w:val="22"/>
                <w:szCs w:val="22"/>
              </w:rPr>
            </w:pPr>
          </w:p>
        </w:tc>
      </w:tr>
      <w:tr w:rsidR="00D34FD1" w:rsidTr="005706D9">
        <w:trPr>
          <w:gridAfter w:val="2"/>
          <w:wAfter w:w="1702" w:type="dxa"/>
          <w:trHeight w:val="980"/>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312,3</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b/>
                <w:color w:val="FF0000"/>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b/>
                <w:color w:val="FF0000"/>
                <w:sz w:val="22"/>
                <w:szCs w:val="22"/>
              </w:rPr>
            </w:pPr>
          </w:p>
        </w:tc>
      </w:tr>
      <w:tr w:rsidR="00D34FD1" w:rsidTr="005706D9">
        <w:trPr>
          <w:gridAfter w:val="2"/>
          <w:wAfter w:w="1702" w:type="dxa"/>
          <w:trHeight w:val="677"/>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32,9</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b/>
                <w:color w:val="FF0000"/>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1645,5</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b/>
                <w:color w:val="FF0000"/>
                <w:sz w:val="22"/>
                <w:szCs w:val="22"/>
              </w:rPr>
            </w:pPr>
          </w:p>
        </w:tc>
      </w:tr>
      <w:tr w:rsidR="00D34FD1" w:rsidTr="005706D9">
        <w:trPr>
          <w:gridAfter w:val="2"/>
          <w:wAfter w:w="1702" w:type="dxa"/>
          <w:trHeight w:val="584"/>
        </w:trPr>
        <w:tc>
          <w:tcPr>
            <w:tcW w:w="2988" w:type="dxa"/>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4.4.2 Строительство Культурно-образовательного центра </w:t>
            </w:r>
            <w:proofErr w:type="gramStart"/>
            <w:r>
              <w:rPr>
                <w:rFonts w:ascii="Times New Roman" w:hAnsi="Times New Roman" w:cs="Times New Roman"/>
                <w:sz w:val="22"/>
                <w:szCs w:val="22"/>
              </w:rPr>
              <w:t>в</w:t>
            </w:r>
            <w:proofErr w:type="gramEnd"/>
            <w:r>
              <w:rPr>
                <w:rFonts w:ascii="Times New Roman" w:hAnsi="Times New Roman" w:cs="Times New Roman"/>
                <w:sz w:val="22"/>
                <w:szCs w:val="22"/>
              </w:rPr>
              <w:t xml:space="preserve"> с. Красногвардейском</w:t>
            </w:r>
          </w:p>
        </w:tc>
        <w:tc>
          <w:tcPr>
            <w:tcW w:w="2548" w:type="dxa"/>
            <w:gridSpan w:val="2"/>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2)МКУК МЦБС Красногвардейского района</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2024 г- 2025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130560,0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10695A">
            <w:pPr>
              <w:widowControl/>
              <w:ind w:firstLine="0"/>
              <w:jc w:val="center"/>
              <w:rPr>
                <w:rFonts w:ascii="Times New Roman" w:hAnsi="Times New Roman" w:cs="Times New Roman"/>
                <w:b/>
                <w:sz w:val="22"/>
                <w:szCs w:val="22"/>
              </w:rPr>
            </w:pPr>
            <w:r>
              <w:rPr>
                <w:rFonts w:ascii="Times New Roman" w:hAnsi="Times New Roman" w:cs="Times New Roman"/>
                <w:b/>
                <w:sz w:val="22"/>
                <w:szCs w:val="22"/>
              </w:rPr>
              <w:t>226854,1</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122662,4</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144783,4</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1239,0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67362,0</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130,6</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10695A">
            <w:pPr>
              <w:widowControl/>
              <w:ind w:firstLine="0"/>
              <w:jc w:val="center"/>
              <w:rPr>
                <w:rFonts w:ascii="Times New Roman" w:hAnsi="Times New Roman" w:cs="Times New Roman"/>
                <w:sz w:val="22"/>
                <w:szCs w:val="22"/>
              </w:rPr>
            </w:pPr>
            <w:r>
              <w:rPr>
                <w:rFonts w:ascii="Times New Roman" w:hAnsi="Times New Roman" w:cs="Times New Roman"/>
                <w:sz w:val="22"/>
                <w:szCs w:val="22"/>
              </w:rPr>
              <w:t>3535</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b/>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6528,0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11173,7</w:t>
            </w:r>
          </w:p>
        </w:tc>
      </w:tr>
      <w:tr w:rsidR="00D34FD1" w:rsidTr="005706D9">
        <w:trPr>
          <w:gridAfter w:val="2"/>
          <w:wAfter w:w="1702" w:type="dxa"/>
          <w:trHeight w:val="584"/>
        </w:trPr>
        <w:tc>
          <w:tcPr>
            <w:tcW w:w="2988" w:type="dxa"/>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4.4.3 Капитальный ремонт здания раздевалок и трибун </w:t>
            </w:r>
            <w:r>
              <w:rPr>
                <w:rFonts w:ascii="Times New Roman" w:hAnsi="Times New Roman" w:cs="Times New Roman"/>
                <w:sz w:val="22"/>
                <w:szCs w:val="22"/>
              </w:rPr>
              <w:lastRenderedPageBreak/>
              <w:t xml:space="preserve">для зрителей вместимостью 100 мест, на стадионе МБУ ДО ДЮСШ </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 Красногвардейского</w:t>
            </w:r>
          </w:p>
        </w:tc>
        <w:tc>
          <w:tcPr>
            <w:tcW w:w="2548" w:type="dxa"/>
            <w:gridSpan w:val="2"/>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lastRenderedPageBreak/>
              <w:t xml:space="preserve">1) Отдел строительства, ЖКХ, ТЭК, связи и </w:t>
            </w:r>
            <w:r>
              <w:rPr>
                <w:rFonts w:ascii="Times New Roman" w:hAnsi="Times New Roman" w:cs="Times New Roman"/>
                <w:sz w:val="22"/>
                <w:szCs w:val="22"/>
              </w:rPr>
              <w:lastRenderedPageBreak/>
              <w:t>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Отдел по молодежной политике и спорту администрации МО «Красногвардейский район»</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lastRenderedPageBreak/>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2024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12704,8</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11795,4</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color w:val="FF0000"/>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119,1</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color w:val="FF0000"/>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162,6</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color w:val="FF0000"/>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color w:val="FF0000"/>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627,7</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color w:val="FF0000"/>
                <w:sz w:val="22"/>
                <w:szCs w:val="22"/>
              </w:rPr>
            </w:pPr>
          </w:p>
        </w:tc>
      </w:tr>
      <w:tr w:rsidR="00D34FD1" w:rsidTr="005706D9">
        <w:trPr>
          <w:gridAfter w:val="2"/>
          <w:wAfter w:w="1702" w:type="dxa"/>
          <w:trHeight w:val="584"/>
        </w:trPr>
        <w:tc>
          <w:tcPr>
            <w:tcW w:w="2988" w:type="dxa"/>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4.4.4 Капитальный ремонт здания тренажерных залов, на стадионе МБУ ДО ДЮСШ </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 Красногвардейского</w:t>
            </w:r>
          </w:p>
        </w:tc>
        <w:tc>
          <w:tcPr>
            <w:tcW w:w="2548" w:type="dxa"/>
            <w:gridSpan w:val="2"/>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Отдел по молодежной политике и спорту администрации МО «Красногвардейский район»</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2024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8058,1</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7378,9</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860"/>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74,6</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211,9</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392,7</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sz w:val="22"/>
                <w:szCs w:val="22"/>
              </w:rPr>
            </w:pPr>
          </w:p>
        </w:tc>
      </w:tr>
      <w:tr w:rsidR="00D34FD1" w:rsidTr="005706D9">
        <w:trPr>
          <w:gridAfter w:val="2"/>
          <w:wAfter w:w="1702" w:type="dxa"/>
          <w:trHeight w:val="518"/>
        </w:trPr>
        <w:tc>
          <w:tcPr>
            <w:tcW w:w="2988" w:type="dxa"/>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4.4.5 Капитальный ремонт Красногвардейского сельского Дома культуры, расположенный по адресу: Республики Адыгея. Красногвардейский район, с. </w:t>
            </w:r>
            <w:proofErr w:type="gramStart"/>
            <w:r>
              <w:rPr>
                <w:rFonts w:ascii="Times New Roman" w:hAnsi="Times New Roman" w:cs="Times New Roman"/>
                <w:sz w:val="22"/>
                <w:szCs w:val="22"/>
              </w:rPr>
              <w:t>Красногвардейское</w:t>
            </w:r>
            <w:proofErr w:type="gramEnd"/>
            <w:r>
              <w:rPr>
                <w:rFonts w:ascii="Times New Roman" w:hAnsi="Times New Roman" w:cs="Times New Roman"/>
                <w:sz w:val="22"/>
                <w:szCs w:val="22"/>
              </w:rPr>
              <w:t>, ул. Шоссейная, д.142</w:t>
            </w:r>
          </w:p>
        </w:tc>
        <w:tc>
          <w:tcPr>
            <w:tcW w:w="2548" w:type="dxa"/>
            <w:gridSpan w:val="2"/>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2) Управление культуры и кино администрации МО «Красногвардейский </w:t>
            </w:r>
            <w:r>
              <w:rPr>
                <w:rFonts w:ascii="Times New Roman" w:hAnsi="Times New Roman" w:cs="Times New Roman"/>
                <w:sz w:val="22"/>
                <w:szCs w:val="22"/>
              </w:rPr>
              <w:lastRenderedPageBreak/>
              <w:t>район»</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lastRenderedPageBreak/>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 xml:space="preserve">2024 г </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58700,6</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55149,8</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color w:val="FF0000"/>
                <w:sz w:val="22"/>
                <w:szCs w:val="22"/>
              </w:rPr>
            </w:pPr>
          </w:p>
        </w:tc>
      </w:tr>
      <w:tr w:rsidR="00D34FD1" w:rsidTr="005706D9">
        <w:trPr>
          <w:gridAfter w:val="2"/>
          <w:wAfter w:w="1702" w:type="dxa"/>
          <w:trHeight w:val="871"/>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557,1</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color w:val="FF0000"/>
                <w:sz w:val="22"/>
                <w:szCs w:val="22"/>
              </w:rPr>
            </w:pP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58,7</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color w:val="FF0000"/>
                <w:sz w:val="22"/>
                <w:szCs w:val="22"/>
              </w:rPr>
            </w:pPr>
          </w:p>
        </w:tc>
      </w:tr>
      <w:tr w:rsidR="00D34FD1" w:rsidTr="005706D9">
        <w:trPr>
          <w:gridAfter w:val="2"/>
          <w:wAfter w:w="1702" w:type="dxa"/>
          <w:trHeight w:val="678"/>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color w:val="FF0000"/>
                <w:sz w:val="22"/>
                <w:szCs w:val="22"/>
              </w:rPr>
            </w:pPr>
          </w:p>
        </w:tc>
      </w:tr>
      <w:tr w:rsidR="00D34FD1" w:rsidTr="005706D9">
        <w:trPr>
          <w:gridAfter w:val="2"/>
          <w:wAfter w:w="1702" w:type="dxa"/>
          <w:trHeight w:val="799"/>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2935,0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jc w:val="center"/>
              <w:rPr>
                <w:color w:val="FF0000"/>
                <w:sz w:val="22"/>
                <w:szCs w:val="22"/>
              </w:rPr>
            </w:pPr>
          </w:p>
        </w:tc>
      </w:tr>
      <w:tr w:rsidR="00D34FD1" w:rsidTr="005706D9">
        <w:trPr>
          <w:gridAfter w:val="2"/>
          <w:wAfter w:w="1702" w:type="dxa"/>
          <w:trHeight w:val="584"/>
        </w:trPr>
        <w:tc>
          <w:tcPr>
            <w:tcW w:w="2988" w:type="dxa"/>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4.4.6 Строительство водопроводной сети </w:t>
            </w:r>
            <w:proofErr w:type="gramStart"/>
            <w:r>
              <w:rPr>
                <w:rFonts w:ascii="Times New Roman" w:hAnsi="Times New Roman" w:cs="Times New Roman"/>
                <w:sz w:val="22"/>
                <w:szCs w:val="22"/>
              </w:rPr>
              <w:t>в</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 Красногвардейском, Красногвардейского района, Республики Адыгея от ул. Фестивальной до ул. Степной</w:t>
            </w:r>
          </w:p>
        </w:tc>
        <w:tc>
          <w:tcPr>
            <w:tcW w:w="2548" w:type="dxa"/>
            <w:gridSpan w:val="2"/>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Администрация МО «Красногвардейское сельское поселение»</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2024 г-2025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90030,0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BF4B16">
            <w:pPr>
              <w:widowControl/>
              <w:ind w:firstLine="0"/>
              <w:jc w:val="center"/>
              <w:rPr>
                <w:rFonts w:ascii="Times New Roman" w:hAnsi="Times New Roman" w:cs="Times New Roman"/>
                <w:b/>
                <w:sz w:val="22"/>
                <w:szCs w:val="22"/>
              </w:rPr>
            </w:pPr>
            <w:r>
              <w:rPr>
                <w:rFonts w:ascii="Times New Roman" w:hAnsi="Times New Roman" w:cs="Times New Roman"/>
                <w:b/>
                <w:sz w:val="22"/>
                <w:szCs w:val="22"/>
              </w:rPr>
              <w:t>6246,4</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84555,9</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5737,0</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854,1</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58,0</w:t>
            </w:r>
          </w:p>
        </w:tc>
      </w:tr>
      <w:tr w:rsidR="00D34FD1" w:rsidTr="005706D9">
        <w:trPr>
          <w:gridAfter w:val="2"/>
          <w:wAfter w:w="1702" w:type="dxa"/>
          <w:trHeight w:val="584"/>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D34FD1" w:rsidTr="005706D9">
        <w:trPr>
          <w:gridAfter w:val="2"/>
          <w:wAfter w:w="1702" w:type="dxa"/>
          <w:trHeight w:val="77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120,0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BF4B16" w:rsidP="00BF4B16">
            <w:pPr>
              <w:widowControl/>
              <w:ind w:firstLine="0"/>
              <w:jc w:val="center"/>
              <w:rPr>
                <w:rFonts w:ascii="Times New Roman" w:hAnsi="Times New Roman" w:cs="Times New Roman"/>
                <w:sz w:val="22"/>
                <w:szCs w:val="22"/>
              </w:rPr>
            </w:pPr>
            <w:r>
              <w:rPr>
                <w:rFonts w:ascii="Times New Roman" w:hAnsi="Times New Roman" w:cs="Times New Roman"/>
                <w:sz w:val="22"/>
                <w:szCs w:val="22"/>
              </w:rPr>
              <w:t>146,1</w:t>
            </w:r>
          </w:p>
        </w:tc>
      </w:tr>
      <w:tr w:rsidR="00D34FD1" w:rsidTr="005706D9">
        <w:trPr>
          <w:gridAfter w:val="2"/>
          <w:wAfter w:w="1702" w:type="dxa"/>
          <w:trHeight w:val="752"/>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4500,0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305,3</w:t>
            </w:r>
          </w:p>
        </w:tc>
      </w:tr>
      <w:tr w:rsidR="00D34FD1" w:rsidTr="005706D9">
        <w:trPr>
          <w:gridAfter w:val="2"/>
          <w:wAfter w:w="1702" w:type="dxa"/>
          <w:trHeight w:val="584"/>
        </w:trPr>
        <w:tc>
          <w:tcPr>
            <w:tcW w:w="2988" w:type="dxa"/>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 xml:space="preserve">4.4.7 Капитальный ремонт здания муниципального бюджетного учреждения дополнительного образования «Детско-юношеская спортивная школа» с. </w:t>
            </w:r>
            <w:proofErr w:type="gramStart"/>
            <w:r>
              <w:rPr>
                <w:rFonts w:ascii="Times New Roman" w:hAnsi="Times New Roman" w:cs="Times New Roman"/>
                <w:sz w:val="22"/>
                <w:szCs w:val="22"/>
              </w:rPr>
              <w:t>Красногвардейское</w:t>
            </w:r>
            <w:proofErr w:type="gramEnd"/>
            <w:r>
              <w:rPr>
                <w:rFonts w:ascii="Times New Roman" w:hAnsi="Times New Roman" w:cs="Times New Roman"/>
                <w:sz w:val="22"/>
                <w:szCs w:val="22"/>
              </w:rPr>
              <w:t xml:space="preserve"> Красногвардейского района Республики Адыгея, расположенного по адресу: Республики Адыгея, Красногвардейский район, с. </w:t>
            </w:r>
            <w:proofErr w:type="gramStart"/>
            <w:r>
              <w:rPr>
                <w:rFonts w:ascii="Times New Roman" w:hAnsi="Times New Roman" w:cs="Times New Roman"/>
                <w:sz w:val="22"/>
                <w:szCs w:val="22"/>
              </w:rPr>
              <w:t>Красногвардейское</w:t>
            </w:r>
            <w:proofErr w:type="gramEnd"/>
            <w:r>
              <w:rPr>
                <w:rFonts w:ascii="Times New Roman" w:hAnsi="Times New Roman" w:cs="Times New Roman"/>
                <w:sz w:val="22"/>
                <w:szCs w:val="22"/>
              </w:rPr>
              <w:t>, ул. 50 лет Октября, 26</w:t>
            </w:r>
          </w:p>
        </w:tc>
        <w:tc>
          <w:tcPr>
            <w:tcW w:w="2548" w:type="dxa"/>
            <w:gridSpan w:val="2"/>
            <w:vMerge w:val="restart"/>
            <w:tcBorders>
              <w:top w:val="single" w:sz="4" w:space="0" w:color="000000"/>
              <w:left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1) Отдел строительства, ЖКХ, ТЭК, связи и транспорта администрации МО «Красногвардейский район»;</w:t>
            </w:r>
          </w:p>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2) Отдел по молодежной политике и спорту администрации МО «Красногвардейский район»</w:t>
            </w: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b/>
                <w:bCs/>
                <w:sz w:val="22"/>
                <w:szCs w:val="22"/>
              </w:rPr>
            </w:pPr>
            <w:r>
              <w:rPr>
                <w:rFonts w:ascii="Times New Roman" w:hAnsi="Times New Roman" w:cs="Times New Roman"/>
                <w:b/>
                <w:bCs/>
                <w:sz w:val="22"/>
                <w:szCs w:val="22"/>
              </w:rPr>
              <w:t>всего</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2024 г-2025 г</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0</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77976,6</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b/>
                <w:sz w:val="22"/>
                <w:szCs w:val="22"/>
              </w:rPr>
            </w:pPr>
            <w:r>
              <w:rPr>
                <w:rFonts w:ascii="Times New Roman" w:hAnsi="Times New Roman" w:cs="Times New Roman"/>
                <w:b/>
                <w:sz w:val="22"/>
                <w:szCs w:val="22"/>
              </w:rPr>
              <w:t>40000,0</w:t>
            </w:r>
          </w:p>
        </w:tc>
      </w:tr>
      <w:tr w:rsidR="00D34FD1" w:rsidTr="005706D9">
        <w:trPr>
          <w:gridAfter w:val="2"/>
          <w:wAfter w:w="1702" w:type="dxa"/>
          <w:trHeight w:val="745"/>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73259,8</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37580,4</w:t>
            </w:r>
          </w:p>
        </w:tc>
      </w:tr>
      <w:tr w:rsidR="00D34FD1" w:rsidTr="005706D9">
        <w:trPr>
          <w:gridAfter w:val="2"/>
          <w:wAfter w:w="1702" w:type="dxa"/>
          <w:trHeight w:val="890"/>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республиканский бюджет Республики Адыгея</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 xml:space="preserve">740,0 </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379,6</w:t>
            </w:r>
          </w:p>
        </w:tc>
      </w:tr>
      <w:tr w:rsidR="00D34FD1" w:rsidTr="005706D9">
        <w:trPr>
          <w:gridAfter w:val="2"/>
          <w:wAfter w:w="1702" w:type="dxa"/>
          <w:trHeight w:val="738"/>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местный бюджет района</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78,0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40,0</w:t>
            </w:r>
          </w:p>
        </w:tc>
      </w:tr>
      <w:tr w:rsidR="00D34FD1" w:rsidTr="005706D9">
        <w:trPr>
          <w:gridAfter w:val="2"/>
          <w:wAfter w:w="1702" w:type="dxa"/>
          <w:trHeight w:val="840"/>
        </w:trPr>
        <w:tc>
          <w:tcPr>
            <w:tcW w:w="2988" w:type="dxa"/>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бюджет сельских поселений</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D34FD1" w:rsidTr="005706D9">
        <w:trPr>
          <w:gridAfter w:val="2"/>
          <w:wAfter w:w="1702" w:type="dxa"/>
          <w:trHeight w:val="568"/>
        </w:trPr>
        <w:tc>
          <w:tcPr>
            <w:tcW w:w="2988" w:type="dxa"/>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D34FD1" w:rsidRDefault="00D34FD1">
            <w:pPr>
              <w:widowControl/>
              <w:ind w:firstLine="0"/>
              <w:jc w:val="left"/>
              <w:rPr>
                <w:rFonts w:ascii="Times New Roman" w:hAnsi="Times New Roman" w:cs="Times New Roman"/>
                <w:sz w:val="22"/>
                <w:szCs w:val="22"/>
              </w:rPr>
            </w:pPr>
          </w:p>
        </w:tc>
        <w:tc>
          <w:tcPr>
            <w:tcW w:w="1984" w:type="dxa"/>
            <w:gridSpan w:val="3"/>
            <w:tcBorders>
              <w:top w:val="none" w:sz="4" w:space="0" w:color="000000"/>
              <w:left w:val="single" w:sz="4" w:space="0" w:color="000000"/>
              <w:bottom w:val="single" w:sz="4" w:space="0" w:color="000000"/>
              <w:right w:val="single" w:sz="4" w:space="0" w:color="000000"/>
            </w:tcBorders>
            <w:vAlign w:val="center"/>
          </w:tcPr>
          <w:p w:rsidR="00D34FD1" w:rsidRDefault="006A7202">
            <w:pPr>
              <w:widowControl/>
              <w:ind w:firstLine="0"/>
              <w:jc w:val="left"/>
              <w:rPr>
                <w:rFonts w:ascii="Times New Roman" w:hAnsi="Times New Roman" w:cs="Times New Roman"/>
                <w:sz w:val="22"/>
                <w:szCs w:val="22"/>
              </w:rPr>
            </w:pPr>
            <w:r>
              <w:rPr>
                <w:rFonts w:ascii="Times New Roman" w:hAnsi="Times New Roman" w:cs="Times New Roman"/>
                <w:sz w:val="22"/>
                <w:szCs w:val="22"/>
              </w:rPr>
              <w:t>внебюджетные источники</w:t>
            </w:r>
          </w:p>
        </w:tc>
        <w:tc>
          <w:tcPr>
            <w:tcW w:w="992" w:type="dxa"/>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997"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6" w:type="dxa"/>
            <w:gridSpan w:val="3"/>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135" w:type="dxa"/>
            <w:gridSpan w:val="2"/>
            <w:tcBorders>
              <w:top w:val="none" w:sz="4" w:space="0" w:color="000000"/>
              <w:left w:val="none" w:sz="4" w:space="0" w:color="000000"/>
              <w:bottom w:val="single" w:sz="4" w:space="0" w:color="000000"/>
              <w:right w:val="single" w:sz="4" w:space="0" w:color="000000"/>
            </w:tcBorders>
            <w:vAlign w:val="center"/>
          </w:tcPr>
          <w:p w:rsidR="00D34FD1" w:rsidRDefault="00D34FD1">
            <w:pPr>
              <w:widowControl/>
              <w:ind w:firstLine="0"/>
              <w:jc w:val="center"/>
              <w:rPr>
                <w:rFonts w:ascii="Times New Roman" w:hAnsi="Times New Roman" w:cs="Times New Roman"/>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3898,8</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D34FD1" w:rsidRDefault="006A7202">
            <w:pPr>
              <w:widowControl/>
              <w:ind w:firstLine="0"/>
              <w:jc w:val="center"/>
              <w:rPr>
                <w:rFonts w:ascii="Times New Roman" w:hAnsi="Times New Roman" w:cs="Times New Roman"/>
                <w:sz w:val="22"/>
                <w:szCs w:val="22"/>
              </w:rPr>
            </w:pPr>
            <w:r>
              <w:rPr>
                <w:rFonts w:ascii="Times New Roman" w:hAnsi="Times New Roman" w:cs="Times New Roman"/>
                <w:sz w:val="22"/>
                <w:szCs w:val="22"/>
              </w:rPr>
              <w:t>2000,0</w:t>
            </w:r>
          </w:p>
        </w:tc>
      </w:tr>
      <w:tr w:rsidR="00D34FD1" w:rsidTr="005706D9">
        <w:trPr>
          <w:trHeight w:val="300"/>
        </w:trPr>
        <w:tc>
          <w:tcPr>
            <w:tcW w:w="2988" w:type="dxa"/>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2265" w:type="dxa"/>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1843" w:type="dxa"/>
            <w:gridSpan w:val="2"/>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236" w:type="dxa"/>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1890" w:type="dxa"/>
            <w:gridSpan w:val="4"/>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992" w:type="dxa"/>
            <w:gridSpan w:val="3"/>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1134" w:type="dxa"/>
            <w:gridSpan w:val="2"/>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993" w:type="dxa"/>
            <w:gridSpan w:val="3"/>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70C0"/>
                <w:sz w:val="22"/>
                <w:szCs w:val="22"/>
              </w:rPr>
            </w:pPr>
          </w:p>
        </w:tc>
        <w:tc>
          <w:tcPr>
            <w:tcW w:w="1134" w:type="dxa"/>
            <w:gridSpan w:val="2"/>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FF0000"/>
                <w:sz w:val="22"/>
                <w:szCs w:val="22"/>
              </w:rPr>
            </w:pPr>
          </w:p>
        </w:tc>
        <w:tc>
          <w:tcPr>
            <w:tcW w:w="1134" w:type="dxa"/>
            <w:gridSpan w:val="2"/>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1275" w:type="dxa"/>
            <w:gridSpan w:val="2"/>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1283" w:type="dxa"/>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r>
      <w:tr w:rsidR="00D34FD1" w:rsidTr="005706D9">
        <w:trPr>
          <w:trHeight w:val="300"/>
        </w:trPr>
        <w:tc>
          <w:tcPr>
            <w:tcW w:w="2988" w:type="dxa"/>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2265" w:type="dxa"/>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1843" w:type="dxa"/>
            <w:gridSpan w:val="2"/>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236" w:type="dxa"/>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1890" w:type="dxa"/>
            <w:gridSpan w:val="4"/>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992" w:type="dxa"/>
            <w:gridSpan w:val="3"/>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1134" w:type="dxa"/>
            <w:gridSpan w:val="2"/>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993" w:type="dxa"/>
            <w:gridSpan w:val="3"/>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1134" w:type="dxa"/>
            <w:gridSpan w:val="2"/>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1134" w:type="dxa"/>
            <w:gridSpan w:val="2"/>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1275" w:type="dxa"/>
            <w:gridSpan w:val="2"/>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c>
          <w:tcPr>
            <w:tcW w:w="1283" w:type="dxa"/>
            <w:tcBorders>
              <w:top w:val="none" w:sz="4" w:space="0" w:color="000000"/>
              <w:left w:val="none" w:sz="4" w:space="0" w:color="000000"/>
              <w:bottom w:val="none" w:sz="4" w:space="0" w:color="000000"/>
              <w:right w:val="none" w:sz="4" w:space="0" w:color="000000"/>
            </w:tcBorders>
            <w:noWrap/>
            <w:vAlign w:val="bottom"/>
          </w:tcPr>
          <w:p w:rsidR="00D34FD1" w:rsidRDefault="00D34FD1">
            <w:pPr>
              <w:widowControl/>
              <w:ind w:firstLine="0"/>
              <w:jc w:val="left"/>
              <w:rPr>
                <w:rFonts w:ascii="Calibri" w:hAnsi="Calibri" w:cs="Calibri"/>
                <w:color w:val="000000"/>
                <w:sz w:val="22"/>
                <w:szCs w:val="22"/>
              </w:rPr>
            </w:pPr>
          </w:p>
        </w:tc>
      </w:tr>
      <w:tr w:rsidR="00082D6D" w:rsidTr="005706D9">
        <w:trPr>
          <w:gridAfter w:val="2"/>
          <w:wAfter w:w="1702" w:type="dxa"/>
          <w:trHeight w:val="765"/>
        </w:trPr>
        <w:tc>
          <w:tcPr>
            <w:tcW w:w="2988" w:type="dxa"/>
            <w:vMerge w:val="restart"/>
            <w:tcBorders>
              <w:top w:val="single" w:sz="4" w:space="0" w:color="000000"/>
              <w:left w:val="single" w:sz="4" w:space="0" w:color="000000"/>
              <w:bottom w:val="single" w:sz="4" w:space="0" w:color="000000"/>
              <w:right w:val="single" w:sz="4" w:space="0" w:color="000000"/>
            </w:tcBorders>
            <w:vAlign w:val="center"/>
          </w:tcPr>
          <w:p w:rsidR="00082D6D" w:rsidRDefault="00082D6D" w:rsidP="001C5FF1">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Наименование мероприятия</w:t>
            </w:r>
          </w:p>
        </w:tc>
        <w:tc>
          <w:tcPr>
            <w:tcW w:w="2548" w:type="dxa"/>
            <w:gridSpan w:val="2"/>
            <w:vMerge w:val="restart"/>
            <w:tcBorders>
              <w:top w:val="single" w:sz="4" w:space="0" w:color="000000"/>
              <w:left w:val="single" w:sz="4" w:space="0" w:color="000000"/>
              <w:right w:val="single" w:sz="4" w:space="0" w:color="000000"/>
            </w:tcBorders>
            <w:vAlign w:val="center"/>
          </w:tcPr>
          <w:p w:rsidR="00082D6D" w:rsidRDefault="00082D6D" w:rsidP="001C5FF1">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Ответственный исполнитель </w:t>
            </w:r>
          </w:p>
        </w:tc>
        <w:tc>
          <w:tcPr>
            <w:tcW w:w="2984" w:type="dxa"/>
            <w:gridSpan w:val="5"/>
            <w:vMerge w:val="restart"/>
            <w:tcBorders>
              <w:top w:val="single" w:sz="4" w:space="0" w:color="000000"/>
              <w:left w:val="single" w:sz="4" w:space="0" w:color="000000"/>
              <w:bottom w:val="single" w:sz="4" w:space="0" w:color="000000"/>
              <w:right w:val="single" w:sz="4" w:space="0" w:color="000000"/>
            </w:tcBorders>
            <w:vAlign w:val="center"/>
          </w:tcPr>
          <w:p w:rsidR="00082D6D" w:rsidRDefault="00082D6D" w:rsidP="001C5FF1">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Источники финансирования</w:t>
            </w:r>
          </w:p>
        </w:tc>
        <w:tc>
          <w:tcPr>
            <w:tcW w:w="1134" w:type="dxa"/>
            <w:gridSpan w:val="3"/>
            <w:vMerge w:val="restart"/>
            <w:tcBorders>
              <w:top w:val="single" w:sz="4" w:space="0" w:color="000000"/>
              <w:left w:val="single" w:sz="4" w:space="0" w:color="000000"/>
              <w:bottom w:val="single" w:sz="4" w:space="0" w:color="000000"/>
              <w:right w:val="single" w:sz="4" w:space="0" w:color="000000"/>
            </w:tcBorders>
            <w:vAlign w:val="center"/>
          </w:tcPr>
          <w:p w:rsidR="00082D6D" w:rsidRDefault="00082D6D" w:rsidP="001C5FF1">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Срок исполнения мероприятия</w:t>
            </w:r>
          </w:p>
        </w:tc>
        <w:tc>
          <w:tcPr>
            <w:tcW w:w="5811" w:type="dxa"/>
            <w:gridSpan w:val="11"/>
            <w:tcBorders>
              <w:top w:val="single" w:sz="4" w:space="0" w:color="000000"/>
              <w:left w:val="none" w:sz="4" w:space="0" w:color="000000"/>
              <w:bottom w:val="single" w:sz="4" w:space="0" w:color="000000"/>
              <w:right w:val="single" w:sz="4" w:space="0" w:color="000000"/>
            </w:tcBorders>
            <w:vAlign w:val="center"/>
          </w:tcPr>
          <w:p w:rsidR="00082D6D" w:rsidRDefault="00082D6D" w:rsidP="001C5FF1">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Расходы (тыс. руб.)</w:t>
            </w:r>
          </w:p>
        </w:tc>
      </w:tr>
      <w:tr w:rsidR="00082D6D" w:rsidTr="0061595A">
        <w:trPr>
          <w:gridAfter w:val="2"/>
          <w:wAfter w:w="1702" w:type="dxa"/>
          <w:trHeight w:val="855"/>
        </w:trPr>
        <w:tc>
          <w:tcPr>
            <w:tcW w:w="2988" w:type="dxa"/>
            <w:vMerge/>
            <w:tcBorders>
              <w:top w:val="single" w:sz="4" w:space="0" w:color="000000"/>
              <w:left w:val="single" w:sz="4" w:space="0" w:color="000000"/>
              <w:bottom w:val="single" w:sz="4" w:space="0" w:color="000000"/>
              <w:right w:val="single" w:sz="4" w:space="0" w:color="000000"/>
            </w:tcBorders>
            <w:vAlign w:val="center"/>
          </w:tcPr>
          <w:p w:rsidR="00082D6D" w:rsidRDefault="00082D6D" w:rsidP="001C5FF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082D6D" w:rsidRDefault="00082D6D" w:rsidP="001C5FF1">
            <w:pPr>
              <w:widowControl/>
              <w:ind w:firstLine="0"/>
              <w:jc w:val="left"/>
              <w:rPr>
                <w:rFonts w:ascii="Times New Roman" w:hAnsi="Times New Roman" w:cs="Times New Roman"/>
                <w:color w:val="000000"/>
                <w:sz w:val="22"/>
                <w:szCs w:val="22"/>
              </w:rPr>
            </w:pPr>
          </w:p>
        </w:tc>
        <w:tc>
          <w:tcPr>
            <w:tcW w:w="2984" w:type="dxa"/>
            <w:gridSpan w:val="5"/>
            <w:vMerge/>
            <w:tcBorders>
              <w:top w:val="single" w:sz="4" w:space="0" w:color="000000"/>
              <w:left w:val="single" w:sz="4" w:space="0" w:color="000000"/>
              <w:bottom w:val="single" w:sz="4" w:space="0" w:color="000000"/>
              <w:right w:val="single" w:sz="4" w:space="0" w:color="000000"/>
            </w:tcBorders>
            <w:vAlign w:val="center"/>
          </w:tcPr>
          <w:p w:rsidR="00082D6D" w:rsidRDefault="00082D6D" w:rsidP="001C5FF1">
            <w:pPr>
              <w:widowControl/>
              <w:ind w:firstLine="0"/>
              <w:jc w:val="left"/>
              <w:rPr>
                <w:rFonts w:ascii="Times New Roman" w:hAnsi="Times New Roman" w:cs="Times New Roman"/>
                <w:color w:val="000000"/>
                <w:sz w:val="22"/>
                <w:szCs w:val="22"/>
              </w:rPr>
            </w:pPr>
          </w:p>
        </w:tc>
        <w:tc>
          <w:tcPr>
            <w:tcW w:w="1134" w:type="dxa"/>
            <w:gridSpan w:val="3"/>
            <w:vMerge/>
            <w:tcBorders>
              <w:top w:val="single" w:sz="4" w:space="0" w:color="000000"/>
              <w:left w:val="single" w:sz="4" w:space="0" w:color="000000"/>
              <w:bottom w:val="single" w:sz="4" w:space="0" w:color="000000"/>
              <w:right w:val="single" w:sz="4" w:space="0" w:color="000000"/>
            </w:tcBorders>
            <w:vAlign w:val="center"/>
          </w:tcPr>
          <w:p w:rsidR="00082D6D" w:rsidRDefault="00082D6D" w:rsidP="001C5FF1">
            <w:pPr>
              <w:widowControl/>
              <w:ind w:firstLine="0"/>
              <w:jc w:val="left"/>
              <w:rPr>
                <w:rFonts w:ascii="Times New Roman" w:hAnsi="Times New Roman" w:cs="Times New Roman"/>
                <w:color w:val="000000"/>
                <w:sz w:val="22"/>
                <w:szCs w:val="22"/>
              </w:rPr>
            </w:pPr>
          </w:p>
        </w:tc>
        <w:tc>
          <w:tcPr>
            <w:tcW w:w="989" w:type="dxa"/>
            <w:gridSpan w:val="2"/>
            <w:tcBorders>
              <w:top w:val="none" w:sz="4" w:space="0" w:color="000000"/>
              <w:left w:val="none" w:sz="4" w:space="0" w:color="000000"/>
              <w:bottom w:val="single" w:sz="4" w:space="0" w:color="000000"/>
              <w:right w:val="single" w:sz="4" w:space="0" w:color="000000"/>
            </w:tcBorders>
            <w:vAlign w:val="center"/>
          </w:tcPr>
          <w:p w:rsidR="00082D6D" w:rsidRDefault="00082D6D" w:rsidP="00082D6D">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2026 г</w:t>
            </w:r>
          </w:p>
        </w:tc>
        <w:tc>
          <w:tcPr>
            <w:tcW w:w="996" w:type="dxa"/>
            <w:gridSpan w:val="2"/>
            <w:tcBorders>
              <w:top w:val="none" w:sz="4" w:space="0" w:color="000000"/>
              <w:left w:val="none" w:sz="4" w:space="0" w:color="000000"/>
              <w:bottom w:val="single" w:sz="4" w:space="0" w:color="000000"/>
              <w:right w:val="single" w:sz="4" w:space="0" w:color="000000"/>
            </w:tcBorders>
            <w:vAlign w:val="center"/>
          </w:tcPr>
          <w:p w:rsidR="00082D6D" w:rsidRDefault="00082D6D" w:rsidP="00082D6D">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2027 г</w:t>
            </w:r>
          </w:p>
        </w:tc>
        <w:tc>
          <w:tcPr>
            <w:tcW w:w="1275" w:type="dxa"/>
            <w:gridSpan w:val="3"/>
            <w:tcBorders>
              <w:top w:val="none" w:sz="4" w:space="0" w:color="000000"/>
              <w:left w:val="none" w:sz="4" w:space="0" w:color="000000"/>
              <w:bottom w:val="single" w:sz="4" w:space="0" w:color="000000"/>
              <w:right w:val="single" w:sz="4" w:space="0" w:color="000000"/>
            </w:tcBorders>
            <w:vAlign w:val="center"/>
          </w:tcPr>
          <w:p w:rsidR="00082D6D" w:rsidRDefault="00082D6D" w:rsidP="00082D6D">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2028 г</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082D6D" w:rsidRDefault="00082D6D" w:rsidP="00082D6D">
            <w:pPr>
              <w:widowControl/>
              <w:ind w:firstLine="0"/>
              <w:jc w:val="center"/>
              <w:rPr>
                <w:rFonts w:ascii="Times New Roman" w:hAnsi="Times New Roman" w:cs="Times New Roman"/>
                <w:sz w:val="22"/>
                <w:szCs w:val="22"/>
              </w:rPr>
            </w:pPr>
            <w:r>
              <w:rPr>
                <w:rFonts w:ascii="Times New Roman" w:hAnsi="Times New Roman" w:cs="Times New Roman"/>
                <w:sz w:val="22"/>
                <w:szCs w:val="22"/>
              </w:rPr>
              <w:t>2029 г</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082D6D" w:rsidRPr="0061595A" w:rsidRDefault="00082D6D" w:rsidP="0061595A">
            <w:pPr>
              <w:pStyle w:val="a3"/>
              <w:widowControl/>
              <w:numPr>
                <w:ilvl w:val="0"/>
                <w:numId w:val="32"/>
              </w:numPr>
              <w:rPr>
                <w:rFonts w:ascii="Times New Roman" w:hAnsi="Times New Roman" w:cs="Times New Roman"/>
                <w:sz w:val="22"/>
                <w:szCs w:val="22"/>
              </w:rPr>
            </w:pPr>
            <w:proofErr w:type="gramStart"/>
            <w:r w:rsidRPr="0061595A">
              <w:rPr>
                <w:rFonts w:ascii="Times New Roman" w:hAnsi="Times New Roman" w:cs="Times New Roman"/>
                <w:sz w:val="22"/>
                <w:szCs w:val="22"/>
              </w:rPr>
              <w:t>г</w:t>
            </w:r>
            <w:proofErr w:type="gramEnd"/>
            <w:r w:rsidRPr="0061595A">
              <w:rPr>
                <w:rFonts w:ascii="Times New Roman" w:hAnsi="Times New Roman" w:cs="Times New Roman"/>
                <w:sz w:val="22"/>
                <w:szCs w:val="22"/>
              </w:rPr>
              <w:t xml:space="preserve"> </w:t>
            </w:r>
          </w:p>
        </w:tc>
      </w:tr>
      <w:tr w:rsidR="005706D9" w:rsidTr="0061595A">
        <w:trPr>
          <w:gridAfter w:val="2"/>
          <w:wAfter w:w="1702" w:type="dxa"/>
          <w:trHeight w:val="630"/>
        </w:trPr>
        <w:tc>
          <w:tcPr>
            <w:tcW w:w="2988" w:type="dxa"/>
            <w:vMerge w:val="restart"/>
            <w:tcBorders>
              <w:top w:val="none" w:sz="4" w:space="0" w:color="000000"/>
              <w:left w:val="single" w:sz="4" w:space="0" w:color="000000"/>
              <w:bottom w:val="single" w:sz="4" w:space="0" w:color="000000"/>
              <w:right w:val="single" w:sz="4" w:space="0" w:color="000000"/>
            </w:tcBorders>
            <w:vAlign w:val="center"/>
          </w:tcPr>
          <w:p w:rsidR="005706D9" w:rsidRDefault="0061595A" w:rsidP="0061595A">
            <w:pPr>
              <w:widowControl/>
              <w:ind w:left="360"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 xml:space="preserve">4.5 Комплексное развитие ОНП </w:t>
            </w:r>
            <w:proofErr w:type="gramStart"/>
            <w:r>
              <w:rPr>
                <w:rFonts w:ascii="Times New Roman" w:hAnsi="Times New Roman" w:cs="Times New Roman"/>
                <w:color w:val="000000"/>
                <w:sz w:val="22"/>
                <w:szCs w:val="22"/>
              </w:rPr>
              <w:t>с</w:t>
            </w:r>
            <w:proofErr w:type="gramEnd"/>
            <w:r>
              <w:rPr>
                <w:rFonts w:ascii="Times New Roman" w:hAnsi="Times New Roman" w:cs="Times New Roman"/>
                <w:color w:val="000000"/>
                <w:sz w:val="22"/>
                <w:szCs w:val="22"/>
              </w:rPr>
              <w:t>. Красногвардейское</w:t>
            </w:r>
          </w:p>
        </w:tc>
        <w:tc>
          <w:tcPr>
            <w:tcW w:w="2548" w:type="dxa"/>
            <w:gridSpan w:val="2"/>
            <w:vMerge w:val="restart"/>
            <w:tcBorders>
              <w:top w:val="none" w:sz="4" w:space="0" w:color="000000"/>
              <w:left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Отдел земельно-имущественных отношений администрации МО «Красногвардейский район»</w:t>
            </w:r>
          </w:p>
        </w:tc>
        <w:tc>
          <w:tcPr>
            <w:tcW w:w="2984" w:type="dxa"/>
            <w:gridSpan w:val="5"/>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b/>
                <w:bCs/>
                <w:color w:val="000000"/>
                <w:sz w:val="22"/>
                <w:szCs w:val="22"/>
              </w:rPr>
            </w:pPr>
            <w:r>
              <w:rPr>
                <w:rFonts w:ascii="Times New Roman" w:hAnsi="Times New Roman" w:cs="Times New Roman"/>
                <w:b/>
                <w:bCs/>
                <w:color w:val="000000"/>
                <w:sz w:val="22"/>
                <w:szCs w:val="22"/>
              </w:rPr>
              <w:t>всего</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5706D9" w:rsidRDefault="005706D9" w:rsidP="00082D6D">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2026-2030 </w:t>
            </w:r>
            <w:proofErr w:type="spellStart"/>
            <w:proofErr w:type="gramStart"/>
            <w:r>
              <w:rPr>
                <w:rFonts w:ascii="Times New Roman" w:hAnsi="Times New Roman" w:cs="Times New Roman"/>
                <w:b/>
                <w:bCs/>
                <w:color w:val="000000"/>
                <w:sz w:val="22"/>
                <w:szCs w:val="22"/>
              </w:rPr>
              <w:t>гг</w:t>
            </w:r>
            <w:proofErr w:type="spellEnd"/>
            <w:proofErr w:type="gramEnd"/>
          </w:p>
        </w:tc>
        <w:tc>
          <w:tcPr>
            <w:tcW w:w="989" w:type="dxa"/>
            <w:gridSpan w:val="2"/>
            <w:tcBorders>
              <w:top w:val="none" w:sz="4" w:space="0" w:color="000000"/>
              <w:left w:val="none" w:sz="4" w:space="0" w:color="000000"/>
              <w:bottom w:val="single" w:sz="4" w:space="0" w:color="000000"/>
              <w:right w:val="single" w:sz="4" w:space="0" w:color="000000"/>
            </w:tcBorders>
            <w:vAlign w:val="center"/>
          </w:tcPr>
          <w:p w:rsidR="005706D9" w:rsidRDefault="0061595A" w:rsidP="001C5FF1">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996"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275" w:type="dxa"/>
            <w:gridSpan w:val="3"/>
            <w:tcBorders>
              <w:top w:val="none" w:sz="4" w:space="0" w:color="000000"/>
              <w:left w:val="none" w:sz="4" w:space="0" w:color="000000"/>
              <w:bottom w:val="single" w:sz="4" w:space="0" w:color="000000"/>
              <w:right w:val="single" w:sz="4" w:space="0" w:color="000000"/>
            </w:tcBorders>
            <w:vAlign w:val="center"/>
          </w:tcPr>
          <w:p w:rsidR="005706D9" w:rsidRDefault="0061595A" w:rsidP="00DA24E5">
            <w:pPr>
              <w:widowControl/>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1180822,8</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5706D9" w:rsidRDefault="0061595A" w:rsidP="001C5FF1">
            <w:pPr>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61595A">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0</w:t>
            </w:r>
          </w:p>
        </w:tc>
      </w:tr>
      <w:tr w:rsidR="005706D9" w:rsidTr="0061595A">
        <w:trPr>
          <w:gridAfter w:val="2"/>
          <w:wAfter w:w="1702" w:type="dxa"/>
          <w:trHeight w:val="708"/>
        </w:trPr>
        <w:tc>
          <w:tcPr>
            <w:tcW w:w="2988" w:type="dxa"/>
            <w:vMerge/>
            <w:tcBorders>
              <w:top w:val="none" w:sz="4" w:space="0" w:color="000000"/>
              <w:left w:val="single" w:sz="4" w:space="0" w:color="000000"/>
              <w:bottom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p>
        </w:tc>
        <w:tc>
          <w:tcPr>
            <w:tcW w:w="2984" w:type="dxa"/>
            <w:gridSpan w:val="5"/>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федеральный бюджет</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989"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center"/>
              <w:rPr>
                <w:rFonts w:ascii="Times New Roman" w:hAnsi="Times New Roman" w:cs="Times New Roman"/>
                <w:color w:val="000000"/>
                <w:sz w:val="22"/>
                <w:szCs w:val="22"/>
              </w:rPr>
            </w:pPr>
          </w:p>
        </w:tc>
        <w:tc>
          <w:tcPr>
            <w:tcW w:w="996"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275" w:type="dxa"/>
            <w:gridSpan w:val="3"/>
            <w:tcBorders>
              <w:top w:val="none" w:sz="4" w:space="0" w:color="000000"/>
              <w:left w:val="none" w:sz="4" w:space="0" w:color="000000"/>
              <w:bottom w:val="single" w:sz="4" w:space="0" w:color="000000"/>
              <w:right w:val="single" w:sz="4" w:space="0" w:color="000000"/>
            </w:tcBorders>
            <w:vAlign w:val="center"/>
          </w:tcPr>
          <w:p w:rsidR="005706D9" w:rsidRDefault="0061595A" w:rsidP="00DA24E5">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1169014,5</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center"/>
              <w:rPr>
                <w:rFonts w:ascii="Times New Roman" w:hAnsi="Times New Roman" w:cs="Times New Roman"/>
                <w:color w:val="00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61595A">
            <w:pPr>
              <w:rPr>
                <w:sz w:val="22"/>
                <w:szCs w:val="22"/>
              </w:rPr>
            </w:pPr>
            <w:r>
              <w:rPr>
                <w:sz w:val="22"/>
                <w:szCs w:val="22"/>
              </w:rPr>
              <w:t> </w:t>
            </w:r>
          </w:p>
        </w:tc>
      </w:tr>
      <w:tr w:rsidR="005706D9" w:rsidTr="0061595A">
        <w:trPr>
          <w:gridAfter w:val="2"/>
          <w:wAfter w:w="1702" w:type="dxa"/>
          <w:trHeight w:val="975"/>
        </w:trPr>
        <w:tc>
          <w:tcPr>
            <w:tcW w:w="2988" w:type="dxa"/>
            <w:vMerge/>
            <w:tcBorders>
              <w:top w:val="none" w:sz="4" w:space="0" w:color="000000"/>
              <w:left w:val="single" w:sz="4" w:space="0" w:color="000000"/>
              <w:bottom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p>
        </w:tc>
        <w:tc>
          <w:tcPr>
            <w:tcW w:w="2984" w:type="dxa"/>
            <w:gridSpan w:val="5"/>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республиканский бюджет Республики Адыгея</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989"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center"/>
              <w:rPr>
                <w:rFonts w:ascii="Times New Roman" w:hAnsi="Times New Roman" w:cs="Times New Roman"/>
                <w:color w:val="000000"/>
                <w:sz w:val="22"/>
                <w:szCs w:val="22"/>
              </w:rPr>
            </w:pPr>
          </w:p>
        </w:tc>
        <w:tc>
          <w:tcPr>
            <w:tcW w:w="996"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275" w:type="dxa"/>
            <w:gridSpan w:val="3"/>
            <w:tcBorders>
              <w:top w:val="none" w:sz="4" w:space="0" w:color="000000"/>
              <w:left w:val="none" w:sz="4" w:space="0" w:color="000000"/>
              <w:bottom w:val="single" w:sz="4" w:space="0" w:color="000000"/>
              <w:right w:val="single" w:sz="4" w:space="0" w:color="000000"/>
            </w:tcBorders>
            <w:vAlign w:val="center"/>
          </w:tcPr>
          <w:p w:rsidR="005706D9" w:rsidRDefault="0061595A" w:rsidP="00DA24E5">
            <w:pPr>
              <w:widowContro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11808,3</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center"/>
              <w:rPr>
                <w:rFonts w:ascii="Times New Roman" w:hAnsi="Times New Roman" w:cs="Times New Roman"/>
                <w:color w:val="00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jc w:val="center"/>
              <w:rPr>
                <w:sz w:val="22"/>
                <w:szCs w:val="22"/>
              </w:rPr>
            </w:pPr>
            <w:r>
              <w:rPr>
                <w:sz w:val="22"/>
                <w:szCs w:val="22"/>
              </w:rPr>
              <w:t> </w:t>
            </w:r>
          </w:p>
        </w:tc>
      </w:tr>
      <w:tr w:rsidR="005706D9" w:rsidTr="0061595A">
        <w:trPr>
          <w:gridAfter w:val="2"/>
          <w:wAfter w:w="1702" w:type="dxa"/>
          <w:trHeight w:val="691"/>
        </w:trPr>
        <w:tc>
          <w:tcPr>
            <w:tcW w:w="2988" w:type="dxa"/>
            <w:vMerge/>
            <w:tcBorders>
              <w:top w:val="none" w:sz="4" w:space="0" w:color="000000"/>
              <w:left w:val="single" w:sz="4" w:space="0" w:color="000000"/>
              <w:bottom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p>
        </w:tc>
        <w:tc>
          <w:tcPr>
            <w:tcW w:w="2984" w:type="dxa"/>
            <w:gridSpan w:val="5"/>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местный бюджет района</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989"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center"/>
              <w:rPr>
                <w:rFonts w:ascii="Times New Roman" w:hAnsi="Times New Roman" w:cs="Times New Roman"/>
                <w:color w:val="000000"/>
                <w:sz w:val="22"/>
                <w:szCs w:val="22"/>
              </w:rPr>
            </w:pPr>
          </w:p>
        </w:tc>
        <w:tc>
          <w:tcPr>
            <w:tcW w:w="996"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275" w:type="dxa"/>
            <w:gridSpan w:val="3"/>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center"/>
              <w:rPr>
                <w:rFonts w:ascii="Times New Roman" w:hAnsi="Times New Roman" w:cs="Times New Roman"/>
                <w:color w:val="00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jc w:val="center"/>
              <w:rPr>
                <w:sz w:val="22"/>
                <w:szCs w:val="22"/>
              </w:rPr>
            </w:pPr>
            <w:r>
              <w:rPr>
                <w:sz w:val="22"/>
                <w:szCs w:val="22"/>
              </w:rPr>
              <w:t> </w:t>
            </w:r>
          </w:p>
        </w:tc>
      </w:tr>
      <w:tr w:rsidR="005706D9" w:rsidTr="0061595A">
        <w:trPr>
          <w:gridAfter w:val="2"/>
          <w:wAfter w:w="1702" w:type="dxa"/>
          <w:trHeight w:val="698"/>
        </w:trPr>
        <w:tc>
          <w:tcPr>
            <w:tcW w:w="2988" w:type="dxa"/>
            <w:vMerge/>
            <w:tcBorders>
              <w:top w:val="none" w:sz="4" w:space="0" w:color="000000"/>
              <w:left w:val="single" w:sz="4" w:space="0" w:color="000000"/>
              <w:bottom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p>
        </w:tc>
        <w:tc>
          <w:tcPr>
            <w:tcW w:w="2984" w:type="dxa"/>
            <w:gridSpan w:val="5"/>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бюджет сельских поселений</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rPr>
                <w:rFonts w:ascii="Times New Roman" w:hAnsi="Times New Roman" w:cs="Times New Roman"/>
                <w:color w:val="000000"/>
                <w:sz w:val="22"/>
                <w:szCs w:val="22"/>
              </w:rPr>
            </w:pPr>
          </w:p>
        </w:tc>
        <w:tc>
          <w:tcPr>
            <w:tcW w:w="989"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center"/>
              <w:rPr>
                <w:rFonts w:ascii="Times New Roman" w:hAnsi="Times New Roman" w:cs="Times New Roman"/>
                <w:color w:val="000000"/>
                <w:sz w:val="22"/>
                <w:szCs w:val="22"/>
              </w:rPr>
            </w:pPr>
          </w:p>
        </w:tc>
        <w:tc>
          <w:tcPr>
            <w:tcW w:w="996"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rPr>
                <w:rFonts w:ascii="Times New Roman" w:hAnsi="Times New Roman" w:cs="Times New Roman"/>
                <w:color w:val="000000"/>
                <w:sz w:val="22"/>
                <w:szCs w:val="22"/>
              </w:rPr>
            </w:pPr>
          </w:p>
        </w:tc>
        <w:tc>
          <w:tcPr>
            <w:tcW w:w="1275" w:type="dxa"/>
            <w:gridSpan w:val="3"/>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rPr>
                <w:rFonts w:ascii="Times New Roman" w:hAnsi="Times New Roman" w:cs="Times New Roman"/>
                <w:color w:val="000000"/>
                <w:sz w:val="22"/>
                <w:szCs w:val="22"/>
              </w:rPr>
            </w:pP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center"/>
              <w:rPr>
                <w:rFonts w:ascii="Times New Roman" w:hAnsi="Times New Roman" w:cs="Times New Roman"/>
                <w:color w:val="00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jc w:val="center"/>
              <w:rPr>
                <w:sz w:val="22"/>
                <w:szCs w:val="22"/>
              </w:rPr>
            </w:pPr>
          </w:p>
        </w:tc>
      </w:tr>
      <w:tr w:rsidR="005706D9" w:rsidTr="0061595A">
        <w:trPr>
          <w:gridAfter w:val="2"/>
          <w:wAfter w:w="1702" w:type="dxa"/>
          <w:trHeight w:val="840"/>
        </w:trPr>
        <w:tc>
          <w:tcPr>
            <w:tcW w:w="2988" w:type="dxa"/>
            <w:vMerge/>
            <w:tcBorders>
              <w:top w:val="none" w:sz="4" w:space="0" w:color="000000"/>
              <w:left w:val="single" w:sz="4" w:space="0" w:color="000000"/>
              <w:bottom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p>
        </w:tc>
        <w:tc>
          <w:tcPr>
            <w:tcW w:w="2548" w:type="dxa"/>
            <w:gridSpan w:val="2"/>
            <w:vMerge/>
            <w:tcBorders>
              <w:left w:val="single" w:sz="4" w:space="0" w:color="000000"/>
              <w:bottom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p>
        </w:tc>
        <w:tc>
          <w:tcPr>
            <w:tcW w:w="2984" w:type="dxa"/>
            <w:gridSpan w:val="5"/>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внебюджетные источники</w:t>
            </w:r>
          </w:p>
        </w:tc>
        <w:tc>
          <w:tcPr>
            <w:tcW w:w="1134" w:type="dxa"/>
            <w:gridSpan w:val="3"/>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989"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center"/>
              <w:rPr>
                <w:rFonts w:ascii="Times New Roman" w:hAnsi="Times New Roman" w:cs="Times New Roman"/>
                <w:color w:val="000000"/>
                <w:sz w:val="22"/>
                <w:szCs w:val="22"/>
              </w:rPr>
            </w:pPr>
          </w:p>
        </w:tc>
        <w:tc>
          <w:tcPr>
            <w:tcW w:w="996"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275" w:type="dxa"/>
            <w:gridSpan w:val="3"/>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 </w:t>
            </w:r>
          </w:p>
        </w:tc>
        <w:tc>
          <w:tcPr>
            <w:tcW w:w="1276"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widowControl/>
              <w:ind w:firstLine="0"/>
              <w:jc w:val="center"/>
              <w:rPr>
                <w:rFonts w:ascii="Times New Roman" w:hAnsi="Times New Roman" w:cs="Times New Roman"/>
                <w:color w:val="000000"/>
                <w:sz w:val="22"/>
                <w:szCs w:val="22"/>
              </w:rPr>
            </w:pPr>
          </w:p>
        </w:tc>
        <w:tc>
          <w:tcPr>
            <w:tcW w:w="1275" w:type="dxa"/>
            <w:gridSpan w:val="2"/>
            <w:tcBorders>
              <w:top w:val="none" w:sz="4" w:space="0" w:color="000000"/>
              <w:left w:val="none" w:sz="4" w:space="0" w:color="000000"/>
              <w:bottom w:val="single" w:sz="4" w:space="0" w:color="000000"/>
              <w:right w:val="single" w:sz="4" w:space="0" w:color="000000"/>
            </w:tcBorders>
            <w:vAlign w:val="center"/>
          </w:tcPr>
          <w:p w:rsidR="005706D9" w:rsidRDefault="005706D9" w:rsidP="001C5FF1">
            <w:pPr>
              <w:jc w:val="center"/>
              <w:rPr>
                <w:sz w:val="22"/>
                <w:szCs w:val="22"/>
              </w:rPr>
            </w:pPr>
            <w:r>
              <w:rPr>
                <w:sz w:val="22"/>
                <w:szCs w:val="22"/>
              </w:rPr>
              <w:t> </w:t>
            </w:r>
          </w:p>
        </w:tc>
      </w:tr>
    </w:tbl>
    <w:p w:rsidR="00D34FD1" w:rsidRDefault="00D34FD1"/>
    <w:p w:rsidR="00082D6D" w:rsidRDefault="00082D6D"/>
    <w:p w:rsidR="00082D6D" w:rsidRDefault="00082D6D" w:rsidP="001D781C">
      <w:pPr>
        <w:ind w:firstLine="0"/>
      </w:pPr>
      <w:bookmarkStart w:id="0" w:name="_GoBack"/>
      <w:bookmarkEnd w:id="0"/>
    </w:p>
    <w:p w:rsidR="00082D6D" w:rsidRDefault="00082D6D"/>
    <w:p w:rsidR="001D781C" w:rsidRPr="001D781C" w:rsidRDefault="001D781C" w:rsidP="001D781C">
      <w:pPr>
        <w:tabs>
          <w:tab w:val="left" w:pos="7938"/>
          <w:tab w:val="left" w:pos="8080"/>
        </w:tabs>
        <w:ind w:right="-1" w:firstLine="0"/>
        <w:rPr>
          <w:rFonts w:ascii="Times New Roman" w:hAnsi="Times New Roman" w:cs="Times New Roman"/>
          <w:sz w:val="28"/>
          <w:szCs w:val="28"/>
        </w:rPr>
      </w:pPr>
      <w:r w:rsidRPr="001D781C">
        <w:rPr>
          <w:rFonts w:ascii="Times New Roman" w:hAnsi="Times New Roman" w:cs="Times New Roman"/>
          <w:sz w:val="28"/>
          <w:szCs w:val="28"/>
        </w:rPr>
        <w:t xml:space="preserve">Управляющий делами администрации </w:t>
      </w:r>
    </w:p>
    <w:p w:rsidR="00D34FD1" w:rsidRDefault="001D781C" w:rsidP="001D781C">
      <w:pPr>
        <w:tabs>
          <w:tab w:val="left" w:pos="7938"/>
          <w:tab w:val="left" w:pos="8080"/>
        </w:tabs>
        <w:ind w:right="-1" w:firstLine="0"/>
        <w:rPr>
          <w:rFonts w:ascii="Times New Roman" w:hAnsi="Times New Roman" w:cs="Times New Roman"/>
          <w:sz w:val="28"/>
          <w:szCs w:val="28"/>
        </w:rPr>
      </w:pPr>
      <w:r w:rsidRPr="001D781C">
        <w:rPr>
          <w:rFonts w:ascii="Times New Roman" w:hAnsi="Times New Roman" w:cs="Times New Roman"/>
          <w:sz w:val="28"/>
          <w:szCs w:val="28"/>
        </w:rPr>
        <w:t xml:space="preserve">МО «Красногвардейский район»                                                  </w:t>
      </w:r>
      <w:r>
        <w:rPr>
          <w:rFonts w:ascii="Times New Roman" w:hAnsi="Times New Roman" w:cs="Times New Roman"/>
          <w:sz w:val="28"/>
          <w:szCs w:val="28"/>
        </w:rPr>
        <w:t xml:space="preserve">                                                              </w:t>
      </w:r>
      <w:r w:rsidRPr="001D781C">
        <w:rPr>
          <w:rFonts w:ascii="Times New Roman" w:hAnsi="Times New Roman" w:cs="Times New Roman"/>
          <w:sz w:val="28"/>
          <w:szCs w:val="28"/>
        </w:rPr>
        <w:t xml:space="preserve">        А.А. </w:t>
      </w:r>
      <w:proofErr w:type="spellStart"/>
      <w:r w:rsidRPr="001D781C">
        <w:rPr>
          <w:rFonts w:ascii="Times New Roman" w:hAnsi="Times New Roman" w:cs="Times New Roman"/>
          <w:sz w:val="28"/>
          <w:szCs w:val="28"/>
        </w:rPr>
        <w:t>Катбамбетов</w:t>
      </w:r>
      <w:proofErr w:type="spellEnd"/>
    </w:p>
    <w:sectPr w:rsidR="00D34FD1">
      <w:pgSz w:w="16838" w:h="11906" w:orient="landscape"/>
      <w:pgMar w:top="1134" w:right="1134" w:bottom="567"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386" w:rsidRDefault="00E06386">
      <w:r>
        <w:separator/>
      </w:r>
    </w:p>
  </w:endnote>
  <w:endnote w:type="continuationSeparator" w:id="0">
    <w:p w:rsidR="00E06386" w:rsidRDefault="00E0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386" w:rsidRDefault="00E06386">
      <w:r>
        <w:separator/>
      </w:r>
    </w:p>
  </w:footnote>
  <w:footnote w:type="continuationSeparator" w:id="0">
    <w:p w:rsidR="00E06386" w:rsidRDefault="00E06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0485"/>
    <w:multiLevelType w:val="hybridMultilevel"/>
    <w:tmpl w:val="41A23112"/>
    <w:lvl w:ilvl="0" w:tplc="CD70F316">
      <w:start w:val="1"/>
      <w:numFmt w:val="decimal"/>
      <w:lvlText w:val="%1."/>
      <w:lvlJc w:val="left"/>
      <w:pPr>
        <w:ind w:left="1080" w:hanging="360"/>
      </w:pPr>
      <w:rPr>
        <w:rFonts w:cs="Times New Roman"/>
      </w:rPr>
    </w:lvl>
    <w:lvl w:ilvl="1" w:tplc="55AAF402">
      <w:start w:val="1"/>
      <w:numFmt w:val="lowerLetter"/>
      <w:lvlText w:val="%2."/>
      <w:lvlJc w:val="left"/>
      <w:pPr>
        <w:ind w:left="1800" w:hanging="360"/>
      </w:pPr>
      <w:rPr>
        <w:rFonts w:cs="Times New Roman"/>
      </w:rPr>
    </w:lvl>
    <w:lvl w:ilvl="2" w:tplc="A738AE64">
      <w:start w:val="1"/>
      <w:numFmt w:val="lowerRoman"/>
      <w:lvlText w:val="%3."/>
      <w:lvlJc w:val="right"/>
      <w:pPr>
        <w:ind w:left="2520" w:hanging="180"/>
      </w:pPr>
      <w:rPr>
        <w:rFonts w:cs="Times New Roman"/>
      </w:rPr>
    </w:lvl>
    <w:lvl w:ilvl="3" w:tplc="BE58D652">
      <w:start w:val="1"/>
      <w:numFmt w:val="decimal"/>
      <w:lvlText w:val="%4."/>
      <w:lvlJc w:val="left"/>
      <w:pPr>
        <w:ind w:left="3240" w:hanging="360"/>
      </w:pPr>
      <w:rPr>
        <w:rFonts w:cs="Times New Roman"/>
      </w:rPr>
    </w:lvl>
    <w:lvl w:ilvl="4" w:tplc="9086E502">
      <w:start w:val="1"/>
      <w:numFmt w:val="lowerLetter"/>
      <w:lvlText w:val="%5."/>
      <w:lvlJc w:val="left"/>
      <w:pPr>
        <w:ind w:left="3960" w:hanging="360"/>
      </w:pPr>
      <w:rPr>
        <w:rFonts w:cs="Times New Roman"/>
      </w:rPr>
    </w:lvl>
    <w:lvl w:ilvl="5" w:tplc="24427348">
      <w:start w:val="1"/>
      <w:numFmt w:val="lowerRoman"/>
      <w:lvlText w:val="%6."/>
      <w:lvlJc w:val="right"/>
      <w:pPr>
        <w:ind w:left="4680" w:hanging="180"/>
      </w:pPr>
      <w:rPr>
        <w:rFonts w:cs="Times New Roman"/>
      </w:rPr>
    </w:lvl>
    <w:lvl w:ilvl="6" w:tplc="31502F00">
      <w:start w:val="1"/>
      <w:numFmt w:val="decimal"/>
      <w:lvlText w:val="%7."/>
      <w:lvlJc w:val="left"/>
      <w:pPr>
        <w:ind w:left="5400" w:hanging="360"/>
      </w:pPr>
      <w:rPr>
        <w:rFonts w:cs="Times New Roman"/>
      </w:rPr>
    </w:lvl>
    <w:lvl w:ilvl="7" w:tplc="997A83A4">
      <w:start w:val="1"/>
      <w:numFmt w:val="lowerLetter"/>
      <w:lvlText w:val="%8."/>
      <w:lvlJc w:val="left"/>
      <w:pPr>
        <w:ind w:left="6120" w:hanging="360"/>
      </w:pPr>
      <w:rPr>
        <w:rFonts w:cs="Times New Roman"/>
      </w:rPr>
    </w:lvl>
    <w:lvl w:ilvl="8" w:tplc="945AC3CA">
      <w:start w:val="1"/>
      <w:numFmt w:val="lowerRoman"/>
      <w:lvlText w:val="%9."/>
      <w:lvlJc w:val="right"/>
      <w:pPr>
        <w:ind w:left="6840" w:hanging="180"/>
      </w:pPr>
      <w:rPr>
        <w:rFonts w:cs="Times New Roman"/>
      </w:rPr>
    </w:lvl>
  </w:abstractNum>
  <w:abstractNum w:abstractNumId="1">
    <w:nsid w:val="06AB084D"/>
    <w:multiLevelType w:val="hybridMultilevel"/>
    <w:tmpl w:val="4E3E0EC8"/>
    <w:lvl w:ilvl="0" w:tplc="5F98D13C">
      <w:start w:val="1"/>
      <w:numFmt w:val="decimal"/>
      <w:lvlText w:val="%1."/>
      <w:lvlJc w:val="left"/>
      <w:pPr>
        <w:ind w:left="394" w:hanging="360"/>
      </w:pPr>
      <w:rPr>
        <w:rFonts w:cs="Times New Roman"/>
      </w:rPr>
    </w:lvl>
    <w:lvl w:ilvl="1" w:tplc="771A9328">
      <w:start w:val="1"/>
      <w:numFmt w:val="lowerLetter"/>
      <w:lvlText w:val="%2."/>
      <w:lvlJc w:val="left"/>
      <w:pPr>
        <w:ind w:left="1114" w:hanging="360"/>
      </w:pPr>
      <w:rPr>
        <w:rFonts w:cs="Times New Roman"/>
      </w:rPr>
    </w:lvl>
    <w:lvl w:ilvl="2" w:tplc="0E181F9C">
      <w:start w:val="1"/>
      <w:numFmt w:val="lowerRoman"/>
      <w:lvlText w:val="%3."/>
      <w:lvlJc w:val="right"/>
      <w:pPr>
        <w:ind w:left="1834" w:hanging="180"/>
      </w:pPr>
      <w:rPr>
        <w:rFonts w:cs="Times New Roman"/>
      </w:rPr>
    </w:lvl>
    <w:lvl w:ilvl="3" w:tplc="F53A6540">
      <w:start w:val="1"/>
      <w:numFmt w:val="decimal"/>
      <w:lvlText w:val="%4."/>
      <w:lvlJc w:val="left"/>
      <w:pPr>
        <w:ind w:left="2554" w:hanging="360"/>
      </w:pPr>
      <w:rPr>
        <w:rFonts w:cs="Times New Roman"/>
      </w:rPr>
    </w:lvl>
    <w:lvl w:ilvl="4" w:tplc="CD1AED44">
      <w:start w:val="1"/>
      <w:numFmt w:val="lowerLetter"/>
      <w:lvlText w:val="%5."/>
      <w:lvlJc w:val="left"/>
      <w:pPr>
        <w:ind w:left="3274" w:hanging="360"/>
      </w:pPr>
      <w:rPr>
        <w:rFonts w:cs="Times New Roman"/>
      </w:rPr>
    </w:lvl>
    <w:lvl w:ilvl="5" w:tplc="F956E2CE">
      <w:start w:val="1"/>
      <w:numFmt w:val="lowerRoman"/>
      <w:lvlText w:val="%6."/>
      <w:lvlJc w:val="right"/>
      <w:pPr>
        <w:ind w:left="3994" w:hanging="180"/>
      </w:pPr>
      <w:rPr>
        <w:rFonts w:cs="Times New Roman"/>
      </w:rPr>
    </w:lvl>
    <w:lvl w:ilvl="6" w:tplc="BF28DB68">
      <w:start w:val="1"/>
      <w:numFmt w:val="decimal"/>
      <w:lvlText w:val="%7."/>
      <w:lvlJc w:val="left"/>
      <w:pPr>
        <w:ind w:left="4714" w:hanging="360"/>
      </w:pPr>
      <w:rPr>
        <w:rFonts w:cs="Times New Roman"/>
      </w:rPr>
    </w:lvl>
    <w:lvl w:ilvl="7" w:tplc="A4E8E988">
      <w:start w:val="1"/>
      <w:numFmt w:val="lowerLetter"/>
      <w:lvlText w:val="%8."/>
      <w:lvlJc w:val="left"/>
      <w:pPr>
        <w:ind w:left="5434" w:hanging="360"/>
      </w:pPr>
      <w:rPr>
        <w:rFonts w:cs="Times New Roman"/>
      </w:rPr>
    </w:lvl>
    <w:lvl w:ilvl="8" w:tplc="B9AEF9CA">
      <w:start w:val="1"/>
      <w:numFmt w:val="lowerRoman"/>
      <w:lvlText w:val="%9."/>
      <w:lvlJc w:val="right"/>
      <w:pPr>
        <w:ind w:left="6154" w:hanging="180"/>
      </w:pPr>
      <w:rPr>
        <w:rFonts w:cs="Times New Roman"/>
      </w:rPr>
    </w:lvl>
  </w:abstractNum>
  <w:abstractNum w:abstractNumId="2">
    <w:nsid w:val="094B441D"/>
    <w:multiLevelType w:val="hybridMultilevel"/>
    <w:tmpl w:val="9894D518"/>
    <w:lvl w:ilvl="0" w:tplc="A2C6FE18">
      <w:start w:val="1"/>
      <w:numFmt w:val="decimal"/>
      <w:suff w:val="space"/>
      <w:lvlText w:val="%1)"/>
      <w:lvlJc w:val="left"/>
      <w:pPr>
        <w:ind w:left="-303" w:firstLine="303"/>
      </w:pPr>
      <w:rPr>
        <w:rFonts w:cs="Times New Roman"/>
      </w:rPr>
    </w:lvl>
    <w:lvl w:ilvl="1" w:tplc="71624082">
      <w:start w:val="1"/>
      <w:numFmt w:val="lowerLetter"/>
      <w:lvlText w:val="%2."/>
      <w:lvlJc w:val="left"/>
      <w:pPr>
        <w:ind w:left="1080" w:hanging="360"/>
      </w:pPr>
      <w:rPr>
        <w:rFonts w:cs="Times New Roman"/>
      </w:rPr>
    </w:lvl>
    <w:lvl w:ilvl="2" w:tplc="0FA23C30">
      <w:start w:val="1"/>
      <w:numFmt w:val="lowerRoman"/>
      <w:lvlText w:val="%3."/>
      <w:lvlJc w:val="right"/>
      <w:pPr>
        <w:ind w:left="1800" w:hanging="180"/>
      </w:pPr>
      <w:rPr>
        <w:rFonts w:cs="Times New Roman"/>
      </w:rPr>
    </w:lvl>
    <w:lvl w:ilvl="3" w:tplc="64687FDE">
      <w:start w:val="1"/>
      <w:numFmt w:val="decimal"/>
      <w:lvlText w:val="%4."/>
      <w:lvlJc w:val="left"/>
      <w:pPr>
        <w:ind w:left="2520" w:hanging="360"/>
      </w:pPr>
      <w:rPr>
        <w:rFonts w:cs="Times New Roman"/>
      </w:rPr>
    </w:lvl>
    <w:lvl w:ilvl="4" w:tplc="E8C43172">
      <w:start w:val="1"/>
      <w:numFmt w:val="lowerLetter"/>
      <w:lvlText w:val="%5."/>
      <w:lvlJc w:val="left"/>
      <w:pPr>
        <w:ind w:left="3240" w:hanging="360"/>
      </w:pPr>
      <w:rPr>
        <w:rFonts w:cs="Times New Roman"/>
      </w:rPr>
    </w:lvl>
    <w:lvl w:ilvl="5" w:tplc="6BFAED0A">
      <w:start w:val="1"/>
      <w:numFmt w:val="lowerRoman"/>
      <w:lvlText w:val="%6."/>
      <w:lvlJc w:val="right"/>
      <w:pPr>
        <w:ind w:left="3960" w:hanging="180"/>
      </w:pPr>
      <w:rPr>
        <w:rFonts w:cs="Times New Roman"/>
      </w:rPr>
    </w:lvl>
    <w:lvl w:ilvl="6" w:tplc="4B0688DA">
      <w:start w:val="1"/>
      <w:numFmt w:val="decimal"/>
      <w:lvlText w:val="%7."/>
      <w:lvlJc w:val="left"/>
      <w:pPr>
        <w:ind w:left="4680" w:hanging="360"/>
      </w:pPr>
      <w:rPr>
        <w:rFonts w:cs="Times New Roman"/>
      </w:rPr>
    </w:lvl>
    <w:lvl w:ilvl="7" w:tplc="BAB6877C">
      <w:start w:val="1"/>
      <w:numFmt w:val="lowerLetter"/>
      <w:lvlText w:val="%8."/>
      <w:lvlJc w:val="left"/>
      <w:pPr>
        <w:ind w:left="5400" w:hanging="360"/>
      </w:pPr>
      <w:rPr>
        <w:rFonts w:cs="Times New Roman"/>
      </w:rPr>
    </w:lvl>
    <w:lvl w:ilvl="8" w:tplc="4822CEA0">
      <w:start w:val="1"/>
      <w:numFmt w:val="lowerRoman"/>
      <w:lvlText w:val="%9."/>
      <w:lvlJc w:val="right"/>
      <w:pPr>
        <w:ind w:left="6120" w:hanging="180"/>
      </w:pPr>
      <w:rPr>
        <w:rFonts w:cs="Times New Roman"/>
      </w:rPr>
    </w:lvl>
  </w:abstractNum>
  <w:abstractNum w:abstractNumId="3">
    <w:nsid w:val="22013BD1"/>
    <w:multiLevelType w:val="hybridMultilevel"/>
    <w:tmpl w:val="EBE8A156"/>
    <w:lvl w:ilvl="0" w:tplc="D97E3E3A">
      <w:start w:val="1"/>
      <w:numFmt w:val="decimal"/>
      <w:lvlText w:val="%1."/>
      <w:lvlJc w:val="left"/>
      <w:pPr>
        <w:ind w:left="720" w:hanging="360"/>
      </w:pPr>
      <w:rPr>
        <w:rFonts w:cs="Times New Roman"/>
      </w:rPr>
    </w:lvl>
    <w:lvl w:ilvl="1" w:tplc="88409C1A">
      <w:start w:val="1"/>
      <w:numFmt w:val="lowerLetter"/>
      <w:lvlText w:val="%2."/>
      <w:lvlJc w:val="left"/>
      <w:pPr>
        <w:ind w:left="1440" w:hanging="360"/>
      </w:pPr>
      <w:rPr>
        <w:rFonts w:cs="Times New Roman"/>
      </w:rPr>
    </w:lvl>
    <w:lvl w:ilvl="2" w:tplc="27904502">
      <w:start w:val="1"/>
      <w:numFmt w:val="lowerRoman"/>
      <w:lvlText w:val="%3."/>
      <w:lvlJc w:val="right"/>
      <w:pPr>
        <w:ind w:left="2160" w:hanging="180"/>
      </w:pPr>
      <w:rPr>
        <w:rFonts w:cs="Times New Roman"/>
      </w:rPr>
    </w:lvl>
    <w:lvl w:ilvl="3" w:tplc="ADE6E38E">
      <w:start w:val="1"/>
      <w:numFmt w:val="decimal"/>
      <w:lvlText w:val="%4."/>
      <w:lvlJc w:val="left"/>
      <w:pPr>
        <w:ind w:left="2880" w:hanging="360"/>
      </w:pPr>
      <w:rPr>
        <w:rFonts w:cs="Times New Roman"/>
      </w:rPr>
    </w:lvl>
    <w:lvl w:ilvl="4" w:tplc="7178A7D4">
      <w:start w:val="1"/>
      <w:numFmt w:val="lowerLetter"/>
      <w:lvlText w:val="%5."/>
      <w:lvlJc w:val="left"/>
      <w:pPr>
        <w:ind w:left="3600" w:hanging="360"/>
      </w:pPr>
      <w:rPr>
        <w:rFonts w:cs="Times New Roman"/>
      </w:rPr>
    </w:lvl>
    <w:lvl w:ilvl="5" w:tplc="FE665784">
      <w:start w:val="1"/>
      <w:numFmt w:val="lowerRoman"/>
      <w:lvlText w:val="%6."/>
      <w:lvlJc w:val="right"/>
      <w:pPr>
        <w:ind w:left="4320" w:hanging="180"/>
      </w:pPr>
      <w:rPr>
        <w:rFonts w:cs="Times New Roman"/>
      </w:rPr>
    </w:lvl>
    <w:lvl w:ilvl="6" w:tplc="F4FAC3EA">
      <w:start w:val="1"/>
      <w:numFmt w:val="decimal"/>
      <w:lvlText w:val="%7."/>
      <w:lvlJc w:val="left"/>
      <w:pPr>
        <w:ind w:left="5040" w:hanging="360"/>
      </w:pPr>
      <w:rPr>
        <w:rFonts w:cs="Times New Roman"/>
      </w:rPr>
    </w:lvl>
    <w:lvl w:ilvl="7" w:tplc="7B529F58">
      <w:start w:val="1"/>
      <w:numFmt w:val="lowerLetter"/>
      <w:lvlText w:val="%8."/>
      <w:lvlJc w:val="left"/>
      <w:pPr>
        <w:ind w:left="5760" w:hanging="360"/>
      </w:pPr>
      <w:rPr>
        <w:rFonts w:cs="Times New Roman"/>
      </w:rPr>
    </w:lvl>
    <w:lvl w:ilvl="8" w:tplc="87A8C516">
      <w:start w:val="1"/>
      <w:numFmt w:val="lowerRoman"/>
      <w:lvlText w:val="%9."/>
      <w:lvlJc w:val="right"/>
      <w:pPr>
        <w:ind w:left="6480" w:hanging="180"/>
      </w:pPr>
      <w:rPr>
        <w:rFonts w:cs="Times New Roman"/>
      </w:rPr>
    </w:lvl>
  </w:abstractNum>
  <w:abstractNum w:abstractNumId="4">
    <w:nsid w:val="25100DC9"/>
    <w:multiLevelType w:val="hybridMultilevel"/>
    <w:tmpl w:val="2820A3BA"/>
    <w:lvl w:ilvl="0" w:tplc="9B080D5E">
      <w:start w:val="1"/>
      <w:numFmt w:val="decimal"/>
      <w:lvlText w:val="%1)"/>
      <w:lvlJc w:val="left"/>
      <w:pPr>
        <w:ind w:left="394" w:hanging="360"/>
      </w:pPr>
      <w:rPr>
        <w:rFonts w:cs="Times New Roman"/>
      </w:rPr>
    </w:lvl>
    <w:lvl w:ilvl="1" w:tplc="2882708C">
      <w:start w:val="1"/>
      <w:numFmt w:val="lowerLetter"/>
      <w:lvlText w:val="%2."/>
      <w:lvlJc w:val="left"/>
      <w:pPr>
        <w:ind w:left="1114" w:hanging="360"/>
      </w:pPr>
      <w:rPr>
        <w:rFonts w:cs="Times New Roman"/>
      </w:rPr>
    </w:lvl>
    <w:lvl w:ilvl="2" w:tplc="3D4E61F4">
      <w:start w:val="1"/>
      <w:numFmt w:val="lowerRoman"/>
      <w:lvlText w:val="%3."/>
      <w:lvlJc w:val="right"/>
      <w:pPr>
        <w:ind w:left="1834" w:hanging="180"/>
      </w:pPr>
      <w:rPr>
        <w:rFonts w:cs="Times New Roman"/>
      </w:rPr>
    </w:lvl>
    <w:lvl w:ilvl="3" w:tplc="297CD0D8">
      <w:start w:val="1"/>
      <w:numFmt w:val="decimal"/>
      <w:lvlText w:val="%4."/>
      <w:lvlJc w:val="left"/>
      <w:pPr>
        <w:ind w:left="2554" w:hanging="360"/>
      </w:pPr>
      <w:rPr>
        <w:rFonts w:cs="Times New Roman"/>
      </w:rPr>
    </w:lvl>
    <w:lvl w:ilvl="4" w:tplc="8BAA9896">
      <w:start w:val="1"/>
      <w:numFmt w:val="lowerLetter"/>
      <w:lvlText w:val="%5."/>
      <w:lvlJc w:val="left"/>
      <w:pPr>
        <w:ind w:left="3274" w:hanging="360"/>
      </w:pPr>
      <w:rPr>
        <w:rFonts w:cs="Times New Roman"/>
      </w:rPr>
    </w:lvl>
    <w:lvl w:ilvl="5" w:tplc="5BAEB888">
      <w:start w:val="1"/>
      <w:numFmt w:val="lowerRoman"/>
      <w:lvlText w:val="%6."/>
      <w:lvlJc w:val="right"/>
      <w:pPr>
        <w:ind w:left="3994" w:hanging="180"/>
      </w:pPr>
      <w:rPr>
        <w:rFonts w:cs="Times New Roman"/>
      </w:rPr>
    </w:lvl>
    <w:lvl w:ilvl="6" w:tplc="C0ECB76A">
      <w:start w:val="1"/>
      <w:numFmt w:val="decimal"/>
      <w:lvlText w:val="%7."/>
      <w:lvlJc w:val="left"/>
      <w:pPr>
        <w:ind w:left="4714" w:hanging="360"/>
      </w:pPr>
      <w:rPr>
        <w:rFonts w:cs="Times New Roman"/>
      </w:rPr>
    </w:lvl>
    <w:lvl w:ilvl="7" w:tplc="CF1AB71E">
      <w:start w:val="1"/>
      <w:numFmt w:val="lowerLetter"/>
      <w:lvlText w:val="%8."/>
      <w:lvlJc w:val="left"/>
      <w:pPr>
        <w:ind w:left="5434" w:hanging="360"/>
      </w:pPr>
      <w:rPr>
        <w:rFonts w:cs="Times New Roman"/>
      </w:rPr>
    </w:lvl>
    <w:lvl w:ilvl="8" w:tplc="A7608592">
      <w:start w:val="1"/>
      <w:numFmt w:val="lowerRoman"/>
      <w:lvlText w:val="%9."/>
      <w:lvlJc w:val="right"/>
      <w:pPr>
        <w:ind w:left="6154" w:hanging="180"/>
      </w:pPr>
      <w:rPr>
        <w:rFonts w:cs="Times New Roman"/>
      </w:rPr>
    </w:lvl>
  </w:abstractNum>
  <w:abstractNum w:abstractNumId="5">
    <w:nsid w:val="26CB7413"/>
    <w:multiLevelType w:val="hybridMultilevel"/>
    <w:tmpl w:val="91BC6EBA"/>
    <w:lvl w:ilvl="0" w:tplc="36467C76">
      <w:start w:val="8"/>
      <w:numFmt w:val="decimal"/>
      <w:lvlText w:val="%1)"/>
      <w:lvlJc w:val="left"/>
      <w:pPr>
        <w:ind w:left="1080" w:hanging="360"/>
      </w:pPr>
      <w:rPr>
        <w:rFonts w:cs="Times New Roman"/>
      </w:rPr>
    </w:lvl>
    <w:lvl w:ilvl="1" w:tplc="37844084">
      <w:start w:val="1"/>
      <w:numFmt w:val="lowerLetter"/>
      <w:lvlText w:val="%2."/>
      <w:lvlJc w:val="left"/>
      <w:pPr>
        <w:ind w:left="1800" w:hanging="360"/>
      </w:pPr>
      <w:rPr>
        <w:rFonts w:cs="Times New Roman"/>
      </w:rPr>
    </w:lvl>
    <w:lvl w:ilvl="2" w:tplc="95B49A4A">
      <w:start w:val="1"/>
      <w:numFmt w:val="lowerRoman"/>
      <w:lvlText w:val="%3."/>
      <w:lvlJc w:val="right"/>
      <w:pPr>
        <w:ind w:left="2520" w:hanging="180"/>
      </w:pPr>
      <w:rPr>
        <w:rFonts w:cs="Times New Roman"/>
      </w:rPr>
    </w:lvl>
    <w:lvl w:ilvl="3" w:tplc="6FCC4290">
      <w:start w:val="1"/>
      <w:numFmt w:val="decimal"/>
      <w:lvlText w:val="%4."/>
      <w:lvlJc w:val="left"/>
      <w:pPr>
        <w:ind w:left="3240" w:hanging="360"/>
      </w:pPr>
      <w:rPr>
        <w:rFonts w:cs="Times New Roman"/>
      </w:rPr>
    </w:lvl>
    <w:lvl w:ilvl="4" w:tplc="17904468">
      <w:start w:val="1"/>
      <w:numFmt w:val="lowerLetter"/>
      <w:lvlText w:val="%5."/>
      <w:lvlJc w:val="left"/>
      <w:pPr>
        <w:ind w:left="3960" w:hanging="360"/>
      </w:pPr>
      <w:rPr>
        <w:rFonts w:cs="Times New Roman"/>
      </w:rPr>
    </w:lvl>
    <w:lvl w:ilvl="5" w:tplc="94C85BCC">
      <w:start w:val="1"/>
      <w:numFmt w:val="lowerRoman"/>
      <w:lvlText w:val="%6."/>
      <w:lvlJc w:val="right"/>
      <w:pPr>
        <w:ind w:left="4680" w:hanging="180"/>
      </w:pPr>
      <w:rPr>
        <w:rFonts w:cs="Times New Roman"/>
      </w:rPr>
    </w:lvl>
    <w:lvl w:ilvl="6" w:tplc="2AA2F6E2">
      <w:start w:val="1"/>
      <w:numFmt w:val="decimal"/>
      <w:lvlText w:val="%7."/>
      <w:lvlJc w:val="left"/>
      <w:pPr>
        <w:ind w:left="5400" w:hanging="360"/>
      </w:pPr>
      <w:rPr>
        <w:rFonts w:cs="Times New Roman"/>
      </w:rPr>
    </w:lvl>
    <w:lvl w:ilvl="7" w:tplc="FC68E610">
      <w:start w:val="1"/>
      <w:numFmt w:val="lowerLetter"/>
      <w:lvlText w:val="%8."/>
      <w:lvlJc w:val="left"/>
      <w:pPr>
        <w:ind w:left="6120" w:hanging="360"/>
      </w:pPr>
      <w:rPr>
        <w:rFonts w:cs="Times New Roman"/>
      </w:rPr>
    </w:lvl>
    <w:lvl w:ilvl="8" w:tplc="716E14A4">
      <w:start w:val="1"/>
      <w:numFmt w:val="lowerRoman"/>
      <w:lvlText w:val="%9."/>
      <w:lvlJc w:val="right"/>
      <w:pPr>
        <w:ind w:left="6840" w:hanging="180"/>
      </w:pPr>
      <w:rPr>
        <w:rFonts w:cs="Times New Roman"/>
      </w:rPr>
    </w:lvl>
  </w:abstractNum>
  <w:abstractNum w:abstractNumId="6">
    <w:nsid w:val="278666AB"/>
    <w:multiLevelType w:val="hybridMultilevel"/>
    <w:tmpl w:val="F51E45C6"/>
    <w:lvl w:ilvl="0" w:tplc="35C2AF8C">
      <w:start w:val="1"/>
      <w:numFmt w:val="decimal"/>
      <w:lvlText w:val="%1."/>
      <w:lvlJc w:val="left"/>
      <w:pPr>
        <w:ind w:left="720" w:hanging="360"/>
      </w:pPr>
      <w:rPr>
        <w:rFonts w:cs="Times New Roman"/>
      </w:rPr>
    </w:lvl>
    <w:lvl w:ilvl="1" w:tplc="1330579E">
      <w:start w:val="1"/>
      <w:numFmt w:val="lowerLetter"/>
      <w:lvlText w:val="%2."/>
      <w:lvlJc w:val="left"/>
      <w:pPr>
        <w:ind w:left="1440" w:hanging="360"/>
      </w:pPr>
      <w:rPr>
        <w:rFonts w:cs="Times New Roman"/>
      </w:rPr>
    </w:lvl>
    <w:lvl w:ilvl="2" w:tplc="BEF2C778">
      <w:start w:val="1"/>
      <w:numFmt w:val="lowerRoman"/>
      <w:lvlText w:val="%3."/>
      <w:lvlJc w:val="right"/>
      <w:pPr>
        <w:ind w:left="2160" w:hanging="180"/>
      </w:pPr>
      <w:rPr>
        <w:rFonts w:cs="Times New Roman"/>
      </w:rPr>
    </w:lvl>
    <w:lvl w:ilvl="3" w:tplc="047C7726">
      <w:start w:val="1"/>
      <w:numFmt w:val="decimal"/>
      <w:lvlText w:val="%4."/>
      <w:lvlJc w:val="left"/>
      <w:pPr>
        <w:ind w:left="2880" w:hanging="360"/>
      </w:pPr>
      <w:rPr>
        <w:rFonts w:cs="Times New Roman"/>
      </w:rPr>
    </w:lvl>
    <w:lvl w:ilvl="4" w:tplc="75A47FC8">
      <w:start w:val="1"/>
      <w:numFmt w:val="lowerLetter"/>
      <w:lvlText w:val="%5."/>
      <w:lvlJc w:val="left"/>
      <w:pPr>
        <w:ind w:left="3600" w:hanging="360"/>
      </w:pPr>
      <w:rPr>
        <w:rFonts w:cs="Times New Roman"/>
      </w:rPr>
    </w:lvl>
    <w:lvl w:ilvl="5" w:tplc="AF2CBAF0">
      <w:start w:val="1"/>
      <w:numFmt w:val="lowerRoman"/>
      <w:lvlText w:val="%6."/>
      <w:lvlJc w:val="right"/>
      <w:pPr>
        <w:ind w:left="4320" w:hanging="180"/>
      </w:pPr>
      <w:rPr>
        <w:rFonts w:cs="Times New Roman"/>
      </w:rPr>
    </w:lvl>
    <w:lvl w:ilvl="6" w:tplc="F8186662">
      <w:start w:val="1"/>
      <w:numFmt w:val="decimal"/>
      <w:lvlText w:val="%7."/>
      <w:lvlJc w:val="left"/>
      <w:pPr>
        <w:ind w:left="5040" w:hanging="360"/>
      </w:pPr>
      <w:rPr>
        <w:rFonts w:cs="Times New Roman"/>
      </w:rPr>
    </w:lvl>
    <w:lvl w:ilvl="7" w:tplc="260E2AEA">
      <w:start w:val="1"/>
      <w:numFmt w:val="lowerLetter"/>
      <w:lvlText w:val="%8."/>
      <w:lvlJc w:val="left"/>
      <w:pPr>
        <w:ind w:left="5760" w:hanging="360"/>
      </w:pPr>
      <w:rPr>
        <w:rFonts w:cs="Times New Roman"/>
      </w:rPr>
    </w:lvl>
    <w:lvl w:ilvl="8" w:tplc="B08EBC72">
      <w:start w:val="1"/>
      <w:numFmt w:val="lowerRoman"/>
      <w:lvlText w:val="%9."/>
      <w:lvlJc w:val="right"/>
      <w:pPr>
        <w:ind w:left="6480" w:hanging="180"/>
      </w:pPr>
      <w:rPr>
        <w:rFonts w:cs="Times New Roman"/>
      </w:rPr>
    </w:lvl>
  </w:abstractNum>
  <w:abstractNum w:abstractNumId="7">
    <w:nsid w:val="28CE2B76"/>
    <w:multiLevelType w:val="hybridMultilevel"/>
    <w:tmpl w:val="1DACB694"/>
    <w:lvl w:ilvl="0" w:tplc="ED32521E">
      <w:start w:val="1"/>
      <w:numFmt w:val="decimal"/>
      <w:lvlText w:val="%1)"/>
      <w:lvlJc w:val="left"/>
      <w:pPr>
        <w:ind w:left="720" w:hanging="360"/>
      </w:pPr>
      <w:rPr>
        <w:rFonts w:cs="Times New Roman"/>
      </w:rPr>
    </w:lvl>
    <w:lvl w:ilvl="1" w:tplc="BA7E2E2A">
      <w:start w:val="1"/>
      <w:numFmt w:val="lowerLetter"/>
      <w:lvlText w:val="%2."/>
      <w:lvlJc w:val="left"/>
      <w:pPr>
        <w:ind w:left="1440" w:hanging="360"/>
      </w:pPr>
      <w:rPr>
        <w:rFonts w:cs="Times New Roman"/>
      </w:rPr>
    </w:lvl>
    <w:lvl w:ilvl="2" w:tplc="6BB80A3C">
      <w:start w:val="1"/>
      <w:numFmt w:val="lowerRoman"/>
      <w:lvlText w:val="%3."/>
      <w:lvlJc w:val="right"/>
      <w:pPr>
        <w:ind w:left="2160" w:hanging="180"/>
      </w:pPr>
      <w:rPr>
        <w:rFonts w:cs="Times New Roman"/>
      </w:rPr>
    </w:lvl>
    <w:lvl w:ilvl="3" w:tplc="2500F0D8">
      <w:start w:val="1"/>
      <w:numFmt w:val="decimal"/>
      <w:lvlText w:val="%4."/>
      <w:lvlJc w:val="left"/>
      <w:pPr>
        <w:ind w:left="2880" w:hanging="360"/>
      </w:pPr>
      <w:rPr>
        <w:rFonts w:cs="Times New Roman"/>
      </w:rPr>
    </w:lvl>
    <w:lvl w:ilvl="4" w:tplc="24924A7A">
      <w:start w:val="1"/>
      <w:numFmt w:val="lowerLetter"/>
      <w:lvlText w:val="%5."/>
      <w:lvlJc w:val="left"/>
      <w:pPr>
        <w:ind w:left="3600" w:hanging="360"/>
      </w:pPr>
      <w:rPr>
        <w:rFonts w:cs="Times New Roman"/>
      </w:rPr>
    </w:lvl>
    <w:lvl w:ilvl="5" w:tplc="9094F22E">
      <w:start w:val="1"/>
      <w:numFmt w:val="lowerRoman"/>
      <w:lvlText w:val="%6."/>
      <w:lvlJc w:val="right"/>
      <w:pPr>
        <w:ind w:left="4320" w:hanging="180"/>
      </w:pPr>
      <w:rPr>
        <w:rFonts w:cs="Times New Roman"/>
      </w:rPr>
    </w:lvl>
    <w:lvl w:ilvl="6" w:tplc="556EF3C4">
      <w:start w:val="1"/>
      <w:numFmt w:val="decimal"/>
      <w:lvlText w:val="%7."/>
      <w:lvlJc w:val="left"/>
      <w:pPr>
        <w:ind w:left="5040" w:hanging="360"/>
      </w:pPr>
      <w:rPr>
        <w:rFonts w:cs="Times New Roman"/>
      </w:rPr>
    </w:lvl>
    <w:lvl w:ilvl="7" w:tplc="50AADCA4">
      <w:start w:val="1"/>
      <w:numFmt w:val="lowerLetter"/>
      <w:lvlText w:val="%8."/>
      <w:lvlJc w:val="left"/>
      <w:pPr>
        <w:ind w:left="5760" w:hanging="360"/>
      </w:pPr>
      <w:rPr>
        <w:rFonts w:cs="Times New Roman"/>
      </w:rPr>
    </w:lvl>
    <w:lvl w:ilvl="8" w:tplc="1E7CBF9A">
      <w:start w:val="1"/>
      <w:numFmt w:val="lowerRoman"/>
      <w:lvlText w:val="%9."/>
      <w:lvlJc w:val="right"/>
      <w:pPr>
        <w:ind w:left="6480" w:hanging="180"/>
      </w:pPr>
      <w:rPr>
        <w:rFonts w:cs="Times New Roman"/>
      </w:rPr>
    </w:lvl>
  </w:abstractNum>
  <w:abstractNum w:abstractNumId="8">
    <w:nsid w:val="2A647E39"/>
    <w:multiLevelType w:val="hybridMultilevel"/>
    <w:tmpl w:val="615A49E2"/>
    <w:lvl w:ilvl="0" w:tplc="D0E43698">
      <w:start w:val="1"/>
      <w:numFmt w:val="decimal"/>
      <w:lvlText w:val="%1)"/>
      <w:lvlJc w:val="left"/>
      <w:pPr>
        <w:ind w:left="1080" w:hanging="360"/>
      </w:pPr>
      <w:rPr>
        <w:rFonts w:cs="Times New Roman"/>
        <w:color w:val="FF0000"/>
      </w:rPr>
    </w:lvl>
    <w:lvl w:ilvl="1" w:tplc="D6DA04D2">
      <w:start w:val="1"/>
      <w:numFmt w:val="lowerLetter"/>
      <w:lvlText w:val="%2."/>
      <w:lvlJc w:val="left"/>
      <w:pPr>
        <w:ind w:left="1800" w:hanging="360"/>
      </w:pPr>
      <w:rPr>
        <w:rFonts w:cs="Times New Roman"/>
      </w:rPr>
    </w:lvl>
    <w:lvl w:ilvl="2" w:tplc="51EE85EA">
      <w:start w:val="1"/>
      <w:numFmt w:val="lowerRoman"/>
      <w:lvlText w:val="%3."/>
      <w:lvlJc w:val="right"/>
      <w:pPr>
        <w:ind w:left="2520" w:hanging="180"/>
      </w:pPr>
      <w:rPr>
        <w:rFonts w:cs="Times New Roman"/>
      </w:rPr>
    </w:lvl>
    <w:lvl w:ilvl="3" w:tplc="CB0407A2">
      <w:start w:val="1"/>
      <w:numFmt w:val="decimal"/>
      <w:lvlText w:val="%4."/>
      <w:lvlJc w:val="left"/>
      <w:pPr>
        <w:ind w:left="3240" w:hanging="360"/>
      </w:pPr>
      <w:rPr>
        <w:rFonts w:cs="Times New Roman"/>
      </w:rPr>
    </w:lvl>
    <w:lvl w:ilvl="4" w:tplc="3C04BF52">
      <w:start w:val="1"/>
      <w:numFmt w:val="lowerLetter"/>
      <w:lvlText w:val="%5."/>
      <w:lvlJc w:val="left"/>
      <w:pPr>
        <w:ind w:left="3960" w:hanging="360"/>
      </w:pPr>
      <w:rPr>
        <w:rFonts w:cs="Times New Roman"/>
      </w:rPr>
    </w:lvl>
    <w:lvl w:ilvl="5" w:tplc="27F8C112">
      <w:start w:val="1"/>
      <w:numFmt w:val="lowerRoman"/>
      <w:lvlText w:val="%6."/>
      <w:lvlJc w:val="right"/>
      <w:pPr>
        <w:ind w:left="4680" w:hanging="180"/>
      </w:pPr>
      <w:rPr>
        <w:rFonts w:cs="Times New Roman"/>
      </w:rPr>
    </w:lvl>
    <w:lvl w:ilvl="6" w:tplc="544C3AD8">
      <w:start w:val="1"/>
      <w:numFmt w:val="decimal"/>
      <w:lvlText w:val="%7."/>
      <w:lvlJc w:val="left"/>
      <w:pPr>
        <w:ind w:left="5400" w:hanging="360"/>
      </w:pPr>
      <w:rPr>
        <w:rFonts w:cs="Times New Roman"/>
      </w:rPr>
    </w:lvl>
    <w:lvl w:ilvl="7" w:tplc="BAA28F72">
      <w:start w:val="1"/>
      <w:numFmt w:val="lowerLetter"/>
      <w:lvlText w:val="%8."/>
      <w:lvlJc w:val="left"/>
      <w:pPr>
        <w:ind w:left="6120" w:hanging="360"/>
      </w:pPr>
      <w:rPr>
        <w:rFonts w:cs="Times New Roman"/>
      </w:rPr>
    </w:lvl>
    <w:lvl w:ilvl="8" w:tplc="77628B3A">
      <w:start w:val="1"/>
      <w:numFmt w:val="lowerRoman"/>
      <w:lvlText w:val="%9."/>
      <w:lvlJc w:val="right"/>
      <w:pPr>
        <w:ind w:left="6840" w:hanging="180"/>
      </w:pPr>
      <w:rPr>
        <w:rFonts w:cs="Times New Roman"/>
      </w:rPr>
    </w:lvl>
  </w:abstractNum>
  <w:abstractNum w:abstractNumId="9">
    <w:nsid w:val="2E885327"/>
    <w:multiLevelType w:val="hybridMultilevel"/>
    <w:tmpl w:val="A5D45DC0"/>
    <w:lvl w:ilvl="0" w:tplc="F1C4A898">
      <w:start w:val="1"/>
      <w:numFmt w:val="decimal"/>
      <w:lvlText w:val="%1."/>
      <w:lvlJc w:val="left"/>
      <w:pPr>
        <w:ind w:left="1069" w:hanging="360"/>
      </w:pPr>
      <w:rPr>
        <w:rFonts w:cs="Times New Roman"/>
      </w:rPr>
    </w:lvl>
    <w:lvl w:ilvl="1" w:tplc="62E68ABE">
      <w:start w:val="1"/>
      <w:numFmt w:val="lowerLetter"/>
      <w:lvlText w:val="%2."/>
      <w:lvlJc w:val="left"/>
      <w:pPr>
        <w:ind w:left="1789" w:hanging="360"/>
      </w:pPr>
      <w:rPr>
        <w:rFonts w:cs="Times New Roman"/>
      </w:rPr>
    </w:lvl>
    <w:lvl w:ilvl="2" w:tplc="27F4FE3A">
      <w:start w:val="1"/>
      <w:numFmt w:val="lowerRoman"/>
      <w:lvlText w:val="%3."/>
      <w:lvlJc w:val="right"/>
      <w:pPr>
        <w:ind w:left="2509" w:hanging="180"/>
      </w:pPr>
      <w:rPr>
        <w:rFonts w:cs="Times New Roman"/>
      </w:rPr>
    </w:lvl>
    <w:lvl w:ilvl="3" w:tplc="96445696">
      <w:start w:val="1"/>
      <w:numFmt w:val="decimal"/>
      <w:lvlText w:val="%4."/>
      <w:lvlJc w:val="left"/>
      <w:pPr>
        <w:ind w:left="3229" w:hanging="360"/>
      </w:pPr>
      <w:rPr>
        <w:rFonts w:cs="Times New Roman"/>
      </w:rPr>
    </w:lvl>
    <w:lvl w:ilvl="4" w:tplc="123CDDC0">
      <w:start w:val="1"/>
      <w:numFmt w:val="lowerLetter"/>
      <w:lvlText w:val="%5."/>
      <w:lvlJc w:val="left"/>
      <w:pPr>
        <w:ind w:left="3949" w:hanging="360"/>
      </w:pPr>
      <w:rPr>
        <w:rFonts w:cs="Times New Roman"/>
      </w:rPr>
    </w:lvl>
    <w:lvl w:ilvl="5" w:tplc="BA4685DA">
      <w:start w:val="1"/>
      <w:numFmt w:val="lowerRoman"/>
      <w:lvlText w:val="%6."/>
      <w:lvlJc w:val="right"/>
      <w:pPr>
        <w:ind w:left="4669" w:hanging="180"/>
      </w:pPr>
      <w:rPr>
        <w:rFonts w:cs="Times New Roman"/>
      </w:rPr>
    </w:lvl>
    <w:lvl w:ilvl="6" w:tplc="72127D80">
      <w:start w:val="1"/>
      <w:numFmt w:val="decimal"/>
      <w:lvlText w:val="%7."/>
      <w:lvlJc w:val="left"/>
      <w:pPr>
        <w:ind w:left="5389" w:hanging="360"/>
      </w:pPr>
      <w:rPr>
        <w:rFonts w:cs="Times New Roman"/>
      </w:rPr>
    </w:lvl>
    <w:lvl w:ilvl="7" w:tplc="3EACA9A0">
      <w:start w:val="1"/>
      <w:numFmt w:val="lowerLetter"/>
      <w:lvlText w:val="%8."/>
      <w:lvlJc w:val="left"/>
      <w:pPr>
        <w:ind w:left="6109" w:hanging="360"/>
      </w:pPr>
      <w:rPr>
        <w:rFonts w:cs="Times New Roman"/>
      </w:rPr>
    </w:lvl>
    <w:lvl w:ilvl="8" w:tplc="F75E827E">
      <w:start w:val="1"/>
      <w:numFmt w:val="lowerRoman"/>
      <w:lvlText w:val="%9."/>
      <w:lvlJc w:val="right"/>
      <w:pPr>
        <w:ind w:left="6829" w:hanging="180"/>
      </w:pPr>
      <w:rPr>
        <w:rFonts w:cs="Times New Roman"/>
      </w:rPr>
    </w:lvl>
  </w:abstractNum>
  <w:abstractNum w:abstractNumId="10">
    <w:nsid w:val="2F3654F5"/>
    <w:multiLevelType w:val="hybridMultilevel"/>
    <w:tmpl w:val="55249E66"/>
    <w:lvl w:ilvl="0" w:tplc="DD2C6FFA">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3355CC"/>
    <w:multiLevelType w:val="hybridMultilevel"/>
    <w:tmpl w:val="89BC87BA"/>
    <w:lvl w:ilvl="0" w:tplc="6DE2DB82">
      <w:start w:val="1"/>
      <w:numFmt w:val="decimal"/>
      <w:lvlText w:val="%1."/>
      <w:lvlJc w:val="left"/>
      <w:pPr>
        <w:ind w:left="1080" w:hanging="360"/>
      </w:pPr>
      <w:rPr>
        <w:rFonts w:cs="Times New Roman"/>
      </w:rPr>
    </w:lvl>
    <w:lvl w:ilvl="1" w:tplc="AE5EDB7A">
      <w:start w:val="1"/>
      <w:numFmt w:val="lowerLetter"/>
      <w:lvlText w:val="%2."/>
      <w:lvlJc w:val="left"/>
      <w:pPr>
        <w:ind w:left="1800" w:hanging="360"/>
      </w:pPr>
      <w:rPr>
        <w:rFonts w:cs="Times New Roman"/>
      </w:rPr>
    </w:lvl>
    <w:lvl w:ilvl="2" w:tplc="8722A8A6">
      <w:start w:val="1"/>
      <w:numFmt w:val="lowerRoman"/>
      <w:lvlText w:val="%3."/>
      <w:lvlJc w:val="right"/>
      <w:pPr>
        <w:ind w:left="2520" w:hanging="180"/>
      </w:pPr>
      <w:rPr>
        <w:rFonts w:cs="Times New Roman"/>
      </w:rPr>
    </w:lvl>
    <w:lvl w:ilvl="3" w:tplc="6562EB36">
      <w:start w:val="1"/>
      <w:numFmt w:val="decimal"/>
      <w:lvlText w:val="%4."/>
      <w:lvlJc w:val="left"/>
      <w:pPr>
        <w:ind w:left="3240" w:hanging="360"/>
      </w:pPr>
      <w:rPr>
        <w:rFonts w:cs="Times New Roman"/>
      </w:rPr>
    </w:lvl>
    <w:lvl w:ilvl="4" w:tplc="066CCD24">
      <w:start w:val="1"/>
      <w:numFmt w:val="lowerLetter"/>
      <w:lvlText w:val="%5."/>
      <w:lvlJc w:val="left"/>
      <w:pPr>
        <w:ind w:left="3960" w:hanging="360"/>
      </w:pPr>
      <w:rPr>
        <w:rFonts w:cs="Times New Roman"/>
      </w:rPr>
    </w:lvl>
    <w:lvl w:ilvl="5" w:tplc="789EB248">
      <w:start w:val="1"/>
      <w:numFmt w:val="lowerRoman"/>
      <w:lvlText w:val="%6."/>
      <w:lvlJc w:val="right"/>
      <w:pPr>
        <w:ind w:left="4680" w:hanging="180"/>
      </w:pPr>
      <w:rPr>
        <w:rFonts w:cs="Times New Roman"/>
      </w:rPr>
    </w:lvl>
    <w:lvl w:ilvl="6" w:tplc="DFECEB54">
      <w:start w:val="1"/>
      <w:numFmt w:val="decimal"/>
      <w:lvlText w:val="%7."/>
      <w:lvlJc w:val="left"/>
      <w:pPr>
        <w:ind w:left="5400" w:hanging="360"/>
      </w:pPr>
      <w:rPr>
        <w:rFonts w:cs="Times New Roman"/>
      </w:rPr>
    </w:lvl>
    <w:lvl w:ilvl="7" w:tplc="9334A2EC">
      <w:start w:val="1"/>
      <w:numFmt w:val="lowerLetter"/>
      <w:lvlText w:val="%8."/>
      <w:lvlJc w:val="left"/>
      <w:pPr>
        <w:ind w:left="6120" w:hanging="360"/>
      </w:pPr>
      <w:rPr>
        <w:rFonts w:cs="Times New Roman"/>
      </w:rPr>
    </w:lvl>
    <w:lvl w:ilvl="8" w:tplc="E5EE82FC">
      <w:start w:val="1"/>
      <w:numFmt w:val="lowerRoman"/>
      <w:lvlText w:val="%9."/>
      <w:lvlJc w:val="right"/>
      <w:pPr>
        <w:ind w:left="6840" w:hanging="180"/>
      </w:pPr>
      <w:rPr>
        <w:rFonts w:cs="Times New Roman"/>
      </w:rPr>
    </w:lvl>
  </w:abstractNum>
  <w:abstractNum w:abstractNumId="12">
    <w:nsid w:val="3C96042E"/>
    <w:multiLevelType w:val="hybridMultilevel"/>
    <w:tmpl w:val="11924EFE"/>
    <w:lvl w:ilvl="0" w:tplc="EDD6AD64">
      <w:start w:val="1"/>
      <w:numFmt w:val="decimal"/>
      <w:lvlText w:val="%1."/>
      <w:lvlJc w:val="left"/>
      <w:pPr>
        <w:ind w:left="1080" w:hanging="360"/>
      </w:pPr>
      <w:rPr>
        <w:rFonts w:cs="Times New Roman"/>
      </w:rPr>
    </w:lvl>
    <w:lvl w:ilvl="1" w:tplc="4030CDCE">
      <w:start w:val="1"/>
      <w:numFmt w:val="lowerLetter"/>
      <w:lvlText w:val="%2."/>
      <w:lvlJc w:val="left"/>
      <w:pPr>
        <w:ind w:left="1800" w:hanging="360"/>
      </w:pPr>
      <w:rPr>
        <w:rFonts w:cs="Times New Roman"/>
      </w:rPr>
    </w:lvl>
    <w:lvl w:ilvl="2" w:tplc="091EFD34">
      <w:start w:val="1"/>
      <w:numFmt w:val="lowerRoman"/>
      <w:lvlText w:val="%3."/>
      <w:lvlJc w:val="right"/>
      <w:pPr>
        <w:ind w:left="2520" w:hanging="180"/>
      </w:pPr>
      <w:rPr>
        <w:rFonts w:cs="Times New Roman"/>
      </w:rPr>
    </w:lvl>
    <w:lvl w:ilvl="3" w:tplc="3870A87E">
      <w:start w:val="1"/>
      <w:numFmt w:val="decimal"/>
      <w:lvlText w:val="%4."/>
      <w:lvlJc w:val="left"/>
      <w:pPr>
        <w:ind w:left="3240" w:hanging="360"/>
      </w:pPr>
      <w:rPr>
        <w:rFonts w:cs="Times New Roman"/>
      </w:rPr>
    </w:lvl>
    <w:lvl w:ilvl="4" w:tplc="70E69D6A">
      <w:start w:val="1"/>
      <w:numFmt w:val="lowerLetter"/>
      <w:lvlText w:val="%5."/>
      <w:lvlJc w:val="left"/>
      <w:pPr>
        <w:ind w:left="3960" w:hanging="360"/>
      </w:pPr>
      <w:rPr>
        <w:rFonts w:cs="Times New Roman"/>
      </w:rPr>
    </w:lvl>
    <w:lvl w:ilvl="5" w:tplc="6ECAD396">
      <w:start w:val="1"/>
      <w:numFmt w:val="lowerRoman"/>
      <w:lvlText w:val="%6."/>
      <w:lvlJc w:val="right"/>
      <w:pPr>
        <w:ind w:left="4680" w:hanging="180"/>
      </w:pPr>
      <w:rPr>
        <w:rFonts w:cs="Times New Roman"/>
      </w:rPr>
    </w:lvl>
    <w:lvl w:ilvl="6" w:tplc="B198AB5C">
      <w:start w:val="1"/>
      <w:numFmt w:val="decimal"/>
      <w:lvlText w:val="%7."/>
      <w:lvlJc w:val="left"/>
      <w:pPr>
        <w:ind w:left="5400" w:hanging="360"/>
      </w:pPr>
      <w:rPr>
        <w:rFonts w:cs="Times New Roman"/>
      </w:rPr>
    </w:lvl>
    <w:lvl w:ilvl="7" w:tplc="98685324">
      <w:start w:val="1"/>
      <w:numFmt w:val="lowerLetter"/>
      <w:lvlText w:val="%8."/>
      <w:lvlJc w:val="left"/>
      <w:pPr>
        <w:ind w:left="6120" w:hanging="360"/>
      </w:pPr>
      <w:rPr>
        <w:rFonts w:cs="Times New Roman"/>
      </w:rPr>
    </w:lvl>
    <w:lvl w:ilvl="8" w:tplc="0B365FB4">
      <w:start w:val="1"/>
      <w:numFmt w:val="lowerRoman"/>
      <w:lvlText w:val="%9."/>
      <w:lvlJc w:val="right"/>
      <w:pPr>
        <w:ind w:left="6840" w:hanging="180"/>
      </w:pPr>
      <w:rPr>
        <w:rFonts w:cs="Times New Roman"/>
      </w:rPr>
    </w:lvl>
  </w:abstractNum>
  <w:abstractNum w:abstractNumId="13">
    <w:nsid w:val="4010744A"/>
    <w:multiLevelType w:val="hybridMultilevel"/>
    <w:tmpl w:val="F3CA23A6"/>
    <w:lvl w:ilvl="0" w:tplc="F6C45196">
      <w:start w:val="1"/>
      <w:numFmt w:val="decimal"/>
      <w:lvlText w:val="%1."/>
      <w:lvlJc w:val="left"/>
      <w:pPr>
        <w:ind w:left="855" w:hanging="495"/>
      </w:pPr>
      <w:rPr>
        <w:rFonts w:cs="Times New Roman"/>
      </w:rPr>
    </w:lvl>
    <w:lvl w:ilvl="1" w:tplc="365A8050">
      <w:start w:val="1"/>
      <w:numFmt w:val="lowerLetter"/>
      <w:lvlText w:val="%2."/>
      <w:lvlJc w:val="left"/>
      <w:pPr>
        <w:ind w:left="1440" w:hanging="360"/>
      </w:pPr>
      <w:rPr>
        <w:rFonts w:cs="Times New Roman"/>
      </w:rPr>
    </w:lvl>
    <w:lvl w:ilvl="2" w:tplc="F580C4E2">
      <w:start w:val="1"/>
      <w:numFmt w:val="lowerRoman"/>
      <w:lvlText w:val="%3."/>
      <w:lvlJc w:val="right"/>
      <w:pPr>
        <w:ind w:left="2160" w:hanging="180"/>
      </w:pPr>
      <w:rPr>
        <w:rFonts w:cs="Times New Roman"/>
      </w:rPr>
    </w:lvl>
    <w:lvl w:ilvl="3" w:tplc="850CBD56">
      <w:start w:val="1"/>
      <w:numFmt w:val="decimal"/>
      <w:lvlText w:val="%4."/>
      <w:lvlJc w:val="left"/>
      <w:pPr>
        <w:ind w:left="2880" w:hanging="360"/>
      </w:pPr>
      <w:rPr>
        <w:rFonts w:cs="Times New Roman"/>
      </w:rPr>
    </w:lvl>
    <w:lvl w:ilvl="4" w:tplc="433016D4">
      <w:start w:val="1"/>
      <w:numFmt w:val="lowerLetter"/>
      <w:lvlText w:val="%5."/>
      <w:lvlJc w:val="left"/>
      <w:pPr>
        <w:ind w:left="3600" w:hanging="360"/>
      </w:pPr>
      <w:rPr>
        <w:rFonts w:cs="Times New Roman"/>
      </w:rPr>
    </w:lvl>
    <w:lvl w:ilvl="5" w:tplc="3392D3D2">
      <w:start w:val="1"/>
      <w:numFmt w:val="lowerRoman"/>
      <w:lvlText w:val="%6."/>
      <w:lvlJc w:val="right"/>
      <w:pPr>
        <w:ind w:left="4320" w:hanging="180"/>
      </w:pPr>
      <w:rPr>
        <w:rFonts w:cs="Times New Roman"/>
      </w:rPr>
    </w:lvl>
    <w:lvl w:ilvl="6" w:tplc="C918392C">
      <w:start w:val="1"/>
      <w:numFmt w:val="decimal"/>
      <w:lvlText w:val="%7."/>
      <w:lvlJc w:val="left"/>
      <w:pPr>
        <w:ind w:left="5040" w:hanging="360"/>
      </w:pPr>
      <w:rPr>
        <w:rFonts w:cs="Times New Roman"/>
      </w:rPr>
    </w:lvl>
    <w:lvl w:ilvl="7" w:tplc="D6DEC036">
      <w:start w:val="1"/>
      <w:numFmt w:val="lowerLetter"/>
      <w:lvlText w:val="%8."/>
      <w:lvlJc w:val="left"/>
      <w:pPr>
        <w:ind w:left="5760" w:hanging="360"/>
      </w:pPr>
      <w:rPr>
        <w:rFonts w:cs="Times New Roman"/>
      </w:rPr>
    </w:lvl>
    <w:lvl w:ilvl="8" w:tplc="80280B60">
      <w:start w:val="1"/>
      <w:numFmt w:val="lowerRoman"/>
      <w:lvlText w:val="%9."/>
      <w:lvlJc w:val="right"/>
      <w:pPr>
        <w:ind w:left="6480" w:hanging="180"/>
      </w:pPr>
      <w:rPr>
        <w:rFonts w:cs="Times New Roman"/>
      </w:rPr>
    </w:lvl>
  </w:abstractNum>
  <w:abstractNum w:abstractNumId="14">
    <w:nsid w:val="4286623F"/>
    <w:multiLevelType w:val="hybridMultilevel"/>
    <w:tmpl w:val="BD2E29BC"/>
    <w:lvl w:ilvl="0" w:tplc="8774D044">
      <w:start w:val="1"/>
      <w:numFmt w:val="decimal"/>
      <w:lvlText w:val="%1."/>
      <w:lvlJc w:val="left"/>
      <w:pPr>
        <w:ind w:left="417" w:hanging="360"/>
      </w:pPr>
      <w:rPr>
        <w:rFonts w:cs="Times New Roman"/>
      </w:rPr>
    </w:lvl>
    <w:lvl w:ilvl="1" w:tplc="6CE6137C">
      <w:start w:val="1"/>
      <w:numFmt w:val="lowerLetter"/>
      <w:lvlText w:val="%2."/>
      <w:lvlJc w:val="left"/>
      <w:pPr>
        <w:ind w:left="1137" w:hanging="360"/>
      </w:pPr>
      <w:rPr>
        <w:rFonts w:cs="Times New Roman"/>
      </w:rPr>
    </w:lvl>
    <w:lvl w:ilvl="2" w:tplc="E422A96C">
      <w:start w:val="1"/>
      <w:numFmt w:val="lowerRoman"/>
      <w:lvlText w:val="%3."/>
      <w:lvlJc w:val="right"/>
      <w:pPr>
        <w:ind w:left="1857" w:hanging="180"/>
      </w:pPr>
      <w:rPr>
        <w:rFonts w:cs="Times New Roman"/>
      </w:rPr>
    </w:lvl>
    <w:lvl w:ilvl="3" w:tplc="3FFC102A">
      <w:start w:val="1"/>
      <w:numFmt w:val="decimal"/>
      <w:lvlText w:val="%4."/>
      <w:lvlJc w:val="left"/>
      <w:pPr>
        <w:ind w:left="2577" w:hanging="360"/>
      </w:pPr>
      <w:rPr>
        <w:rFonts w:cs="Times New Roman"/>
      </w:rPr>
    </w:lvl>
    <w:lvl w:ilvl="4" w:tplc="5FF83EF2">
      <w:start w:val="1"/>
      <w:numFmt w:val="lowerLetter"/>
      <w:lvlText w:val="%5."/>
      <w:lvlJc w:val="left"/>
      <w:pPr>
        <w:ind w:left="3297" w:hanging="360"/>
      </w:pPr>
      <w:rPr>
        <w:rFonts w:cs="Times New Roman"/>
      </w:rPr>
    </w:lvl>
    <w:lvl w:ilvl="5" w:tplc="5B1E2B86">
      <w:start w:val="1"/>
      <w:numFmt w:val="lowerRoman"/>
      <w:lvlText w:val="%6."/>
      <w:lvlJc w:val="right"/>
      <w:pPr>
        <w:ind w:left="4017" w:hanging="180"/>
      </w:pPr>
      <w:rPr>
        <w:rFonts w:cs="Times New Roman"/>
      </w:rPr>
    </w:lvl>
    <w:lvl w:ilvl="6" w:tplc="0C8223C8">
      <w:start w:val="1"/>
      <w:numFmt w:val="decimal"/>
      <w:lvlText w:val="%7."/>
      <w:lvlJc w:val="left"/>
      <w:pPr>
        <w:ind w:left="4737" w:hanging="360"/>
      </w:pPr>
      <w:rPr>
        <w:rFonts w:cs="Times New Roman"/>
      </w:rPr>
    </w:lvl>
    <w:lvl w:ilvl="7" w:tplc="23C838C4">
      <w:start w:val="1"/>
      <w:numFmt w:val="lowerLetter"/>
      <w:lvlText w:val="%8."/>
      <w:lvlJc w:val="left"/>
      <w:pPr>
        <w:ind w:left="5457" w:hanging="360"/>
      </w:pPr>
      <w:rPr>
        <w:rFonts w:cs="Times New Roman"/>
      </w:rPr>
    </w:lvl>
    <w:lvl w:ilvl="8" w:tplc="18EEE996">
      <w:start w:val="1"/>
      <w:numFmt w:val="lowerRoman"/>
      <w:lvlText w:val="%9."/>
      <w:lvlJc w:val="right"/>
      <w:pPr>
        <w:ind w:left="6177" w:hanging="180"/>
      </w:pPr>
      <w:rPr>
        <w:rFonts w:cs="Times New Roman"/>
      </w:rPr>
    </w:lvl>
  </w:abstractNum>
  <w:abstractNum w:abstractNumId="15">
    <w:nsid w:val="457B316A"/>
    <w:multiLevelType w:val="hybridMultilevel"/>
    <w:tmpl w:val="D12E71E6"/>
    <w:lvl w:ilvl="0" w:tplc="EC7849E4">
      <w:start w:val="1"/>
      <w:numFmt w:val="decimal"/>
      <w:lvlText w:val="%1)"/>
      <w:lvlJc w:val="left"/>
      <w:pPr>
        <w:ind w:left="1080" w:hanging="360"/>
      </w:pPr>
      <w:rPr>
        <w:rFonts w:cs="Times New Roman"/>
        <w:color w:val="000000"/>
      </w:rPr>
    </w:lvl>
    <w:lvl w:ilvl="1" w:tplc="4358F9BE">
      <w:start w:val="1"/>
      <w:numFmt w:val="lowerLetter"/>
      <w:lvlText w:val="%2."/>
      <w:lvlJc w:val="left"/>
      <w:pPr>
        <w:ind w:left="1800" w:hanging="360"/>
      </w:pPr>
      <w:rPr>
        <w:rFonts w:cs="Times New Roman"/>
      </w:rPr>
    </w:lvl>
    <w:lvl w:ilvl="2" w:tplc="AC0E32C8">
      <w:start w:val="1"/>
      <w:numFmt w:val="lowerRoman"/>
      <w:lvlText w:val="%3."/>
      <w:lvlJc w:val="right"/>
      <w:pPr>
        <w:ind w:left="2520" w:hanging="180"/>
      </w:pPr>
      <w:rPr>
        <w:rFonts w:cs="Times New Roman"/>
      </w:rPr>
    </w:lvl>
    <w:lvl w:ilvl="3" w:tplc="8DB4C660">
      <w:start w:val="1"/>
      <w:numFmt w:val="decimal"/>
      <w:lvlText w:val="%4."/>
      <w:lvlJc w:val="left"/>
      <w:pPr>
        <w:ind w:left="3240" w:hanging="360"/>
      </w:pPr>
      <w:rPr>
        <w:rFonts w:cs="Times New Roman"/>
      </w:rPr>
    </w:lvl>
    <w:lvl w:ilvl="4" w:tplc="FE4EBDA2">
      <w:start w:val="1"/>
      <w:numFmt w:val="lowerLetter"/>
      <w:lvlText w:val="%5."/>
      <w:lvlJc w:val="left"/>
      <w:pPr>
        <w:ind w:left="3960" w:hanging="360"/>
      </w:pPr>
      <w:rPr>
        <w:rFonts w:cs="Times New Roman"/>
      </w:rPr>
    </w:lvl>
    <w:lvl w:ilvl="5" w:tplc="8EFCBFC6">
      <w:start w:val="1"/>
      <w:numFmt w:val="lowerRoman"/>
      <w:lvlText w:val="%6."/>
      <w:lvlJc w:val="right"/>
      <w:pPr>
        <w:ind w:left="4680" w:hanging="180"/>
      </w:pPr>
      <w:rPr>
        <w:rFonts w:cs="Times New Roman"/>
      </w:rPr>
    </w:lvl>
    <w:lvl w:ilvl="6" w:tplc="CB36868E">
      <w:start w:val="1"/>
      <w:numFmt w:val="decimal"/>
      <w:lvlText w:val="%7."/>
      <w:lvlJc w:val="left"/>
      <w:pPr>
        <w:ind w:left="5400" w:hanging="360"/>
      </w:pPr>
      <w:rPr>
        <w:rFonts w:cs="Times New Roman"/>
      </w:rPr>
    </w:lvl>
    <w:lvl w:ilvl="7" w:tplc="841A3DBA">
      <w:start w:val="1"/>
      <w:numFmt w:val="lowerLetter"/>
      <w:lvlText w:val="%8."/>
      <w:lvlJc w:val="left"/>
      <w:pPr>
        <w:ind w:left="6120" w:hanging="360"/>
      </w:pPr>
      <w:rPr>
        <w:rFonts w:cs="Times New Roman"/>
      </w:rPr>
    </w:lvl>
    <w:lvl w:ilvl="8" w:tplc="63E00E76">
      <w:start w:val="1"/>
      <w:numFmt w:val="lowerRoman"/>
      <w:lvlText w:val="%9."/>
      <w:lvlJc w:val="right"/>
      <w:pPr>
        <w:ind w:left="6840" w:hanging="180"/>
      </w:pPr>
      <w:rPr>
        <w:rFonts w:cs="Times New Roman"/>
      </w:rPr>
    </w:lvl>
  </w:abstractNum>
  <w:abstractNum w:abstractNumId="16">
    <w:nsid w:val="489001B5"/>
    <w:multiLevelType w:val="hybridMultilevel"/>
    <w:tmpl w:val="3B58265C"/>
    <w:lvl w:ilvl="0" w:tplc="F122353C">
      <w:start w:val="1"/>
      <w:numFmt w:val="decimal"/>
      <w:lvlText w:val="%1."/>
      <w:lvlJc w:val="left"/>
      <w:pPr>
        <w:ind w:left="720" w:hanging="360"/>
      </w:pPr>
      <w:rPr>
        <w:rFonts w:cs="Times New Roman"/>
      </w:rPr>
    </w:lvl>
    <w:lvl w:ilvl="1" w:tplc="C21C2476">
      <w:start w:val="1"/>
      <w:numFmt w:val="lowerLetter"/>
      <w:lvlText w:val="%2."/>
      <w:lvlJc w:val="left"/>
      <w:pPr>
        <w:ind w:left="1440" w:hanging="360"/>
      </w:pPr>
      <w:rPr>
        <w:rFonts w:cs="Times New Roman"/>
      </w:rPr>
    </w:lvl>
    <w:lvl w:ilvl="2" w:tplc="14C29E40">
      <w:start w:val="1"/>
      <w:numFmt w:val="lowerRoman"/>
      <w:lvlText w:val="%3."/>
      <w:lvlJc w:val="right"/>
      <w:pPr>
        <w:ind w:left="2160" w:hanging="180"/>
      </w:pPr>
      <w:rPr>
        <w:rFonts w:cs="Times New Roman"/>
      </w:rPr>
    </w:lvl>
    <w:lvl w:ilvl="3" w:tplc="748ECD62">
      <w:start w:val="1"/>
      <w:numFmt w:val="decimal"/>
      <w:lvlText w:val="%4."/>
      <w:lvlJc w:val="left"/>
      <w:pPr>
        <w:ind w:left="2880" w:hanging="360"/>
      </w:pPr>
      <w:rPr>
        <w:rFonts w:cs="Times New Roman"/>
      </w:rPr>
    </w:lvl>
    <w:lvl w:ilvl="4" w:tplc="BC84B45A">
      <w:start w:val="1"/>
      <w:numFmt w:val="lowerLetter"/>
      <w:lvlText w:val="%5."/>
      <w:lvlJc w:val="left"/>
      <w:pPr>
        <w:ind w:left="3600" w:hanging="360"/>
      </w:pPr>
      <w:rPr>
        <w:rFonts w:cs="Times New Roman"/>
      </w:rPr>
    </w:lvl>
    <w:lvl w:ilvl="5" w:tplc="61324B2A">
      <w:start w:val="1"/>
      <w:numFmt w:val="lowerRoman"/>
      <w:lvlText w:val="%6."/>
      <w:lvlJc w:val="right"/>
      <w:pPr>
        <w:ind w:left="4320" w:hanging="180"/>
      </w:pPr>
      <w:rPr>
        <w:rFonts w:cs="Times New Roman"/>
      </w:rPr>
    </w:lvl>
    <w:lvl w:ilvl="6" w:tplc="1B6EA098">
      <w:start w:val="1"/>
      <w:numFmt w:val="decimal"/>
      <w:lvlText w:val="%7."/>
      <w:lvlJc w:val="left"/>
      <w:pPr>
        <w:ind w:left="5040" w:hanging="360"/>
      </w:pPr>
      <w:rPr>
        <w:rFonts w:cs="Times New Roman"/>
      </w:rPr>
    </w:lvl>
    <w:lvl w:ilvl="7" w:tplc="6834EA74">
      <w:start w:val="1"/>
      <w:numFmt w:val="lowerLetter"/>
      <w:lvlText w:val="%8."/>
      <w:lvlJc w:val="left"/>
      <w:pPr>
        <w:ind w:left="5760" w:hanging="360"/>
      </w:pPr>
      <w:rPr>
        <w:rFonts w:cs="Times New Roman"/>
      </w:rPr>
    </w:lvl>
    <w:lvl w:ilvl="8" w:tplc="E2BCC2E8">
      <w:start w:val="1"/>
      <w:numFmt w:val="lowerRoman"/>
      <w:lvlText w:val="%9."/>
      <w:lvlJc w:val="right"/>
      <w:pPr>
        <w:ind w:left="6480" w:hanging="180"/>
      </w:pPr>
      <w:rPr>
        <w:rFonts w:cs="Times New Roman"/>
      </w:rPr>
    </w:lvl>
  </w:abstractNum>
  <w:abstractNum w:abstractNumId="17">
    <w:nsid w:val="4F425FC8"/>
    <w:multiLevelType w:val="hybridMultilevel"/>
    <w:tmpl w:val="8B7E0CE4"/>
    <w:lvl w:ilvl="0" w:tplc="D1D218A2">
      <w:start w:val="1"/>
      <w:numFmt w:val="decimal"/>
      <w:lvlText w:val="%1."/>
      <w:lvlJc w:val="left"/>
      <w:pPr>
        <w:ind w:left="1069" w:hanging="360"/>
      </w:pPr>
      <w:rPr>
        <w:rFonts w:cs="Times New Roman"/>
      </w:rPr>
    </w:lvl>
    <w:lvl w:ilvl="1" w:tplc="8070AD7E">
      <w:start w:val="1"/>
      <w:numFmt w:val="lowerLetter"/>
      <w:lvlText w:val="%2."/>
      <w:lvlJc w:val="left"/>
      <w:pPr>
        <w:ind w:left="1789" w:hanging="360"/>
      </w:pPr>
      <w:rPr>
        <w:rFonts w:cs="Times New Roman"/>
      </w:rPr>
    </w:lvl>
    <w:lvl w:ilvl="2" w:tplc="506C8F4C">
      <w:start w:val="1"/>
      <w:numFmt w:val="lowerRoman"/>
      <w:lvlText w:val="%3."/>
      <w:lvlJc w:val="right"/>
      <w:pPr>
        <w:ind w:left="2509" w:hanging="180"/>
      </w:pPr>
      <w:rPr>
        <w:rFonts w:cs="Times New Roman"/>
      </w:rPr>
    </w:lvl>
    <w:lvl w:ilvl="3" w:tplc="E18EC85C">
      <w:start w:val="1"/>
      <w:numFmt w:val="decimal"/>
      <w:lvlText w:val="%4."/>
      <w:lvlJc w:val="left"/>
      <w:pPr>
        <w:ind w:left="3229" w:hanging="360"/>
      </w:pPr>
      <w:rPr>
        <w:rFonts w:cs="Times New Roman"/>
      </w:rPr>
    </w:lvl>
    <w:lvl w:ilvl="4" w:tplc="EA02E806">
      <w:start w:val="1"/>
      <w:numFmt w:val="lowerLetter"/>
      <w:lvlText w:val="%5."/>
      <w:lvlJc w:val="left"/>
      <w:pPr>
        <w:ind w:left="3949" w:hanging="360"/>
      </w:pPr>
      <w:rPr>
        <w:rFonts w:cs="Times New Roman"/>
      </w:rPr>
    </w:lvl>
    <w:lvl w:ilvl="5" w:tplc="E3B885A4">
      <w:start w:val="1"/>
      <w:numFmt w:val="lowerRoman"/>
      <w:lvlText w:val="%6."/>
      <w:lvlJc w:val="right"/>
      <w:pPr>
        <w:ind w:left="4669" w:hanging="180"/>
      </w:pPr>
      <w:rPr>
        <w:rFonts w:cs="Times New Roman"/>
      </w:rPr>
    </w:lvl>
    <w:lvl w:ilvl="6" w:tplc="5CA0FE10">
      <w:start w:val="1"/>
      <w:numFmt w:val="decimal"/>
      <w:lvlText w:val="%7."/>
      <w:lvlJc w:val="left"/>
      <w:pPr>
        <w:ind w:left="5389" w:hanging="360"/>
      </w:pPr>
      <w:rPr>
        <w:rFonts w:cs="Times New Roman"/>
      </w:rPr>
    </w:lvl>
    <w:lvl w:ilvl="7" w:tplc="57B42674">
      <w:start w:val="1"/>
      <w:numFmt w:val="lowerLetter"/>
      <w:lvlText w:val="%8."/>
      <w:lvlJc w:val="left"/>
      <w:pPr>
        <w:ind w:left="6109" w:hanging="360"/>
      </w:pPr>
      <w:rPr>
        <w:rFonts w:cs="Times New Roman"/>
      </w:rPr>
    </w:lvl>
    <w:lvl w:ilvl="8" w:tplc="9CF034B2">
      <w:start w:val="1"/>
      <w:numFmt w:val="lowerRoman"/>
      <w:lvlText w:val="%9."/>
      <w:lvlJc w:val="right"/>
      <w:pPr>
        <w:ind w:left="6829" w:hanging="180"/>
      </w:pPr>
      <w:rPr>
        <w:rFonts w:cs="Times New Roman"/>
      </w:rPr>
    </w:lvl>
  </w:abstractNum>
  <w:abstractNum w:abstractNumId="18">
    <w:nsid w:val="50EB7AC1"/>
    <w:multiLevelType w:val="hybridMultilevel"/>
    <w:tmpl w:val="053290AE"/>
    <w:lvl w:ilvl="0" w:tplc="0A640586">
      <w:start w:val="1"/>
      <w:numFmt w:val="decimal"/>
      <w:lvlText w:val="%1."/>
      <w:lvlJc w:val="left"/>
      <w:pPr>
        <w:ind w:left="1069" w:hanging="360"/>
      </w:pPr>
      <w:rPr>
        <w:rFonts w:cs="Times New Roman"/>
      </w:rPr>
    </w:lvl>
    <w:lvl w:ilvl="1" w:tplc="3BC8B9A2">
      <w:start w:val="1"/>
      <w:numFmt w:val="lowerLetter"/>
      <w:lvlText w:val="%2."/>
      <w:lvlJc w:val="left"/>
      <w:pPr>
        <w:ind w:left="1789" w:hanging="360"/>
      </w:pPr>
      <w:rPr>
        <w:rFonts w:cs="Times New Roman"/>
      </w:rPr>
    </w:lvl>
    <w:lvl w:ilvl="2" w:tplc="0330C380">
      <w:start w:val="1"/>
      <w:numFmt w:val="lowerRoman"/>
      <w:lvlText w:val="%3."/>
      <w:lvlJc w:val="right"/>
      <w:pPr>
        <w:ind w:left="2509" w:hanging="180"/>
      </w:pPr>
      <w:rPr>
        <w:rFonts w:cs="Times New Roman"/>
      </w:rPr>
    </w:lvl>
    <w:lvl w:ilvl="3" w:tplc="9E582E56">
      <w:start w:val="1"/>
      <w:numFmt w:val="decimal"/>
      <w:lvlText w:val="%4."/>
      <w:lvlJc w:val="left"/>
      <w:pPr>
        <w:ind w:left="3229" w:hanging="360"/>
      </w:pPr>
      <w:rPr>
        <w:rFonts w:cs="Times New Roman"/>
      </w:rPr>
    </w:lvl>
    <w:lvl w:ilvl="4" w:tplc="F33003E0">
      <w:start w:val="1"/>
      <w:numFmt w:val="lowerLetter"/>
      <w:lvlText w:val="%5."/>
      <w:lvlJc w:val="left"/>
      <w:pPr>
        <w:ind w:left="3949" w:hanging="360"/>
      </w:pPr>
      <w:rPr>
        <w:rFonts w:cs="Times New Roman"/>
      </w:rPr>
    </w:lvl>
    <w:lvl w:ilvl="5" w:tplc="1DE42492">
      <w:start w:val="1"/>
      <w:numFmt w:val="lowerRoman"/>
      <w:lvlText w:val="%6."/>
      <w:lvlJc w:val="right"/>
      <w:pPr>
        <w:ind w:left="4669" w:hanging="180"/>
      </w:pPr>
      <w:rPr>
        <w:rFonts w:cs="Times New Roman"/>
      </w:rPr>
    </w:lvl>
    <w:lvl w:ilvl="6" w:tplc="82928DC0">
      <w:start w:val="1"/>
      <w:numFmt w:val="decimal"/>
      <w:lvlText w:val="%7."/>
      <w:lvlJc w:val="left"/>
      <w:pPr>
        <w:ind w:left="5389" w:hanging="360"/>
      </w:pPr>
      <w:rPr>
        <w:rFonts w:cs="Times New Roman"/>
      </w:rPr>
    </w:lvl>
    <w:lvl w:ilvl="7" w:tplc="6F3602CA">
      <w:start w:val="1"/>
      <w:numFmt w:val="lowerLetter"/>
      <w:lvlText w:val="%8."/>
      <w:lvlJc w:val="left"/>
      <w:pPr>
        <w:ind w:left="6109" w:hanging="360"/>
      </w:pPr>
      <w:rPr>
        <w:rFonts w:cs="Times New Roman"/>
      </w:rPr>
    </w:lvl>
    <w:lvl w:ilvl="8" w:tplc="3CE6C86C">
      <w:start w:val="1"/>
      <w:numFmt w:val="lowerRoman"/>
      <w:lvlText w:val="%9."/>
      <w:lvlJc w:val="right"/>
      <w:pPr>
        <w:ind w:left="6829" w:hanging="180"/>
      </w:pPr>
      <w:rPr>
        <w:rFonts w:cs="Times New Roman"/>
      </w:rPr>
    </w:lvl>
  </w:abstractNum>
  <w:abstractNum w:abstractNumId="19">
    <w:nsid w:val="5148022E"/>
    <w:multiLevelType w:val="hybridMultilevel"/>
    <w:tmpl w:val="F51E45C6"/>
    <w:lvl w:ilvl="0" w:tplc="35C2AF8C">
      <w:start w:val="1"/>
      <w:numFmt w:val="decimal"/>
      <w:lvlText w:val="%1."/>
      <w:lvlJc w:val="left"/>
      <w:pPr>
        <w:ind w:left="720" w:hanging="360"/>
      </w:pPr>
      <w:rPr>
        <w:rFonts w:cs="Times New Roman"/>
      </w:rPr>
    </w:lvl>
    <w:lvl w:ilvl="1" w:tplc="1330579E">
      <w:start w:val="1"/>
      <w:numFmt w:val="lowerLetter"/>
      <w:lvlText w:val="%2."/>
      <w:lvlJc w:val="left"/>
      <w:pPr>
        <w:ind w:left="1440" w:hanging="360"/>
      </w:pPr>
      <w:rPr>
        <w:rFonts w:cs="Times New Roman"/>
      </w:rPr>
    </w:lvl>
    <w:lvl w:ilvl="2" w:tplc="BEF2C778">
      <w:start w:val="1"/>
      <w:numFmt w:val="lowerRoman"/>
      <w:lvlText w:val="%3."/>
      <w:lvlJc w:val="right"/>
      <w:pPr>
        <w:ind w:left="2160" w:hanging="180"/>
      </w:pPr>
      <w:rPr>
        <w:rFonts w:cs="Times New Roman"/>
      </w:rPr>
    </w:lvl>
    <w:lvl w:ilvl="3" w:tplc="047C7726">
      <w:start w:val="1"/>
      <w:numFmt w:val="decimal"/>
      <w:lvlText w:val="%4."/>
      <w:lvlJc w:val="left"/>
      <w:pPr>
        <w:ind w:left="2880" w:hanging="360"/>
      </w:pPr>
      <w:rPr>
        <w:rFonts w:cs="Times New Roman"/>
      </w:rPr>
    </w:lvl>
    <w:lvl w:ilvl="4" w:tplc="75A47FC8">
      <w:start w:val="1"/>
      <w:numFmt w:val="lowerLetter"/>
      <w:lvlText w:val="%5."/>
      <w:lvlJc w:val="left"/>
      <w:pPr>
        <w:ind w:left="3600" w:hanging="360"/>
      </w:pPr>
      <w:rPr>
        <w:rFonts w:cs="Times New Roman"/>
      </w:rPr>
    </w:lvl>
    <w:lvl w:ilvl="5" w:tplc="AF2CBAF0">
      <w:start w:val="1"/>
      <w:numFmt w:val="lowerRoman"/>
      <w:lvlText w:val="%6."/>
      <w:lvlJc w:val="right"/>
      <w:pPr>
        <w:ind w:left="4320" w:hanging="180"/>
      </w:pPr>
      <w:rPr>
        <w:rFonts w:cs="Times New Roman"/>
      </w:rPr>
    </w:lvl>
    <w:lvl w:ilvl="6" w:tplc="F8186662">
      <w:start w:val="1"/>
      <w:numFmt w:val="decimal"/>
      <w:lvlText w:val="%7."/>
      <w:lvlJc w:val="left"/>
      <w:pPr>
        <w:ind w:left="5040" w:hanging="360"/>
      </w:pPr>
      <w:rPr>
        <w:rFonts w:cs="Times New Roman"/>
      </w:rPr>
    </w:lvl>
    <w:lvl w:ilvl="7" w:tplc="260E2AEA">
      <w:start w:val="1"/>
      <w:numFmt w:val="lowerLetter"/>
      <w:lvlText w:val="%8."/>
      <w:lvlJc w:val="left"/>
      <w:pPr>
        <w:ind w:left="5760" w:hanging="360"/>
      </w:pPr>
      <w:rPr>
        <w:rFonts w:cs="Times New Roman"/>
      </w:rPr>
    </w:lvl>
    <w:lvl w:ilvl="8" w:tplc="B08EBC72">
      <w:start w:val="1"/>
      <w:numFmt w:val="lowerRoman"/>
      <w:lvlText w:val="%9."/>
      <w:lvlJc w:val="right"/>
      <w:pPr>
        <w:ind w:left="6480" w:hanging="180"/>
      </w:pPr>
      <w:rPr>
        <w:rFonts w:cs="Times New Roman"/>
      </w:rPr>
    </w:lvl>
  </w:abstractNum>
  <w:abstractNum w:abstractNumId="20">
    <w:nsid w:val="51B37552"/>
    <w:multiLevelType w:val="hybridMultilevel"/>
    <w:tmpl w:val="2FC26EC0"/>
    <w:lvl w:ilvl="0" w:tplc="5FB07CBA">
      <w:start w:val="1"/>
      <w:numFmt w:val="decimal"/>
      <w:lvlText w:val="%1."/>
      <w:lvlJc w:val="left"/>
      <w:pPr>
        <w:ind w:left="1080" w:hanging="360"/>
      </w:pPr>
      <w:rPr>
        <w:rFonts w:cs="Times New Roman"/>
      </w:rPr>
    </w:lvl>
    <w:lvl w:ilvl="1" w:tplc="6CA2F0AA">
      <w:start w:val="1"/>
      <w:numFmt w:val="lowerLetter"/>
      <w:lvlText w:val="%2."/>
      <w:lvlJc w:val="left"/>
      <w:pPr>
        <w:ind w:left="1800" w:hanging="360"/>
      </w:pPr>
      <w:rPr>
        <w:rFonts w:cs="Times New Roman"/>
      </w:rPr>
    </w:lvl>
    <w:lvl w:ilvl="2" w:tplc="577E0730">
      <w:start w:val="1"/>
      <w:numFmt w:val="lowerRoman"/>
      <w:lvlText w:val="%3."/>
      <w:lvlJc w:val="right"/>
      <w:pPr>
        <w:ind w:left="2520" w:hanging="180"/>
      </w:pPr>
      <w:rPr>
        <w:rFonts w:cs="Times New Roman"/>
      </w:rPr>
    </w:lvl>
    <w:lvl w:ilvl="3" w:tplc="13227D6C">
      <w:start w:val="1"/>
      <w:numFmt w:val="decimal"/>
      <w:lvlText w:val="%4."/>
      <w:lvlJc w:val="left"/>
      <w:pPr>
        <w:ind w:left="3240" w:hanging="360"/>
      </w:pPr>
      <w:rPr>
        <w:rFonts w:cs="Times New Roman"/>
      </w:rPr>
    </w:lvl>
    <w:lvl w:ilvl="4" w:tplc="0922A098">
      <w:start w:val="1"/>
      <w:numFmt w:val="lowerLetter"/>
      <w:lvlText w:val="%5."/>
      <w:lvlJc w:val="left"/>
      <w:pPr>
        <w:ind w:left="3960" w:hanging="360"/>
      </w:pPr>
      <w:rPr>
        <w:rFonts w:cs="Times New Roman"/>
      </w:rPr>
    </w:lvl>
    <w:lvl w:ilvl="5" w:tplc="5EA41784">
      <w:start w:val="1"/>
      <w:numFmt w:val="lowerRoman"/>
      <w:lvlText w:val="%6."/>
      <w:lvlJc w:val="right"/>
      <w:pPr>
        <w:ind w:left="4680" w:hanging="180"/>
      </w:pPr>
      <w:rPr>
        <w:rFonts w:cs="Times New Roman"/>
      </w:rPr>
    </w:lvl>
    <w:lvl w:ilvl="6" w:tplc="9608182E">
      <w:start w:val="1"/>
      <w:numFmt w:val="decimal"/>
      <w:lvlText w:val="%7."/>
      <w:lvlJc w:val="left"/>
      <w:pPr>
        <w:ind w:left="5400" w:hanging="360"/>
      </w:pPr>
      <w:rPr>
        <w:rFonts w:cs="Times New Roman"/>
      </w:rPr>
    </w:lvl>
    <w:lvl w:ilvl="7" w:tplc="1EA03C0A">
      <w:start w:val="1"/>
      <w:numFmt w:val="lowerLetter"/>
      <w:lvlText w:val="%8."/>
      <w:lvlJc w:val="left"/>
      <w:pPr>
        <w:ind w:left="6120" w:hanging="360"/>
      </w:pPr>
      <w:rPr>
        <w:rFonts w:cs="Times New Roman"/>
      </w:rPr>
    </w:lvl>
    <w:lvl w:ilvl="8" w:tplc="9AF2B710">
      <w:start w:val="1"/>
      <w:numFmt w:val="lowerRoman"/>
      <w:lvlText w:val="%9."/>
      <w:lvlJc w:val="right"/>
      <w:pPr>
        <w:ind w:left="6840" w:hanging="180"/>
      </w:pPr>
      <w:rPr>
        <w:rFonts w:cs="Times New Roman"/>
      </w:rPr>
    </w:lvl>
  </w:abstractNum>
  <w:abstractNum w:abstractNumId="21">
    <w:nsid w:val="52990C21"/>
    <w:multiLevelType w:val="hybridMultilevel"/>
    <w:tmpl w:val="E8D836C2"/>
    <w:lvl w:ilvl="0" w:tplc="191C9714">
      <w:start w:val="6"/>
      <w:numFmt w:val="decimal"/>
      <w:suff w:val="space"/>
      <w:lvlText w:val="%1)"/>
      <w:lvlJc w:val="left"/>
      <w:pPr>
        <w:ind w:left="360" w:hanging="360"/>
      </w:pPr>
      <w:rPr>
        <w:rFonts w:cs="Times New Roman"/>
      </w:rPr>
    </w:lvl>
    <w:lvl w:ilvl="1" w:tplc="86DC1DFA">
      <w:start w:val="1"/>
      <w:numFmt w:val="lowerLetter"/>
      <w:lvlText w:val="%2."/>
      <w:lvlJc w:val="left"/>
      <w:pPr>
        <w:ind w:left="1114" w:hanging="360"/>
      </w:pPr>
      <w:rPr>
        <w:rFonts w:cs="Times New Roman"/>
      </w:rPr>
    </w:lvl>
    <w:lvl w:ilvl="2" w:tplc="7F6E0D34">
      <w:start w:val="1"/>
      <w:numFmt w:val="lowerRoman"/>
      <w:lvlText w:val="%3."/>
      <w:lvlJc w:val="right"/>
      <w:pPr>
        <w:ind w:left="1834" w:hanging="180"/>
      </w:pPr>
      <w:rPr>
        <w:rFonts w:cs="Times New Roman"/>
      </w:rPr>
    </w:lvl>
    <w:lvl w:ilvl="3" w:tplc="CA18AD58">
      <w:start w:val="1"/>
      <w:numFmt w:val="decimal"/>
      <w:lvlText w:val="%4."/>
      <w:lvlJc w:val="left"/>
      <w:pPr>
        <w:ind w:left="2554" w:hanging="360"/>
      </w:pPr>
      <w:rPr>
        <w:rFonts w:cs="Times New Roman"/>
      </w:rPr>
    </w:lvl>
    <w:lvl w:ilvl="4" w:tplc="8E7CC5CC">
      <w:start w:val="1"/>
      <w:numFmt w:val="lowerLetter"/>
      <w:lvlText w:val="%5."/>
      <w:lvlJc w:val="left"/>
      <w:pPr>
        <w:ind w:left="3274" w:hanging="360"/>
      </w:pPr>
      <w:rPr>
        <w:rFonts w:cs="Times New Roman"/>
      </w:rPr>
    </w:lvl>
    <w:lvl w:ilvl="5" w:tplc="9AE6ED52">
      <w:start w:val="1"/>
      <w:numFmt w:val="lowerRoman"/>
      <w:lvlText w:val="%6."/>
      <w:lvlJc w:val="right"/>
      <w:pPr>
        <w:ind w:left="3994" w:hanging="180"/>
      </w:pPr>
      <w:rPr>
        <w:rFonts w:cs="Times New Roman"/>
      </w:rPr>
    </w:lvl>
    <w:lvl w:ilvl="6" w:tplc="1B165FA2">
      <w:start w:val="1"/>
      <w:numFmt w:val="decimal"/>
      <w:lvlText w:val="%7."/>
      <w:lvlJc w:val="left"/>
      <w:pPr>
        <w:ind w:left="4714" w:hanging="360"/>
      </w:pPr>
      <w:rPr>
        <w:rFonts w:cs="Times New Roman"/>
      </w:rPr>
    </w:lvl>
    <w:lvl w:ilvl="7" w:tplc="65886EE6">
      <w:start w:val="1"/>
      <w:numFmt w:val="lowerLetter"/>
      <w:lvlText w:val="%8."/>
      <w:lvlJc w:val="left"/>
      <w:pPr>
        <w:ind w:left="5434" w:hanging="360"/>
      </w:pPr>
      <w:rPr>
        <w:rFonts w:cs="Times New Roman"/>
      </w:rPr>
    </w:lvl>
    <w:lvl w:ilvl="8" w:tplc="0240CFC2">
      <w:start w:val="1"/>
      <w:numFmt w:val="lowerRoman"/>
      <w:lvlText w:val="%9."/>
      <w:lvlJc w:val="right"/>
      <w:pPr>
        <w:ind w:left="6154" w:hanging="180"/>
      </w:pPr>
      <w:rPr>
        <w:rFonts w:cs="Times New Roman"/>
      </w:rPr>
    </w:lvl>
  </w:abstractNum>
  <w:abstractNum w:abstractNumId="22">
    <w:nsid w:val="544F287C"/>
    <w:multiLevelType w:val="hybridMultilevel"/>
    <w:tmpl w:val="CA9653FA"/>
    <w:lvl w:ilvl="0" w:tplc="FA5E75F2">
      <w:start w:val="2"/>
      <w:numFmt w:val="decimal"/>
      <w:lvlText w:val="%1."/>
      <w:lvlJc w:val="left"/>
      <w:pPr>
        <w:ind w:left="720" w:hanging="360"/>
      </w:pPr>
      <w:rPr>
        <w:rFonts w:cs="Times New Roman"/>
        <w:b w:val="0"/>
        <w:color w:val="000000"/>
        <w:sz w:val="22"/>
      </w:rPr>
    </w:lvl>
    <w:lvl w:ilvl="1" w:tplc="3F74B6C8">
      <w:start w:val="1"/>
      <w:numFmt w:val="lowerLetter"/>
      <w:lvlText w:val="%2."/>
      <w:lvlJc w:val="left"/>
      <w:pPr>
        <w:ind w:left="1440" w:hanging="360"/>
      </w:pPr>
      <w:rPr>
        <w:rFonts w:cs="Times New Roman"/>
      </w:rPr>
    </w:lvl>
    <w:lvl w:ilvl="2" w:tplc="9DA67464">
      <w:start w:val="1"/>
      <w:numFmt w:val="lowerRoman"/>
      <w:lvlText w:val="%3."/>
      <w:lvlJc w:val="right"/>
      <w:pPr>
        <w:ind w:left="2160" w:hanging="180"/>
      </w:pPr>
      <w:rPr>
        <w:rFonts w:cs="Times New Roman"/>
      </w:rPr>
    </w:lvl>
    <w:lvl w:ilvl="3" w:tplc="A2CC0D10">
      <w:start w:val="1"/>
      <w:numFmt w:val="decimal"/>
      <w:lvlText w:val="%4."/>
      <w:lvlJc w:val="left"/>
      <w:pPr>
        <w:ind w:left="2880" w:hanging="360"/>
      </w:pPr>
      <w:rPr>
        <w:rFonts w:cs="Times New Roman"/>
      </w:rPr>
    </w:lvl>
    <w:lvl w:ilvl="4" w:tplc="835250E2">
      <w:start w:val="1"/>
      <w:numFmt w:val="lowerLetter"/>
      <w:lvlText w:val="%5."/>
      <w:lvlJc w:val="left"/>
      <w:pPr>
        <w:ind w:left="3600" w:hanging="360"/>
      </w:pPr>
      <w:rPr>
        <w:rFonts w:cs="Times New Roman"/>
      </w:rPr>
    </w:lvl>
    <w:lvl w:ilvl="5" w:tplc="55C4B46A">
      <w:start w:val="1"/>
      <w:numFmt w:val="lowerRoman"/>
      <w:lvlText w:val="%6."/>
      <w:lvlJc w:val="right"/>
      <w:pPr>
        <w:ind w:left="4320" w:hanging="180"/>
      </w:pPr>
      <w:rPr>
        <w:rFonts w:cs="Times New Roman"/>
      </w:rPr>
    </w:lvl>
    <w:lvl w:ilvl="6" w:tplc="C96CD1AC">
      <w:start w:val="1"/>
      <w:numFmt w:val="decimal"/>
      <w:lvlText w:val="%7."/>
      <w:lvlJc w:val="left"/>
      <w:pPr>
        <w:ind w:left="5040" w:hanging="360"/>
      </w:pPr>
      <w:rPr>
        <w:rFonts w:cs="Times New Roman"/>
      </w:rPr>
    </w:lvl>
    <w:lvl w:ilvl="7" w:tplc="60AAE1DE">
      <w:start w:val="1"/>
      <w:numFmt w:val="lowerLetter"/>
      <w:lvlText w:val="%8."/>
      <w:lvlJc w:val="left"/>
      <w:pPr>
        <w:ind w:left="5760" w:hanging="360"/>
      </w:pPr>
      <w:rPr>
        <w:rFonts w:cs="Times New Roman"/>
      </w:rPr>
    </w:lvl>
    <w:lvl w:ilvl="8" w:tplc="8FC4FA38">
      <w:start w:val="1"/>
      <w:numFmt w:val="lowerRoman"/>
      <w:lvlText w:val="%9."/>
      <w:lvlJc w:val="right"/>
      <w:pPr>
        <w:ind w:left="6480" w:hanging="180"/>
      </w:pPr>
      <w:rPr>
        <w:rFonts w:cs="Times New Roman"/>
      </w:rPr>
    </w:lvl>
  </w:abstractNum>
  <w:abstractNum w:abstractNumId="23">
    <w:nsid w:val="60666476"/>
    <w:multiLevelType w:val="hybridMultilevel"/>
    <w:tmpl w:val="7BA0495E"/>
    <w:lvl w:ilvl="0" w:tplc="2F1A553A">
      <w:start w:val="1"/>
      <w:numFmt w:val="decimal"/>
      <w:lvlText w:val="%1."/>
      <w:lvlJc w:val="left"/>
      <w:pPr>
        <w:ind w:left="1080" w:hanging="360"/>
      </w:pPr>
      <w:rPr>
        <w:rFonts w:cs="Times New Roman"/>
      </w:rPr>
    </w:lvl>
    <w:lvl w:ilvl="1" w:tplc="0A387D98">
      <w:start w:val="1"/>
      <w:numFmt w:val="lowerLetter"/>
      <w:lvlText w:val="%2."/>
      <w:lvlJc w:val="left"/>
      <w:pPr>
        <w:ind w:left="1800" w:hanging="360"/>
      </w:pPr>
      <w:rPr>
        <w:rFonts w:cs="Times New Roman"/>
      </w:rPr>
    </w:lvl>
    <w:lvl w:ilvl="2" w:tplc="A636E68E">
      <w:start w:val="1"/>
      <w:numFmt w:val="lowerRoman"/>
      <w:lvlText w:val="%3."/>
      <w:lvlJc w:val="right"/>
      <w:pPr>
        <w:ind w:left="2520" w:hanging="180"/>
      </w:pPr>
      <w:rPr>
        <w:rFonts w:cs="Times New Roman"/>
      </w:rPr>
    </w:lvl>
    <w:lvl w:ilvl="3" w:tplc="91248F42">
      <w:start w:val="1"/>
      <w:numFmt w:val="decimal"/>
      <w:lvlText w:val="%4."/>
      <w:lvlJc w:val="left"/>
      <w:pPr>
        <w:ind w:left="3240" w:hanging="360"/>
      </w:pPr>
      <w:rPr>
        <w:rFonts w:cs="Times New Roman"/>
      </w:rPr>
    </w:lvl>
    <w:lvl w:ilvl="4" w:tplc="71BEE1F0">
      <w:start w:val="1"/>
      <w:numFmt w:val="lowerLetter"/>
      <w:lvlText w:val="%5."/>
      <w:lvlJc w:val="left"/>
      <w:pPr>
        <w:ind w:left="3960" w:hanging="360"/>
      </w:pPr>
      <w:rPr>
        <w:rFonts w:cs="Times New Roman"/>
      </w:rPr>
    </w:lvl>
    <w:lvl w:ilvl="5" w:tplc="45647CAA">
      <w:start w:val="1"/>
      <w:numFmt w:val="lowerRoman"/>
      <w:lvlText w:val="%6."/>
      <w:lvlJc w:val="right"/>
      <w:pPr>
        <w:ind w:left="4680" w:hanging="180"/>
      </w:pPr>
      <w:rPr>
        <w:rFonts w:cs="Times New Roman"/>
      </w:rPr>
    </w:lvl>
    <w:lvl w:ilvl="6" w:tplc="11B24C62">
      <w:start w:val="1"/>
      <w:numFmt w:val="decimal"/>
      <w:lvlText w:val="%7."/>
      <w:lvlJc w:val="left"/>
      <w:pPr>
        <w:ind w:left="5400" w:hanging="360"/>
      </w:pPr>
      <w:rPr>
        <w:rFonts w:cs="Times New Roman"/>
      </w:rPr>
    </w:lvl>
    <w:lvl w:ilvl="7" w:tplc="D722C500">
      <w:start w:val="1"/>
      <w:numFmt w:val="lowerLetter"/>
      <w:lvlText w:val="%8."/>
      <w:lvlJc w:val="left"/>
      <w:pPr>
        <w:ind w:left="6120" w:hanging="360"/>
      </w:pPr>
      <w:rPr>
        <w:rFonts w:cs="Times New Roman"/>
      </w:rPr>
    </w:lvl>
    <w:lvl w:ilvl="8" w:tplc="0DA820F4">
      <w:start w:val="1"/>
      <w:numFmt w:val="lowerRoman"/>
      <w:lvlText w:val="%9."/>
      <w:lvlJc w:val="right"/>
      <w:pPr>
        <w:ind w:left="6840" w:hanging="180"/>
      </w:pPr>
      <w:rPr>
        <w:rFonts w:cs="Times New Roman"/>
      </w:rPr>
    </w:lvl>
  </w:abstractNum>
  <w:abstractNum w:abstractNumId="24">
    <w:nsid w:val="612D5993"/>
    <w:multiLevelType w:val="hybridMultilevel"/>
    <w:tmpl w:val="6E0AF392"/>
    <w:lvl w:ilvl="0" w:tplc="B472FDB6">
      <w:start w:val="2"/>
      <w:numFmt w:val="decimal"/>
      <w:lvlText w:val="%1)"/>
      <w:lvlJc w:val="left"/>
      <w:pPr>
        <w:ind w:left="720" w:hanging="360"/>
      </w:pPr>
      <w:rPr>
        <w:rFonts w:cs="Times New Roman"/>
        <w:color w:val="000000"/>
        <w:sz w:val="22"/>
      </w:rPr>
    </w:lvl>
    <w:lvl w:ilvl="1" w:tplc="EE0E3BE8">
      <w:start w:val="1"/>
      <w:numFmt w:val="lowerLetter"/>
      <w:lvlText w:val="%2."/>
      <w:lvlJc w:val="left"/>
      <w:pPr>
        <w:ind w:left="1440" w:hanging="360"/>
      </w:pPr>
      <w:rPr>
        <w:rFonts w:cs="Times New Roman"/>
      </w:rPr>
    </w:lvl>
    <w:lvl w:ilvl="2" w:tplc="7D442B2C">
      <w:start w:val="1"/>
      <w:numFmt w:val="lowerRoman"/>
      <w:lvlText w:val="%3."/>
      <w:lvlJc w:val="right"/>
      <w:pPr>
        <w:ind w:left="2160" w:hanging="180"/>
      </w:pPr>
      <w:rPr>
        <w:rFonts w:cs="Times New Roman"/>
      </w:rPr>
    </w:lvl>
    <w:lvl w:ilvl="3" w:tplc="9EE67B60">
      <w:start w:val="1"/>
      <w:numFmt w:val="decimal"/>
      <w:lvlText w:val="%4."/>
      <w:lvlJc w:val="left"/>
      <w:pPr>
        <w:ind w:left="2880" w:hanging="360"/>
      </w:pPr>
      <w:rPr>
        <w:rFonts w:cs="Times New Roman"/>
      </w:rPr>
    </w:lvl>
    <w:lvl w:ilvl="4" w:tplc="87EA9DB8">
      <w:start w:val="1"/>
      <w:numFmt w:val="lowerLetter"/>
      <w:lvlText w:val="%5."/>
      <w:lvlJc w:val="left"/>
      <w:pPr>
        <w:ind w:left="3600" w:hanging="360"/>
      </w:pPr>
      <w:rPr>
        <w:rFonts w:cs="Times New Roman"/>
      </w:rPr>
    </w:lvl>
    <w:lvl w:ilvl="5" w:tplc="4DF04DDE">
      <w:start w:val="1"/>
      <w:numFmt w:val="lowerRoman"/>
      <w:lvlText w:val="%6."/>
      <w:lvlJc w:val="right"/>
      <w:pPr>
        <w:ind w:left="4320" w:hanging="180"/>
      </w:pPr>
      <w:rPr>
        <w:rFonts w:cs="Times New Roman"/>
      </w:rPr>
    </w:lvl>
    <w:lvl w:ilvl="6" w:tplc="9654C2E0">
      <w:start w:val="1"/>
      <w:numFmt w:val="decimal"/>
      <w:lvlText w:val="%7."/>
      <w:lvlJc w:val="left"/>
      <w:pPr>
        <w:ind w:left="5040" w:hanging="360"/>
      </w:pPr>
      <w:rPr>
        <w:rFonts w:cs="Times New Roman"/>
      </w:rPr>
    </w:lvl>
    <w:lvl w:ilvl="7" w:tplc="AD0C40E2">
      <w:start w:val="1"/>
      <w:numFmt w:val="lowerLetter"/>
      <w:lvlText w:val="%8."/>
      <w:lvlJc w:val="left"/>
      <w:pPr>
        <w:ind w:left="5760" w:hanging="360"/>
      </w:pPr>
      <w:rPr>
        <w:rFonts w:cs="Times New Roman"/>
      </w:rPr>
    </w:lvl>
    <w:lvl w:ilvl="8" w:tplc="825EC5C6">
      <w:start w:val="1"/>
      <w:numFmt w:val="lowerRoman"/>
      <w:lvlText w:val="%9."/>
      <w:lvlJc w:val="right"/>
      <w:pPr>
        <w:ind w:left="6480" w:hanging="180"/>
      </w:pPr>
      <w:rPr>
        <w:rFonts w:cs="Times New Roman"/>
      </w:rPr>
    </w:lvl>
  </w:abstractNum>
  <w:abstractNum w:abstractNumId="25">
    <w:nsid w:val="63A73772"/>
    <w:multiLevelType w:val="hybridMultilevel"/>
    <w:tmpl w:val="80EC72E2"/>
    <w:lvl w:ilvl="0" w:tplc="D47E78E8">
      <w:start w:val="1"/>
      <w:numFmt w:val="decimal"/>
      <w:suff w:val="space"/>
      <w:lvlText w:val="%1)"/>
      <w:lvlJc w:val="left"/>
      <w:pPr>
        <w:ind w:left="394" w:hanging="360"/>
      </w:pPr>
      <w:rPr>
        <w:rFonts w:cs="Times New Roman"/>
      </w:rPr>
    </w:lvl>
    <w:lvl w:ilvl="1" w:tplc="BACA7156">
      <w:start w:val="1"/>
      <w:numFmt w:val="lowerLetter"/>
      <w:lvlText w:val="%2."/>
      <w:lvlJc w:val="left"/>
      <w:pPr>
        <w:ind w:left="1440" w:hanging="360"/>
      </w:pPr>
      <w:rPr>
        <w:rFonts w:cs="Times New Roman"/>
      </w:rPr>
    </w:lvl>
    <w:lvl w:ilvl="2" w:tplc="6AEAF8FC">
      <w:start w:val="1"/>
      <w:numFmt w:val="lowerRoman"/>
      <w:lvlText w:val="%3."/>
      <w:lvlJc w:val="right"/>
      <w:pPr>
        <w:ind w:left="2160" w:hanging="180"/>
      </w:pPr>
      <w:rPr>
        <w:rFonts w:cs="Times New Roman"/>
      </w:rPr>
    </w:lvl>
    <w:lvl w:ilvl="3" w:tplc="8C621DF4">
      <w:start w:val="1"/>
      <w:numFmt w:val="decimal"/>
      <w:lvlText w:val="%4."/>
      <w:lvlJc w:val="left"/>
      <w:pPr>
        <w:ind w:left="2880" w:hanging="360"/>
      </w:pPr>
      <w:rPr>
        <w:rFonts w:cs="Times New Roman"/>
      </w:rPr>
    </w:lvl>
    <w:lvl w:ilvl="4" w:tplc="9E76ADE0">
      <w:start w:val="1"/>
      <w:numFmt w:val="lowerLetter"/>
      <w:lvlText w:val="%5."/>
      <w:lvlJc w:val="left"/>
      <w:pPr>
        <w:ind w:left="3600" w:hanging="360"/>
      </w:pPr>
      <w:rPr>
        <w:rFonts w:cs="Times New Roman"/>
      </w:rPr>
    </w:lvl>
    <w:lvl w:ilvl="5" w:tplc="E44AA634">
      <w:start w:val="1"/>
      <w:numFmt w:val="lowerRoman"/>
      <w:lvlText w:val="%6."/>
      <w:lvlJc w:val="right"/>
      <w:pPr>
        <w:ind w:left="4320" w:hanging="180"/>
      </w:pPr>
      <w:rPr>
        <w:rFonts w:cs="Times New Roman"/>
      </w:rPr>
    </w:lvl>
    <w:lvl w:ilvl="6" w:tplc="B6AEBC58">
      <w:start w:val="1"/>
      <w:numFmt w:val="decimal"/>
      <w:lvlText w:val="%7."/>
      <w:lvlJc w:val="left"/>
      <w:pPr>
        <w:ind w:left="5040" w:hanging="360"/>
      </w:pPr>
      <w:rPr>
        <w:rFonts w:cs="Times New Roman"/>
      </w:rPr>
    </w:lvl>
    <w:lvl w:ilvl="7" w:tplc="150CB8CE">
      <w:start w:val="1"/>
      <w:numFmt w:val="lowerLetter"/>
      <w:lvlText w:val="%8."/>
      <w:lvlJc w:val="left"/>
      <w:pPr>
        <w:ind w:left="5760" w:hanging="360"/>
      </w:pPr>
      <w:rPr>
        <w:rFonts w:cs="Times New Roman"/>
      </w:rPr>
    </w:lvl>
    <w:lvl w:ilvl="8" w:tplc="4CAE0524">
      <w:start w:val="1"/>
      <w:numFmt w:val="lowerRoman"/>
      <w:lvlText w:val="%9."/>
      <w:lvlJc w:val="right"/>
      <w:pPr>
        <w:ind w:left="6480" w:hanging="180"/>
      </w:pPr>
      <w:rPr>
        <w:rFonts w:cs="Times New Roman"/>
      </w:rPr>
    </w:lvl>
  </w:abstractNum>
  <w:abstractNum w:abstractNumId="26">
    <w:nsid w:val="6ADF4DB4"/>
    <w:multiLevelType w:val="multilevel"/>
    <w:tmpl w:val="CF8CABF6"/>
    <w:lvl w:ilvl="0">
      <w:start w:val="1"/>
      <w:numFmt w:val="decimal"/>
      <w:lvlText w:val="%1."/>
      <w:lvlJc w:val="left"/>
      <w:pPr>
        <w:ind w:left="1080" w:hanging="360"/>
      </w:pPr>
      <w:rPr>
        <w:rFonts w:ascii="Times New Roman" w:eastAsia="Times New Roman" w:hAnsi="Times New Roman" w:cs="Times New Roman"/>
      </w:rPr>
    </w:lvl>
    <w:lvl w:ilvl="1">
      <w:start w:val="4"/>
      <w:numFmt w:val="decimal"/>
      <w:lvlText w:val="%1.%2."/>
      <w:lvlJc w:val="left"/>
      <w:pPr>
        <w:ind w:left="108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7">
    <w:nsid w:val="6E075D92"/>
    <w:multiLevelType w:val="hybridMultilevel"/>
    <w:tmpl w:val="CA78EF00"/>
    <w:lvl w:ilvl="0" w:tplc="9684BD36">
      <w:start w:val="1"/>
      <w:numFmt w:val="decimal"/>
      <w:lvlText w:val="%1."/>
      <w:lvlJc w:val="left"/>
      <w:pPr>
        <w:ind w:left="417" w:hanging="360"/>
      </w:pPr>
      <w:rPr>
        <w:rFonts w:cs="Times New Roman"/>
      </w:rPr>
    </w:lvl>
    <w:lvl w:ilvl="1" w:tplc="4F6AF712">
      <w:start w:val="1"/>
      <w:numFmt w:val="lowerLetter"/>
      <w:lvlText w:val="%2."/>
      <w:lvlJc w:val="left"/>
      <w:pPr>
        <w:ind w:left="1137" w:hanging="360"/>
      </w:pPr>
      <w:rPr>
        <w:rFonts w:cs="Times New Roman"/>
      </w:rPr>
    </w:lvl>
    <w:lvl w:ilvl="2" w:tplc="2C9A5E96">
      <w:start w:val="1"/>
      <w:numFmt w:val="lowerRoman"/>
      <w:lvlText w:val="%3."/>
      <w:lvlJc w:val="right"/>
      <w:pPr>
        <w:ind w:left="1857" w:hanging="180"/>
      </w:pPr>
      <w:rPr>
        <w:rFonts w:cs="Times New Roman"/>
      </w:rPr>
    </w:lvl>
    <w:lvl w:ilvl="3" w:tplc="110C3E8C">
      <w:start w:val="1"/>
      <w:numFmt w:val="decimal"/>
      <w:lvlText w:val="%4."/>
      <w:lvlJc w:val="left"/>
      <w:pPr>
        <w:ind w:left="2577" w:hanging="360"/>
      </w:pPr>
      <w:rPr>
        <w:rFonts w:cs="Times New Roman"/>
      </w:rPr>
    </w:lvl>
    <w:lvl w:ilvl="4" w:tplc="CA4091B0">
      <w:start w:val="1"/>
      <w:numFmt w:val="lowerLetter"/>
      <w:lvlText w:val="%5."/>
      <w:lvlJc w:val="left"/>
      <w:pPr>
        <w:ind w:left="3297" w:hanging="360"/>
      </w:pPr>
      <w:rPr>
        <w:rFonts w:cs="Times New Roman"/>
      </w:rPr>
    </w:lvl>
    <w:lvl w:ilvl="5" w:tplc="B96C14D4">
      <w:start w:val="1"/>
      <w:numFmt w:val="lowerRoman"/>
      <w:lvlText w:val="%6."/>
      <w:lvlJc w:val="right"/>
      <w:pPr>
        <w:ind w:left="4017" w:hanging="180"/>
      </w:pPr>
      <w:rPr>
        <w:rFonts w:cs="Times New Roman"/>
      </w:rPr>
    </w:lvl>
    <w:lvl w:ilvl="6" w:tplc="5066CFDC">
      <w:start w:val="1"/>
      <w:numFmt w:val="decimal"/>
      <w:lvlText w:val="%7."/>
      <w:lvlJc w:val="left"/>
      <w:pPr>
        <w:ind w:left="4737" w:hanging="360"/>
      </w:pPr>
      <w:rPr>
        <w:rFonts w:cs="Times New Roman"/>
      </w:rPr>
    </w:lvl>
    <w:lvl w:ilvl="7" w:tplc="CAEECBAA">
      <w:start w:val="1"/>
      <w:numFmt w:val="lowerLetter"/>
      <w:lvlText w:val="%8."/>
      <w:lvlJc w:val="left"/>
      <w:pPr>
        <w:ind w:left="5457" w:hanging="360"/>
      </w:pPr>
      <w:rPr>
        <w:rFonts w:cs="Times New Roman"/>
      </w:rPr>
    </w:lvl>
    <w:lvl w:ilvl="8" w:tplc="AD16926A">
      <w:start w:val="1"/>
      <w:numFmt w:val="lowerRoman"/>
      <w:lvlText w:val="%9."/>
      <w:lvlJc w:val="right"/>
      <w:pPr>
        <w:ind w:left="6177" w:hanging="180"/>
      </w:pPr>
      <w:rPr>
        <w:rFonts w:cs="Times New Roman"/>
      </w:rPr>
    </w:lvl>
  </w:abstractNum>
  <w:abstractNum w:abstractNumId="28">
    <w:nsid w:val="741A68ED"/>
    <w:multiLevelType w:val="hybridMultilevel"/>
    <w:tmpl w:val="1F567D3E"/>
    <w:lvl w:ilvl="0" w:tplc="2CA04458">
      <w:start w:val="1"/>
      <w:numFmt w:val="decimal"/>
      <w:lvlText w:val="%1)"/>
      <w:lvlJc w:val="left"/>
      <w:pPr>
        <w:ind w:left="394" w:hanging="360"/>
      </w:pPr>
      <w:rPr>
        <w:rFonts w:cs="Times New Roman"/>
      </w:rPr>
    </w:lvl>
    <w:lvl w:ilvl="1" w:tplc="3B662EA4">
      <w:start w:val="1"/>
      <w:numFmt w:val="lowerLetter"/>
      <w:lvlText w:val="%2."/>
      <w:lvlJc w:val="left"/>
      <w:pPr>
        <w:ind w:left="1114" w:hanging="360"/>
      </w:pPr>
      <w:rPr>
        <w:rFonts w:cs="Times New Roman"/>
      </w:rPr>
    </w:lvl>
    <w:lvl w:ilvl="2" w:tplc="97EE348A">
      <w:start w:val="1"/>
      <w:numFmt w:val="lowerRoman"/>
      <w:lvlText w:val="%3."/>
      <w:lvlJc w:val="right"/>
      <w:pPr>
        <w:ind w:left="1834" w:hanging="180"/>
      </w:pPr>
      <w:rPr>
        <w:rFonts w:cs="Times New Roman"/>
      </w:rPr>
    </w:lvl>
    <w:lvl w:ilvl="3" w:tplc="E710FA82">
      <w:start w:val="1"/>
      <w:numFmt w:val="decimal"/>
      <w:lvlText w:val="%4."/>
      <w:lvlJc w:val="left"/>
      <w:pPr>
        <w:ind w:left="2554" w:hanging="360"/>
      </w:pPr>
      <w:rPr>
        <w:rFonts w:cs="Times New Roman"/>
      </w:rPr>
    </w:lvl>
    <w:lvl w:ilvl="4" w:tplc="CEE25A52">
      <w:start w:val="1"/>
      <w:numFmt w:val="lowerLetter"/>
      <w:lvlText w:val="%5."/>
      <w:lvlJc w:val="left"/>
      <w:pPr>
        <w:ind w:left="3274" w:hanging="360"/>
      </w:pPr>
      <w:rPr>
        <w:rFonts w:cs="Times New Roman"/>
      </w:rPr>
    </w:lvl>
    <w:lvl w:ilvl="5" w:tplc="57804CEE">
      <w:start w:val="1"/>
      <w:numFmt w:val="lowerRoman"/>
      <w:lvlText w:val="%6."/>
      <w:lvlJc w:val="right"/>
      <w:pPr>
        <w:ind w:left="3994" w:hanging="180"/>
      </w:pPr>
      <w:rPr>
        <w:rFonts w:cs="Times New Roman"/>
      </w:rPr>
    </w:lvl>
    <w:lvl w:ilvl="6" w:tplc="A746D1A0">
      <w:start w:val="1"/>
      <w:numFmt w:val="decimal"/>
      <w:lvlText w:val="%7."/>
      <w:lvlJc w:val="left"/>
      <w:pPr>
        <w:ind w:left="4714" w:hanging="360"/>
      </w:pPr>
      <w:rPr>
        <w:rFonts w:cs="Times New Roman"/>
      </w:rPr>
    </w:lvl>
    <w:lvl w:ilvl="7" w:tplc="8744DA78">
      <w:start w:val="1"/>
      <w:numFmt w:val="lowerLetter"/>
      <w:lvlText w:val="%8."/>
      <w:lvlJc w:val="left"/>
      <w:pPr>
        <w:ind w:left="5434" w:hanging="360"/>
      </w:pPr>
      <w:rPr>
        <w:rFonts w:cs="Times New Roman"/>
      </w:rPr>
    </w:lvl>
    <w:lvl w:ilvl="8" w:tplc="D2D83AE0">
      <w:start w:val="1"/>
      <w:numFmt w:val="lowerRoman"/>
      <w:lvlText w:val="%9."/>
      <w:lvlJc w:val="right"/>
      <w:pPr>
        <w:ind w:left="6154" w:hanging="180"/>
      </w:pPr>
      <w:rPr>
        <w:rFonts w:cs="Times New Roman"/>
      </w:rPr>
    </w:lvl>
  </w:abstractNum>
  <w:abstractNum w:abstractNumId="29">
    <w:nsid w:val="74582799"/>
    <w:multiLevelType w:val="hybridMultilevel"/>
    <w:tmpl w:val="9DF2D4DC"/>
    <w:lvl w:ilvl="0" w:tplc="8112338C">
      <w:start w:val="1"/>
      <w:numFmt w:val="decimal"/>
      <w:lvlText w:val="%1."/>
      <w:lvlJc w:val="left"/>
      <w:pPr>
        <w:ind w:left="417" w:hanging="360"/>
      </w:pPr>
      <w:rPr>
        <w:rFonts w:cs="Times New Roman"/>
      </w:rPr>
    </w:lvl>
    <w:lvl w:ilvl="1" w:tplc="F3025850">
      <w:start w:val="1"/>
      <w:numFmt w:val="lowerLetter"/>
      <w:lvlText w:val="%2."/>
      <w:lvlJc w:val="left"/>
      <w:pPr>
        <w:ind w:left="1137" w:hanging="360"/>
      </w:pPr>
      <w:rPr>
        <w:rFonts w:cs="Times New Roman"/>
      </w:rPr>
    </w:lvl>
    <w:lvl w:ilvl="2" w:tplc="9192229E">
      <w:start w:val="1"/>
      <w:numFmt w:val="lowerRoman"/>
      <w:lvlText w:val="%3."/>
      <w:lvlJc w:val="right"/>
      <w:pPr>
        <w:ind w:left="1857" w:hanging="180"/>
      </w:pPr>
      <w:rPr>
        <w:rFonts w:cs="Times New Roman"/>
      </w:rPr>
    </w:lvl>
    <w:lvl w:ilvl="3" w:tplc="81D8BD70">
      <w:start w:val="1"/>
      <w:numFmt w:val="decimal"/>
      <w:lvlText w:val="%4."/>
      <w:lvlJc w:val="left"/>
      <w:pPr>
        <w:ind w:left="2577" w:hanging="360"/>
      </w:pPr>
      <w:rPr>
        <w:rFonts w:cs="Times New Roman"/>
      </w:rPr>
    </w:lvl>
    <w:lvl w:ilvl="4" w:tplc="1320F6BE">
      <w:start w:val="1"/>
      <w:numFmt w:val="lowerLetter"/>
      <w:lvlText w:val="%5."/>
      <w:lvlJc w:val="left"/>
      <w:pPr>
        <w:ind w:left="3297" w:hanging="360"/>
      </w:pPr>
      <w:rPr>
        <w:rFonts w:cs="Times New Roman"/>
      </w:rPr>
    </w:lvl>
    <w:lvl w:ilvl="5" w:tplc="6158FBE0">
      <w:start w:val="1"/>
      <w:numFmt w:val="lowerRoman"/>
      <w:lvlText w:val="%6."/>
      <w:lvlJc w:val="right"/>
      <w:pPr>
        <w:ind w:left="4017" w:hanging="180"/>
      </w:pPr>
      <w:rPr>
        <w:rFonts w:cs="Times New Roman"/>
      </w:rPr>
    </w:lvl>
    <w:lvl w:ilvl="6" w:tplc="60CAC1B4">
      <w:start w:val="1"/>
      <w:numFmt w:val="decimal"/>
      <w:lvlText w:val="%7."/>
      <w:lvlJc w:val="left"/>
      <w:pPr>
        <w:ind w:left="4737" w:hanging="360"/>
      </w:pPr>
      <w:rPr>
        <w:rFonts w:cs="Times New Roman"/>
      </w:rPr>
    </w:lvl>
    <w:lvl w:ilvl="7" w:tplc="A06CD60A">
      <w:start w:val="1"/>
      <w:numFmt w:val="lowerLetter"/>
      <w:lvlText w:val="%8."/>
      <w:lvlJc w:val="left"/>
      <w:pPr>
        <w:ind w:left="5457" w:hanging="360"/>
      </w:pPr>
      <w:rPr>
        <w:rFonts w:cs="Times New Roman"/>
      </w:rPr>
    </w:lvl>
    <w:lvl w:ilvl="8" w:tplc="D7D0090C">
      <w:start w:val="1"/>
      <w:numFmt w:val="lowerRoman"/>
      <w:lvlText w:val="%9."/>
      <w:lvlJc w:val="right"/>
      <w:pPr>
        <w:ind w:left="6177" w:hanging="180"/>
      </w:pPr>
      <w:rPr>
        <w:rFonts w:cs="Times New Roman"/>
      </w:rPr>
    </w:lvl>
  </w:abstractNum>
  <w:abstractNum w:abstractNumId="30">
    <w:nsid w:val="78DC5634"/>
    <w:multiLevelType w:val="hybridMultilevel"/>
    <w:tmpl w:val="84645932"/>
    <w:lvl w:ilvl="0" w:tplc="607E5862">
      <w:start w:val="1"/>
      <w:numFmt w:val="decimal"/>
      <w:lvlText w:val="%1)"/>
      <w:lvlJc w:val="left"/>
      <w:pPr>
        <w:ind w:left="720" w:hanging="360"/>
      </w:pPr>
      <w:rPr>
        <w:rFonts w:cs="Times New Roman"/>
      </w:rPr>
    </w:lvl>
    <w:lvl w:ilvl="1" w:tplc="26E6AB4E">
      <w:start w:val="1"/>
      <w:numFmt w:val="lowerLetter"/>
      <w:lvlText w:val="%2."/>
      <w:lvlJc w:val="left"/>
      <w:pPr>
        <w:ind w:left="1440" w:hanging="360"/>
      </w:pPr>
      <w:rPr>
        <w:rFonts w:cs="Times New Roman"/>
      </w:rPr>
    </w:lvl>
    <w:lvl w:ilvl="2" w:tplc="3A6E2024">
      <w:start w:val="1"/>
      <w:numFmt w:val="lowerRoman"/>
      <w:lvlText w:val="%3."/>
      <w:lvlJc w:val="right"/>
      <w:pPr>
        <w:ind w:left="2160" w:hanging="180"/>
      </w:pPr>
      <w:rPr>
        <w:rFonts w:cs="Times New Roman"/>
      </w:rPr>
    </w:lvl>
    <w:lvl w:ilvl="3" w:tplc="7D8E2CCC">
      <w:start w:val="1"/>
      <w:numFmt w:val="decimal"/>
      <w:lvlText w:val="%4."/>
      <w:lvlJc w:val="left"/>
      <w:pPr>
        <w:ind w:left="2880" w:hanging="360"/>
      </w:pPr>
      <w:rPr>
        <w:rFonts w:cs="Times New Roman"/>
      </w:rPr>
    </w:lvl>
    <w:lvl w:ilvl="4" w:tplc="E8FCCDEC">
      <w:start w:val="1"/>
      <w:numFmt w:val="lowerLetter"/>
      <w:lvlText w:val="%5."/>
      <w:lvlJc w:val="left"/>
      <w:pPr>
        <w:ind w:left="3600" w:hanging="360"/>
      </w:pPr>
      <w:rPr>
        <w:rFonts w:cs="Times New Roman"/>
      </w:rPr>
    </w:lvl>
    <w:lvl w:ilvl="5" w:tplc="7BDE62D8">
      <w:start w:val="1"/>
      <w:numFmt w:val="lowerRoman"/>
      <w:lvlText w:val="%6."/>
      <w:lvlJc w:val="right"/>
      <w:pPr>
        <w:ind w:left="4320" w:hanging="180"/>
      </w:pPr>
      <w:rPr>
        <w:rFonts w:cs="Times New Roman"/>
      </w:rPr>
    </w:lvl>
    <w:lvl w:ilvl="6" w:tplc="53A096EE">
      <w:start w:val="1"/>
      <w:numFmt w:val="decimal"/>
      <w:lvlText w:val="%7."/>
      <w:lvlJc w:val="left"/>
      <w:pPr>
        <w:ind w:left="5040" w:hanging="360"/>
      </w:pPr>
      <w:rPr>
        <w:rFonts w:cs="Times New Roman"/>
      </w:rPr>
    </w:lvl>
    <w:lvl w:ilvl="7" w:tplc="D43CB0B6">
      <w:start w:val="1"/>
      <w:numFmt w:val="lowerLetter"/>
      <w:lvlText w:val="%8."/>
      <w:lvlJc w:val="left"/>
      <w:pPr>
        <w:ind w:left="5760" w:hanging="360"/>
      </w:pPr>
      <w:rPr>
        <w:rFonts w:cs="Times New Roman"/>
      </w:rPr>
    </w:lvl>
    <w:lvl w:ilvl="8" w:tplc="DBBA12FA">
      <w:start w:val="1"/>
      <w:numFmt w:val="lowerRoman"/>
      <w:lvlText w:val="%9."/>
      <w:lvlJc w:val="right"/>
      <w:pPr>
        <w:ind w:left="6480" w:hanging="180"/>
      </w:pPr>
      <w:rPr>
        <w:rFonts w:cs="Times New Roman"/>
      </w:rPr>
    </w:lvl>
  </w:abstractNum>
  <w:abstractNum w:abstractNumId="31">
    <w:nsid w:val="7D4464C3"/>
    <w:multiLevelType w:val="hybridMultilevel"/>
    <w:tmpl w:val="97C26790"/>
    <w:lvl w:ilvl="0" w:tplc="81401756">
      <w:start w:val="1"/>
      <w:numFmt w:val="decimal"/>
      <w:suff w:val="space"/>
      <w:lvlText w:val="%1)"/>
      <w:lvlJc w:val="left"/>
      <w:pPr>
        <w:ind w:left="394" w:hanging="360"/>
      </w:pPr>
      <w:rPr>
        <w:rFonts w:eastAsia="Times New Roman" w:cs="Times New Roman"/>
      </w:rPr>
    </w:lvl>
    <w:lvl w:ilvl="1" w:tplc="81BEB672">
      <w:start w:val="1"/>
      <w:numFmt w:val="lowerLetter"/>
      <w:lvlText w:val="%2."/>
      <w:lvlJc w:val="left"/>
      <w:pPr>
        <w:ind w:left="1114" w:hanging="360"/>
      </w:pPr>
      <w:rPr>
        <w:rFonts w:cs="Times New Roman"/>
      </w:rPr>
    </w:lvl>
    <w:lvl w:ilvl="2" w:tplc="E2A0D410">
      <w:start w:val="1"/>
      <w:numFmt w:val="lowerRoman"/>
      <w:lvlText w:val="%3."/>
      <w:lvlJc w:val="right"/>
      <w:pPr>
        <w:ind w:left="1834" w:hanging="180"/>
      </w:pPr>
      <w:rPr>
        <w:rFonts w:cs="Times New Roman"/>
      </w:rPr>
    </w:lvl>
    <w:lvl w:ilvl="3" w:tplc="E3A02BE2">
      <w:start w:val="1"/>
      <w:numFmt w:val="decimal"/>
      <w:lvlText w:val="%4."/>
      <w:lvlJc w:val="left"/>
      <w:pPr>
        <w:ind w:left="2554" w:hanging="360"/>
      </w:pPr>
      <w:rPr>
        <w:rFonts w:cs="Times New Roman"/>
      </w:rPr>
    </w:lvl>
    <w:lvl w:ilvl="4" w:tplc="FA5423E6">
      <w:start w:val="1"/>
      <w:numFmt w:val="lowerLetter"/>
      <w:lvlText w:val="%5."/>
      <w:lvlJc w:val="left"/>
      <w:pPr>
        <w:ind w:left="3274" w:hanging="360"/>
      </w:pPr>
      <w:rPr>
        <w:rFonts w:cs="Times New Roman"/>
      </w:rPr>
    </w:lvl>
    <w:lvl w:ilvl="5" w:tplc="8396AC3C">
      <w:start w:val="1"/>
      <w:numFmt w:val="lowerRoman"/>
      <w:lvlText w:val="%6."/>
      <w:lvlJc w:val="right"/>
      <w:pPr>
        <w:ind w:left="3994" w:hanging="180"/>
      </w:pPr>
      <w:rPr>
        <w:rFonts w:cs="Times New Roman"/>
      </w:rPr>
    </w:lvl>
    <w:lvl w:ilvl="6" w:tplc="06D81012">
      <w:start w:val="1"/>
      <w:numFmt w:val="decimal"/>
      <w:lvlText w:val="%7."/>
      <w:lvlJc w:val="left"/>
      <w:pPr>
        <w:ind w:left="4714" w:hanging="360"/>
      </w:pPr>
      <w:rPr>
        <w:rFonts w:cs="Times New Roman"/>
      </w:rPr>
    </w:lvl>
    <w:lvl w:ilvl="7" w:tplc="06B478F8">
      <w:start w:val="1"/>
      <w:numFmt w:val="lowerLetter"/>
      <w:lvlText w:val="%8."/>
      <w:lvlJc w:val="left"/>
      <w:pPr>
        <w:ind w:left="5434" w:hanging="360"/>
      </w:pPr>
      <w:rPr>
        <w:rFonts w:cs="Times New Roman"/>
      </w:rPr>
    </w:lvl>
    <w:lvl w:ilvl="8" w:tplc="5FB89F10">
      <w:start w:val="1"/>
      <w:numFmt w:val="lowerRoman"/>
      <w:lvlText w:val="%9."/>
      <w:lvlJc w:val="right"/>
      <w:pPr>
        <w:ind w:left="6154" w:hanging="180"/>
      </w:pPr>
      <w:rPr>
        <w:rFonts w:cs="Times New Roman"/>
      </w:rPr>
    </w:lvl>
  </w:abstractNum>
  <w:num w:numId="1">
    <w:abstractNumId w:val="21"/>
  </w:num>
  <w:num w:numId="2">
    <w:abstractNumId w:val="2"/>
  </w:num>
  <w:num w:numId="3">
    <w:abstractNumId w:val="14"/>
  </w:num>
  <w:num w:numId="4">
    <w:abstractNumId w:val="7"/>
  </w:num>
  <w:num w:numId="5">
    <w:abstractNumId w:val="30"/>
  </w:num>
  <w:num w:numId="6">
    <w:abstractNumId w:val="26"/>
  </w:num>
  <w:num w:numId="7">
    <w:abstractNumId w:val="18"/>
  </w:num>
  <w:num w:numId="8">
    <w:abstractNumId w:val="23"/>
  </w:num>
  <w:num w:numId="9">
    <w:abstractNumId w:val="27"/>
  </w:num>
  <w:num w:numId="10">
    <w:abstractNumId w:val="31"/>
  </w:num>
  <w:num w:numId="11">
    <w:abstractNumId w:val="25"/>
  </w:num>
  <w:num w:numId="12">
    <w:abstractNumId w:val="9"/>
  </w:num>
  <w:num w:numId="13">
    <w:abstractNumId w:val="11"/>
  </w:num>
  <w:num w:numId="14">
    <w:abstractNumId w:val="29"/>
  </w:num>
  <w:num w:numId="15">
    <w:abstractNumId w:val="16"/>
  </w:num>
  <w:num w:numId="16">
    <w:abstractNumId w:val="28"/>
  </w:num>
  <w:num w:numId="17">
    <w:abstractNumId w:val="4"/>
  </w:num>
  <w:num w:numId="18">
    <w:abstractNumId w:val="1"/>
  </w:num>
  <w:num w:numId="19">
    <w:abstractNumId w:val="3"/>
  </w:num>
  <w:num w:numId="20">
    <w:abstractNumId w:val="13"/>
  </w:num>
  <w:num w:numId="21">
    <w:abstractNumId w:val="12"/>
  </w:num>
  <w:num w:numId="22">
    <w:abstractNumId w:val="0"/>
  </w:num>
  <w:num w:numId="23">
    <w:abstractNumId w:val="17"/>
  </w:num>
  <w:num w:numId="24">
    <w:abstractNumId w:val="6"/>
  </w:num>
  <w:num w:numId="25">
    <w:abstractNumId w:val="20"/>
  </w:num>
  <w:num w:numId="26">
    <w:abstractNumId w:val="15"/>
  </w:num>
  <w:num w:numId="27">
    <w:abstractNumId w:val="8"/>
  </w:num>
  <w:num w:numId="28">
    <w:abstractNumId w:val="5"/>
  </w:num>
  <w:num w:numId="29">
    <w:abstractNumId w:val="24"/>
  </w:num>
  <w:num w:numId="30">
    <w:abstractNumId w:val="22"/>
  </w:num>
  <w:num w:numId="31">
    <w:abstractNumId w:val="1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FD1"/>
    <w:rsid w:val="00070C6D"/>
    <w:rsid w:val="00082D6D"/>
    <w:rsid w:val="000A485C"/>
    <w:rsid w:val="000B0889"/>
    <w:rsid w:val="000D7424"/>
    <w:rsid w:val="0010695A"/>
    <w:rsid w:val="001210AD"/>
    <w:rsid w:val="00141780"/>
    <w:rsid w:val="00153288"/>
    <w:rsid w:val="001C5FF1"/>
    <w:rsid w:val="001D781C"/>
    <w:rsid w:val="00221DF9"/>
    <w:rsid w:val="00232773"/>
    <w:rsid w:val="00236208"/>
    <w:rsid w:val="00243907"/>
    <w:rsid w:val="0024770D"/>
    <w:rsid w:val="00325976"/>
    <w:rsid w:val="003C6F81"/>
    <w:rsid w:val="003D4978"/>
    <w:rsid w:val="003E5869"/>
    <w:rsid w:val="004162D3"/>
    <w:rsid w:val="004215FB"/>
    <w:rsid w:val="004B4E9B"/>
    <w:rsid w:val="005706D9"/>
    <w:rsid w:val="005A2DC8"/>
    <w:rsid w:val="005A4273"/>
    <w:rsid w:val="005D0F53"/>
    <w:rsid w:val="005D6C74"/>
    <w:rsid w:val="0061595A"/>
    <w:rsid w:val="00696C60"/>
    <w:rsid w:val="006A7202"/>
    <w:rsid w:val="006D0511"/>
    <w:rsid w:val="00725674"/>
    <w:rsid w:val="00747252"/>
    <w:rsid w:val="007E73BF"/>
    <w:rsid w:val="007F4A8D"/>
    <w:rsid w:val="00803E23"/>
    <w:rsid w:val="008728A7"/>
    <w:rsid w:val="008A3CCB"/>
    <w:rsid w:val="008C1CC5"/>
    <w:rsid w:val="008C74A9"/>
    <w:rsid w:val="00935C67"/>
    <w:rsid w:val="00943270"/>
    <w:rsid w:val="0095401E"/>
    <w:rsid w:val="009C7827"/>
    <w:rsid w:val="009E2CFC"/>
    <w:rsid w:val="00A01478"/>
    <w:rsid w:val="00A66D99"/>
    <w:rsid w:val="00A8364C"/>
    <w:rsid w:val="00AA6094"/>
    <w:rsid w:val="00AB62E9"/>
    <w:rsid w:val="00B722E4"/>
    <w:rsid w:val="00B73F2E"/>
    <w:rsid w:val="00B83CAF"/>
    <w:rsid w:val="00B97105"/>
    <w:rsid w:val="00BB5C79"/>
    <w:rsid w:val="00BB7FF4"/>
    <w:rsid w:val="00BD26A7"/>
    <w:rsid w:val="00BD75D2"/>
    <w:rsid w:val="00BF0130"/>
    <w:rsid w:val="00BF4B16"/>
    <w:rsid w:val="00C70464"/>
    <w:rsid w:val="00C8368D"/>
    <w:rsid w:val="00C96504"/>
    <w:rsid w:val="00CA0828"/>
    <w:rsid w:val="00CB7637"/>
    <w:rsid w:val="00CC4FC8"/>
    <w:rsid w:val="00D27580"/>
    <w:rsid w:val="00D34FD1"/>
    <w:rsid w:val="00D53D4D"/>
    <w:rsid w:val="00D67A69"/>
    <w:rsid w:val="00DA24E5"/>
    <w:rsid w:val="00DB44C2"/>
    <w:rsid w:val="00DC3947"/>
    <w:rsid w:val="00DE31E5"/>
    <w:rsid w:val="00E06386"/>
    <w:rsid w:val="00E10804"/>
    <w:rsid w:val="00E62858"/>
    <w:rsid w:val="00EB09AC"/>
    <w:rsid w:val="00F06208"/>
    <w:rsid w:val="00F12A3C"/>
    <w:rsid w:val="00F31AED"/>
    <w:rsid w:val="00F53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widowControl w:val="0"/>
      <w:ind w:firstLine="720"/>
      <w:jc w:val="both"/>
    </w:pPr>
    <w:rPr>
      <w:rFonts w:ascii="Arial" w:hAnsi="Arial" w:cs="Arial"/>
      <w:sz w:val="24"/>
      <w:szCs w:val="24"/>
    </w:rPr>
  </w:style>
  <w:style w:type="paragraph" w:styleId="a5">
    <w:name w:val="Title"/>
    <w:basedOn w:val="a"/>
    <w:link w:val="a6"/>
    <w:uiPriority w:val="99"/>
    <w:qFormat/>
    <w:pPr>
      <w:widowControl/>
      <w:spacing w:before="240" w:after="60" w:line="276" w:lineRule="auto"/>
      <w:ind w:firstLine="0"/>
      <w:jc w:val="center"/>
      <w:outlineLvl w:val="0"/>
    </w:pPr>
    <w:rPr>
      <w:rFonts w:cs="Times New Roman"/>
      <w:b/>
      <w:sz w:val="32"/>
      <w:szCs w:val="20"/>
      <w:lang w:eastAsia="en-US"/>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rFonts w:cs="Times New Roman"/>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10">
    <w:name w:val="Заголовок 1 Знак"/>
    <w:link w:val="1"/>
    <w:uiPriority w:val="99"/>
    <w:rPr>
      <w:rFonts w:ascii="Cambria" w:hAnsi="Cambria" w:cs="Times New Roman"/>
      <w:b/>
      <w:sz w:val="32"/>
    </w:rPr>
  </w:style>
  <w:style w:type="character" w:customStyle="1" w:styleId="afa">
    <w:name w:val="Цветовое выделение"/>
    <w:uiPriority w:val="99"/>
    <w:rPr>
      <w:b/>
      <w:color w:val="26282F"/>
    </w:rPr>
  </w:style>
  <w:style w:type="character" w:customStyle="1" w:styleId="afb">
    <w:name w:val="Гипертекстовая ссылка"/>
    <w:uiPriority w:val="99"/>
    <w:rPr>
      <w:b/>
      <w:color w:val="106BBE"/>
    </w:rPr>
  </w:style>
  <w:style w:type="paragraph" w:customStyle="1" w:styleId="afc">
    <w:name w:val="Нормальный (таблица)"/>
    <w:basedOn w:val="a"/>
    <w:next w:val="a"/>
    <w:uiPriority w:val="99"/>
    <w:pPr>
      <w:ind w:firstLine="0"/>
    </w:pPr>
  </w:style>
  <w:style w:type="paragraph" w:customStyle="1" w:styleId="afd">
    <w:name w:val="Прижатый влево"/>
    <w:basedOn w:val="a"/>
    <w:next w:val="a"/>
    <w:uiPriority w:val="99"/>
    <w:pPr>
      <w:ind w:firstLine="0"/>
      <w:jc w:val="left"/>
    </w:pPr>
  </w:style>
  <w:style w:type="character" w:customStyle="1" w:styleId="afe">
    <w:name w:val="Цветовое выделение для Текст"/>
    <w:uiPriority w:val="99"/>
  </w:style>
  <w:style w:type="paragraph" w:customStyle="1" w:styleId="Default">
    <w:name w:val="Default"/>
    <w:rPr>
      <w:rFonts w:ascii="Times New Roman" w:hAnsi="Times New Roman" w:cs="Times New Roman"/>
      <w:color w:val="000000"/>
      <w:sz w:val="24"/>
      <w:szCs w:val="24"/>
    </w:rPr>
  </w:style>
  <w:style w:type="character" w:customStyle="1" w:styleId="ac">
    <w:name w:val="Верхний колонтитул Знак"/>
    <w:link w:val="ab"/>
    <w:uiPriority w:val="99"/>
    <w:rPr>
      <w:rFonts w:ascii="Arial" w:hAnsi="Arial" w:cs="Times New Roman"/>
      <w:sz w:val="24"/>
    </w:rPr>
  </w:style>
  <w:style w:type="character" w:customStyle="1" w:styleId="ae">
    <w:name w:val="Нижний колонтитул Знак"/>
    <w:link w:val="ad"/>
    <w:uiPriority w:val="99"/>
    <w:rPr>
      <w:rFonts w:ascii="Arial" w:hAnsi="Arial" w:cs="Times New Roman"/>
      <w:sz w:val="24"/>
    </w:rPr>
  </w:style>
  <w:style w:type="paragraph" w:styleId="aff">
    <w:name w:val="Balloon Text"/>
    <w:basedOn w:val="a"/>
    <w:link w:val="aff0"/>
    <w:uiPriority w:val="99"/>
    <w:semiHidden/>
    <w:unhideWhenUsed/>
    <w:rPr>
      <w:rFonts w:ascii="Tahoma" w:hAnsi="Tahoma" w:cs="Tahoma"/>
      <w:sz w:val="16"/>
      <w:szCs w:val="16"/>
    </w:rPr>
  </w:style>
  <w:style w:type="character" w:customStyle="1" w:styleId="aff0">
    <w:name w:val="Текст выноски Знак"/>
    <w:link w:val="aff"/>
    <w:uiPriority w:val="99"/>
    <w:semiHidden/>
    <w:rPr>
      <w:rFonts w:ascii="Tahoma" w:hAnsi="Tahoma" w:cs="Times New Roman"/>
      <w:sz w:val="16"/>
    </w:rPr>
  </w:style>
  <w:style w:type="paragraph" w:customStyle="1" w:styleId="ConsPlusCell">
    <w:name w:val="ConsPlusCell"/>
    <w:rPr>
      <w:rFonts w:ascii="Arial" w:hAnsi="Arial" w:cs="Arial"/>
    </w:rPr>
  </w:style>
  <w:style w:type="paragraph" w:customStyle="1" w:styleId="ConsPlusNormal">
    <w:name w:val="ConsPlusNormal"/>
    <w:uiPriority w:val="99"/>
    <w:pPr>
      <w:widowControl w:val="0"/>
      <w:ind w:firstLine="720"/>
    </w:pPr>
    <w:rPr>
      <w:rFonts w:ascii="Arial" w:hAnsi="Arial" w:cs="Arial"/>
    </w:rPr>
  </w:style>
  <w:style w:type="character" w:customStyle="1" w:styleId="a6">
    <w:name w:val="Название Знак"/>
    <w:link w:val="a5"/>
    <w:uiPriority w:val="99"/>
    <w:rPr>
      <w:rFonts w:ascii="Arial" w:hAnsi="Arial" w:cs="Times New Roman"/>
      <w:b/>
      <w:sz w:val="32"/>
      <w:lang w:val="en-US" w:eastAsia="en-US"/>
    </w:rPr>
  </w:style>
  <w:style w:type="paragraph" w:styleId="aff1">
    <w:name w:val="Normal (Web)"/>
    <w:basedOn w:val="a"/>
    <w:uiPriority w:val="99"/>
    <w:pPr>
      <w:widowControl/>
      <w:spacing w:before="100" w:beforeAutospacing="1" w:after="100" w:afterAutospacing="1"/>
      <w:ind w:firstLine="0"/>
      <w:jc w:val="left"/>
    </w:pPr>
    <w:rPr>
      <w:rFonts w:ascii="Times New Roman" w:hAnsi="Times New Roman" w:cs="Times New Roman"/>
    </w:rPr>
  </w:style>
  <w:style w:type="paragraph" w:customStyle="1" w:styleId="aff2">
    <w:name w:val="Таблицы (моноширинный)"/>
    <w:basedOn w:val="a"/>
    <w:next w:val="a"/>
    <w:uiPriority w:val="99"/>
    <w:pPr>
      <w:ind w:firstLine="0"/>
      <w:jc w:val="left"/>
    </w:pPr>
    <w:rPr>
      <w:rFonts w:ascii="Courier New" w:hAnsi="Courier New" w:cs="Courier New"/>
    </w:rPr>
  </w:style>
  <w:style w:type="paragraph" w:customStyle="1" w:styleId="s1">
    <w:name w:val="s_1"/>
    <w:basedOn w:val="a"/>
    <w:pPr>
      <w:widowControl/>
      <w:spacing w:before="100" w:beforeAutospacing="1" w:after="100" w:afterAutospacing="1"/>
      <w:ind w:firstLine="0"/>
      <w:jc w:val="left"/>
    </w:pPr>
    <w:rPr>
      <w:rFonts w:ascii="Times New Roman" w:hAnsi="Times New Roman" w:cs="Times New Roman"/>
    </w:rPr>
  </w:style>
  <w:style w:type="character" w:customStyle="1" w:styleId="fontstyle01">
    <w:name w:val="fontstyle01"/>
    <w:rPr>
      <w:rFonts w:ascii="Times New Roman" w:hAnsi="Times New Roman"/>
      <w:color w:val="000000"/>
      <w:sz w:val="28"/>
    </w:rPr>
  </w:style>
  <w:style w:type="paragraph" w:customStyle="1" w:styleId="ConsPlusNonformat">
    <w:name w:val="ConsPlusNonformat"/>
    <w:qFormat/>
    <w:pPr>
      <w:widowControl w:val="0"/>
    </w:pPr>
    <w:rPr>
      <w:rFonts w:ascii="Courier New" w:hAnsi="Courier New" w:cs="Courier New"/>
      <w:lang w:eastAsia="zh-CN"/>
    </w:rPr>
  </w:style>
  <w:style w:type="paragraph" w:customStyle="1" w:styleId="s3">
    <w:name w:val="s_3"/>
    <w:basedOn w:val="a"/>
    <w:pPr>
      <w:widowControl/>
      <w:spacing w:before="100" w:beforeAutospacing="1" w:after="100" w:afterAutospacing="1"/>
      <w:ind w:firstLine="0"/>
      <w:jc w:val="left"/>
    </w:pPr>
    <w:rPr>
      <w:rFonts w:ascii="Times New Roman" w:hAnsi="Times New Roman" w:cs="Times New Roman"/>
    </w:rPr>
  </w:style>
  <w:style w:type="character" w:styleId="aff3">
    <w:name w:val="Emphasis"/>
    <w:uiPriority w:val="20"/>
    <w:qFormat/>
    <w:rPr>
      <w:rFonts w:cs="Times New Roman"/>
      <w:i/>
    </w:rPr>
  </w:style>
  <w:style w:type="paragraph" w:styleId="aff4">
    <w:name w:val="Body Text Indent"/>
    <w:basedOn w:val="a"/>
    <w:link w:val="aff5"/>
    <w:uiPriority w:val="99"/>
    <w:pPr>
      <w:widowControl/>
      <w:spacing w:before="4" w:line="240" w:lineRule="exact"/>
    </w:pPr>
    <w:rPr>
      <w:rFonts w:ascii="Times New Roman" w:hAnsi="Times New Roman" w:cs="Times New Roman"/>
    </w:rPr>
  </w:style>
  <w:style w:type="character" w:customStyle="1" w:styleId="aff5">
    <w:name w:val="Основной текст с отступом Знак"/>
    <w:link w:val="aff4"/>
    <w:uiPriority w:val="9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widowControl w:val="0"/>
      <w:ind w:firstLine="720"/>
      <w:jc w:val="both"/>
    </w:pPr>
    <w:rPr>
      <w:rFonts w:ascii="Arial" w:hAnsi="Arial" w:cs="Arial"/>
      <w:sz w:val="24"/>
      <w:szCs w:val="24"/>
    </w:rPr>
  </w:style>
  <w:style w:type="paragraph" w:styleId="a5">
    <w:name w:val="Title"/>
    <w:basedOn w:val="a"/>
    <w:link w:val="a6"/>
    <w:uiPriority w:val="99"/>
    <w:qFormat/>
    <w:pPr>
      <w:widowControl/>
      <w:spacing w:before="240" w:after="60" w:line="276" w:lineRule="auto"/>
      <w:ind w:firstLine="0"/>
      <w:jc w:val="center"/>
      <w:outlineLvl w:val="0"/>
    </w:pPr>
    <w:rPr>
      <w:rFonts w:cs="Times New Roman"/>
      <w:b/>
      <w:sz w:val="32"/>
      <w:szCs w:val="20"/>
      <w:lang w:eastAsia="en-US"/>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rFonts w:cs="Times New Roman"/>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10">
    <w:name w:val="Заголовок 1 Знак"/>
    <w:link w:val="1"/>
    <w:uiPriority w:val="99"/>
    <w:rPr>
      <w:rFonts w:ascii="Cambria" w:hAnsi="Cambria" w:cs="Times New Roman"/>
      <w:b/>
      <w:sz w:val="32"/>
    </w:rPr>
  </w:style>
  <w:style w:type="character" w:customStyle="1" w:styleId="afa">
    <w:name w:val="Цветовое выделение"/>
    <w:uiPriority w:val="99"/>
    <w:rPr>
      <w:b/>
      <w:color w:val="26282F"/>
    </w:rPr>
  </w:style>
  <w:style w:type="character" w:customStyle="1" w:styleId="afb">
    <w:name w:val="Гипертекстовая ссылка"/>
    <w:uiPriority w:val="99"/>
    <w:rPr>
      <w:b/>
      <w:color w:val="106BBE"/>
    </w:rPr>
  </w:style>
  <w:style w:type="paragraph" w:customStyle="1" w:styleId="afc">
    <w:name w:val="Нормальный (таблица)"/>
    <w:basedOn w:val="a"/>
    <w:next w:val="a"/>
    <w:uiPriority w:val="99"/>
    <w:pPr>
      <w:ind w:firstLine="0"/>
    </w:pPr>
  </w:style>
  <w:style w:type="paragraph" w:customStyle="1" w:styleId="afd">
    <w:name w:val="Прижатый влево"/>
    <w:basedOn w:val="a"/>
    <w:next w:val="a"/>
    <w:uiPriority w:val="99"/>
    <w:pPr>
      <w:ind w:firstLine="0"/>
      <w:jc w:val="left"/>
    </w:pPr>
  </w:style>
  <w:style w:type="character" w:customStyle="1" w:styleId="afe">
    <w:name w:val="Цветовое выделение для Текст"/>
    <w:uiPriority w:val="99"/>
  </w:style>
  <w:style w:type="paragraph" w:customStyle="1" w:styleId="Default">
    <w:name w:val="Default"/>
    <w:rPr>
      <w:rFonts w:ascii="Times New Roman" w:hAnsi="Times New Roman" w:cs="Times New Roman"/>
      <w:color w:val="000000"/>
      <w:sz w:val="24"/>
      <w:szCs w:val="24"/>
    </w:rPr>
  </w:style>
  <w:style w:type="character" w:customStyle="1" w:styleId="ac">
    <w:name w:val="Верхний колонтитул Знак"/>
    <w:link w:val="ab"/>
    <w:uiPriority w:val="99"/>
    <w:rPr>
      <w:rFonts w:ascii="Arial" w:hAnsi="Arial" w:cs="Times New Roman"/>
      <w:sz w:val="24"/>
    </w:rPr>
  </w:style>
  <w:style w:type="character" w:customStyle="1" w:styleId="ae">
    <w:name w:val="Нижний колонтитул Знак"/>
    <w:link w:val="ad"/>
    <w:uiPriority w:val="99"/>
    <w:rPr>
      <w:rFonts w:ascii="Arial" w:hAnsi="Arial" w:cs="Times New Roman"/>
      <w:sz w:val="24"/>
    </w:rPr>
  </w:style>
  <w:style w:type="paragraph" w:styleId="aff">
    <w:name w:val="Balloon Text"/>
    <w:basedOn w:val="a"/>
    <w:link w:val="aff0"/>
    <w:uiPriority w:val="99"/>
    <w:semiHidden/>
    <w:unhideWhenUsed/>
    <w:rPr>
      <w:rFonts w:ascii="Tahoma" w:hAnsi="Tahoma" w:cs="Tahoma"/>
      <w:sz w:val="16"/>
      <w:szCs w:val="16"/>
    </w:rPr>
  </w:style>
  <w:style w:type="character" w:customStyle="1" w:styleId="aff0">
    <w:name w:val="Текст выноски Знак"/>
    <w:link w:val="aff"/>
    <w:uiPriority w:val="99"/>
    <w:semiHidden/>
    <w:rPr>
      <w:rFonts w:ascii="Tahoma" w:hAnsi="Tahoma" w:cs="Times New Roman"/>
      <w:sz w:val="16"/>
    </w:rPr>
  </w:style>
  <w:style w:type="paragraph" w:customStyle="1" w:styleId="ConsPlusCell">
    <w:name w:val="ConsPlusCell"/>
    <w:rPr>
      <w:rFonts w:ascii="Arial" w:hAnsi="Arial" w:cs="Arial"/>
    </w:rPr>
  </w:style>
  <w:style w:type="paragraph" w:customStyle="1" w:styleId="ConsPlusNormal">
    <w:name w:val="ConsPlusNormal"/>
    <w:uiPriority w:val="99"/>
    <w:pPr>
      <w:widowControl w:val="0"/>
      <w:ind w:firstLine="720"/>
    </w:pPr>
    <w:rPr>
      <w:rFonts w:ascii="Arial" w:hAnsi="Arial" w:cs="Arial"/>
    </w:rPr>
  </w:style>
  <w:style w:type="character" w:customStyle="1" w:styleId="a6">
    <w:name w:val="Название Знак"/>
    <w:link w:val="a5"/>
    <w:uiPriority w:val="99"/>
    <w:rPr>
      <w:rFonts w:ascii="Arial" w:hAnsi="Arial" w:cs="Times New Roman"/>
      <w:b/>
      <w:sz w:val="32"/>
      <w:lang w:val="en-US" w:eastAsia="en-US"/>
    </w:rPr>
  </w:style>
  <w:style w:type="paragraph" w:styleId="aff1">
    <w:name w:val="Normal (Web)"/>
    <w:basedOn w:val="a"/>
    <w:uiPriority w:val="99"/>
    <w:pPr>
      <w:widowControl/>
      <w:spacing w:before="100" w:beforeAutospacing="1" w:after="100" w:afterAutospacing="1"/>
      <w:ind w:firstLine="0"/>
      <w:jc w:val="left"/>
    </w:pPr>
    <w:rPr>
      <w:rFonts w:ascii="Times New Roman" w:hAnsi="Times New Roman" w:cs="Times New Roman"/>
    </w:rPr>
  </w:style>
  <w:style w:type="paragraph" w:customStyle="1" w:styleId="aff2">
    <w:name w:val="Таблицы (моноширинный)"/>
    <w:basedOn w:val="a"/>
    <w:next w:val="a"/>
    <w:uiPriority w:val="99"/>
    <w:pPr>
      <w:ind w:firstLine="0"/>
      <w:jc w:val="left"/>
    </w:pPr>
    <w:rPr>
      <w:rFonts w:ascii="Courier New" w:hAnsi="Courier New" w:cs="Courier New"/>
    </w:rPr>
  </w:style>
  <w:style w:type="paragraph" w:customStyle="1" w:styleId="s1">
    <w:name w:val="s_1"/>
    <w:basedOn w:val="a"/>
    <w:pPr>
      <w:widowControl/>
      <w:spacing w:before="100" w:beforeAutospacing="1" w:after="100" w:afterAutospacing="1"/>
      <w:ind w:firstLine="0"/>
      <w:jc w:val="left"/>
    </w:pPr>
    <w:rPr>
      <w:rFonts w:ascii="Times New Roman" w:hAnsi="Times New Roman" w:cs="Times New Roman"/>
    </w:rPr>
  </w:style>
  <w:style w:type="character" w:customStyle="1" w:styleId="fontstyle01">
    <w:name w:val="fontstyle01"/>
    <w:rPr>
      <w:rFonts w:ascii="Times New Roman" w:hAnsi="Times New Roman"/>
      <w:color w:val="000000"/>
      <w:sz w:val="28"/>
    </w:rPr>
  </w:style>
  <w:style w:type="paragraph" w:customStyle="1" w:styleId="ConsPlusNonformat">
    <w:name w:val="ConsPlusNonformat"/>
    <w:qFormat/>
    <w:pPr>
      <w:widowControl w:val="0"/>
    </w:pPr>
    <w:rPr>
      <w:rFonts w:ascii="Courier New" w:hAnsi="Courier New" w:cs="Courier New"/>
      <w:lang w:eastAsia="zh-CN"/>
    </w:rPr>
  </w:style>
  <w:style w:type="paragraph" w:customStyle="1" w:styleId="s3">
    <w:name w:val="s_3"/>
    <w:basedOn w:val="a"/>
    <w:pPr>
      <w:widowControl/>
      <w:spacing w:before="100" w:beforeAutospacing="1" w:after="100" w:afterAutospacing="1"/>
      <w:ind w:firstLine="0"/>
      <w:jc w:val="left"/>
    </w:pPr>
    <w:rPr>
      <w:rFonts w:ascii="Times New Roman" w:hAnsi="Times New Roman" w:cs="Times New Roman"/>
    </w:rPr>
  </w:style>
  <w:style w:type="character" w:styleId="aff3">
    <w:name w:val="Emphasis"/>
    <w:uiPriority w:val="20"/>
    <w:qFormat/>
    <w:rPr>
      <w:rFonts w:cs="Times New Roman"/>
      <w:i/>
    </w:rPr>
  </w:style>
  <w:style w:type="paragraph" w:styleId="aff4">
    <w:name w:val="Body Text Indent"/>
    <w:basedOn w:val="a"/>
    <w:link w:val="aff5"/>
    <w:uiPriority w:val="99"/>
    <w:pPr>
      <w:widowControl/>
      <w:spacing w:before="4" w:line="240" w:lineRule="exact"/>
    </w:pPr>
    <w:rPr>
      <w:rFonts w:ascii="Times New Roman" w:hAnsi="Times New Roman" w:cs="Times New Roman"/>
    </w:rPr>
  </w:style>
  <w:style w:type="character" w:customStyle="1" w:styleId="aff5">
    <w:name w:val="Основной текст с отступом Знак"/>
    <w:link w:val="aff4"/>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4244</Words>
  <Characters>24195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1</cp:lastModifiedBy>
  <cp:revision>2</cp:revision>
  <cp:lastPrinted>2026-03-11T08:29:00Z</cp:lastPrinted>
  <dcterms:created xsi:type="dcterms:W3CDTF">2026-03-23T06:49:00Z</dcterms:created>
  <dcterms:modified xsi:type="dcterms:W3CDTF">2026-03-23T06:49:00Z</dcterms:modified>
  <cp:version>917504</cp:version>
</cp:coreProperties>
</file>