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2451B" w14:textId="77777777" w:rsidR="002D6198" w:rsidRPr="002D6198" w:rsidRDefault="002D6198" w:rsidP="002D61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19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Российская Федерация</w:t>
      </w:r>
    </w:p>
    <w:p w14:paraId="1C31C7E5" w14:textId="77777777" w:rsidR="002D6198" w:rsidRPr="002D6198" w:rsidRDefault="002D6198" w:rsidP="002D61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19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 Адыгея</w:t>
      </w:r>
    </w:p>
    <w:p w14:paraId="3CCE60AD" w14:textId="77777777" w:rsidR="002D6198" w:rsidRPr="002D6198" w:rsidRDefault="002D6198" w:rsidP="002D61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19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Красногвардейский район</w:t>
      </w:r>
    </w:p>
    <w:p w14:paraId="545FA76F" w14:textId="77777777" w:rsidR="002D6198" w:rsidRPr="002D6198" w:rsidRDefault="002D6198" w:rsidP="002D61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19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народных депутатов муниципального образования</w:t>
      </w:r>
    </w:p>
    <w:p w14:paraId="74A73E50" w14:textId="77777777" w:rsidR="002D6198" w:rsidRPr="002D6198" w:rsidRDefault="002D6198" w:rsidP="002D61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198">
        <w:rPr>
          <w:rFonts w:ascii="Times New Roman" w:eastAsia="Times New Roman" w:hAnsi="Times New Roman" w:cs="Times New Roman"/>
          <w:sz w:val="24"/>
          <w:szCs w:val="24"/>
          <w:lang w:eastAsia="ru-RU"/>
        </w:rPr>
        <w:t>«Белосельское сельское поселение»</w:t>
      </w:r>
    </w:p>
    <w:p w14:paraId="4F0E7FF8" w14:textId="77777777" w:rsidR="002D6198" w:rsidRPr="002D6198" w:rsidRDefault="002D6198" w:rsidP="002D61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501F23" w14:textId="77777777" w:rsidR="002D6198" w:rsidRPr="002D6198" w:rsidRDefault="002D6198" w:rsidP="002D61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19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</w:p>
    <w:p w14:paraId="6EC77DF2" w14:textId="77777777" w:rsidR="002D6198" w:rsidRPr="002D6198" w:rsidRDefault="002D6198" w:rsidP="002D61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378D0B" w14:textId="595BC431" w:rsidR="002D6198" w:rsidRPr="002D6198" w:rsidRDefault="00260D18" w:rsidP="00260D18">
      <w:pPr>
        <w:spacing w:after="0" w:line="240" w:lineRule="auto"/>
        <w:ind w:right="325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0D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назначении выборов депутатов Совета народных депутатов муниципального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60D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образования </w:t>
      </w:r>
      <w:r w:rsidR="00E862F1" w:rsidRPr="00E862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«Белосельское сельское поселение»</w:t>
      </w:r>
    </w:p>
    <w:p w14:paraId="4C2AE0FF" w14:textId="77777777" w:rsidR="002D6198" w:rsidRPr="002D6198" w:rsidRDefault="002D6198" w:rsidP="002D61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06762C" w14:textId="3891C58B" w:rsidR="002D6198" w:rsidRPr="002D6198" w:rsidRDefault="003D2065" w:rsidP="00D83AE9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D2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статьей 10 Федерального закона «Об основных гарантиях избирательных прав и прав на участие в референдуме граждан Российской Федерации», статьей 5 Закона Республики Адыгея «О выборах депутатов представительного органа муниципального образования», статьей 10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Устава</w:t>
      </w:r>
      <w:r w:rsidR="002D6198" w:rsidRPr="002D6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«Белосельское сельское поселение»,</w:t>
      </w:r>
      <w:r w:rsidR="002D6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6198" w:rsidRPr="002D619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Совет народных депутатов муниципального образования «Белосельское сельское поселение» </w:t>
      </w:r>
    </w:p>
    <w:p w14:paraId="26F0402A" w14:textId="77777777" w:rsidR="002D6198" w:rsidRPr="002D6198" w:rsidRDefault="002D6198" w:rsidP="002D6198">
      <w:pPr>
        <w:spacing w:after="0" w:line="240" w:lineRule="auto"/>
        <w:ind w:firstLine="90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69DA5E5A" w14:textId="77777777" w:rsidR="002D6198" w:rsidRPr="002D6198" w:rsidRDefault="002D6198" w:rsidP="002D6198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D6198">
        <w:rPr>
          <w:rFonts w:ascii="Times New Roman" w:eastAsia="SimSun" w:hAnsi="Times New Roman" w:cs="Times New Roman"/>
          <w:sz w:val="24"/>
          <w:szCs w:val="24"/>
          <w:lang w:eastAsia="zh-CN"/>
        </w:rPr>
        <w:t>РЕШИЛ:</w:t>
      </w:r>
    </w:p>
    <w:p w14:paraId="79628D64" w14:textId="77777777" w:rsidR="002D6198" w:rsidRPr="002D6198" w:rsidRDefault="002D6198" w:rsidP="002D6198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54D72858" w14:textId="28CC6A47" w:rsidR="006606D1" w:rsidRDefault="003D2065" w:rsidP="0029798B">
      <w:pPr>
        <w:pStyle w:val="a3"/>
        <w:numPr>
          <w:ilvl w:val="0"/>
          <w:numId w:val="1"/>
        </w:numPr>
        <w:tabs>
          <w:tab w:val="left" w:pos="1134"/>
        </w:tabs>
        <w:spacing w:before="120" w:after="12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2065">
        <w:rPr>
          <w:rFonts w:ascii="Times New Roman" w:eastAsia="Calibri" w:hAnsi="Times New Roman" w:cs="Times New Roman"/>
          <w:sz w:val="24"/>
          <w:szCs w:val="24"/>
        </w:rPr>
        <w:t>Назначить на 20 сентября 2026 года выборы депутатов Совета народных депутатов муниципального образования «Белосельское сельское поселение».</w:t>
      </w:r>
    </w:p>
    <w:p w14:paraId="75A6D66C" w14:textId="30D13C0C" w:rsidR="003D2065" w:rsidRPr="006606D1" w:rsidRDefault="003D2065" w:rsidP="0029798B">
      <w:pPr>
        <w:pStyle w:val="a3"/>
        <w:numPr>
          <w:ilvl w:val="0"/>
          <w:numId w:val="1"/>
        </w:numPr>
        <w:tabs>
          <w:tab w:val="left" w:pos="1134"/>
        </w:tabs>
        <w:spacing w:before="120" w:after="12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2065">
        <w:rPr>
          <w:rFonts w:ascii="Times New Roman" w:eastAsia="Calibri" w:hAnsi="Times New Roman" w:cs="Times New Roman"/>
          <w:sz w:val="24"/>
          <w:szCs w:val="24"/>
        </w:rPr>
        <w:t>Опубликовать настоящее решение в районной газете «Дружба», в официальном сетевом издании «Дружба» и на официальном сайте муниципального образования «Белосельское сельское поселение» в информационно-телекоммуникационной сети «Интернет»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D338AEA" w14:textId="480DFE25" w:rsidR="008005C6" w:rsidRDefault="003D2065" w:rsidP="0045342B">
      <w:pPr>
        <w:pStyle w:val="a3"/>
        <w:numPr>
          <w:ilvl w:val="0"/>
          <w:numId w:val="1"/>
        </w:numPr>
        <w:tabs>
          <w:tab w:val="left" w:pos="1134"/>
        </w:tabs>
        <w:spacing w:before="120" w:after="12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2065">
        <w:rPr>
          <w:rFonts w:ascii="Times New Roman" w:eastAsia="Calibri" w:hAnsi="Times New Roman" w:cs="Times New Roman"/>
          <w:sz w:val="24"/>
          <w:szCs w:val="24"/>
        </w:rPr>
        <w:t>Настоящее решение вступает в силу со дня его официального обнародования.</w:t>
      </w:r>
    </w:p>
    <w:p w14:paraId="1D650FC5" w14:textId="098B509B" w:rsidR="002D6198" w:rsidRPr="008005C6" w:rsidRDefault="003D2065" w:rsidP="0045342B">
      <w:pPr>
        <w:pStyle w:val="a3"/>
        <w:numPr>
          <w:ilvl w:val="0"/>
          <w:numId w:val="1"/>
        </w:numPr>
        <w:tabs>
          <w:tab w:val="left" w:pos="1134"/>
        </w:tabs>
        <w:spacing w:before="120" w:after="12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2065">
        <w:rPr>
          <w:rFonts w:ascii="Times New Roman" w:eastAsia="Calibri" w:hAnsi="Times New Roman" w:cs="Times New Roman"/>
          <w:sz w:val="24"/>
          <w:szCs w:val="24"/>
        </w:rPr>
        <w:t>Направить настоящее решение в территориальную избирательную комиссию Красногвардейского района.</w:t>
      </w:r>
      <w:r w:rsidR="009145C4" w:rsidRPr="008005C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91ACD76" w14:textId="77777777" w:rsidR="002D6198" w:rsidRDefault="002D6198" w:rsidP="002D6198">
      <w:pPr>
        <w:spacing w:after="200" w:line="276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48F9FE" w14:textId="77777777" w:rsidR="00B07C62" w:rsidRDefault="00B07C62" w:rsidP="00B07C62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AB3BC0" w14:textId="6FF80A67" w:rsidR="00B07C62" w:rsidRPr="00B07C62" w:rsidRDefault="002224C6" w:rsidP="00B07C62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B07C62" w:rsidRPr="00B07C6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B07C62" w:rsidRPr="00B07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народных </w:t>
      </w:r>
    </w:p>
    <w:p w14:paraId="2A1FEA40" w14:textId="77777777" w:rsidR="00B07C62" w:rsidRPr="00B07C62" w:rsidRDefault="00B07C62" w:rsidP="00B07C62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депутатов муниципального образования </w:t>
      </w:r>
    </w:p>
    <w:p w14:paraId="256A6741" w14:textId="77777777" w:rsidR="00B07C62" w:rsidRPr="00B07C62" w:rsidRDefault="00B07C62" w:rsidP="00B07C62">
      <w:pPr>
        <w:tabs>
          <w:tab w:val="left" w:pos="7371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C62">
        <w:rPr>
          <w:rFonts w:ascii="Times New Roman" w:eastAsia="Times New Roman" w:hAnsi="Times New Roman" w:cs="Times New Roman"/>
          <w:sz w:val="24"/>
          <w:szCs w:val="24"/>
          <w:lang w:eastAsia="ru-RU"/>
        </w:rPr>
        <w:t>«Белосельское сельское поселение»</w:t>
      </w:r>
      <w:r w:rsidRPr="00B07C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А.П. Салий</w:t>
      </w:r>
    </w:p>
    <w:p w14:paraId="7E07DF75" w14:textId="77777777" w:rsidR="00B07C62" w:rsidRPr="00B07C62" w:rsidRDefault="00B07C62" w:rsidP="00B07C62">
      <w:pPr>
        <w:tabs>
          <w:tab w:val="left" w:pos="7371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148A36" w14:textId="77777777" w:rsidR="00B07C62" w:rsidRPr="00B07C62" w:rsidRDefault="00B07C62" w:rsidP="00B07C62">
      <w:pPr>
        <w:tabs>
          <w:tab w:val="left" w:pos="7371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C62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муниципального образования</w:t>
      </w:r>
    </w:p>
    <w:p w14:paraId="2206F317" w14:textId="77777777" w:rsidR="00B07C62" w:rsidRPr="00B07C62" w:rsidRDefault="00B07C62" w:rsidP="00B07C62">
      <w:pPr>
        <w:tabs>
          <w:tab w:val="left" w:pos="7371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C62">
        <w:rPr>
          <w:rFonts w:ascii="Times New Roman" w:eastAsia="Times New Roman" w:hAnsi="Times New Roman" w:cs="Times New Roman"/>
          <w:sz w:val="24"/>
          <w:szCs w:val="24"/>
          <w:lang w:eastAsia="ru-RU"/>
        </w:rPr>
        <w:t>«Белосельское сельское поселение»</w:t>
      </w:r>
      <w:r w:rsidRPr="00B07C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А.Э. Колесников</w:t>
      </w:r>
    </w:p>
    <w:p w14:paraId="7FA8790A" w14:textId="77777777" w:rsidR="00B07C62" w:rsidRPr="00B07C62" w:rsidRDefault="00B07C62" w:rsidP="00B07C62">
      <w:pPr>
        <w:spacing w:after="0" w:line="240" w:lineRule="auto"/>
        <w:ind w:left="284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7D3883F8" w14:textId="77777777" w:rsidR="00B07C62" w:rsidRPr="00B07C62" w:rsidRDefault="00B07C62" w:rsidP="00B07C62">
      <w:pPr>
        <w:spacing w:after="0" w:line="240" w:lineRule="auto"/>
        <w:ind w:left="426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07C62">
        <w:rPr>
          <w:rFonts w:ascii="Times New Roman" w:eastAsia="SimSun" w:hAnsi="Times New Roman" w:cs="Times New Roman"/>
          <w:sz w:val="24"/>
          <w:szCs w:val="24"/>
          <w:lang w:eastAsia="zh-CN"/>
        </w:rPr>
        <w:t>с. Белое</w:t>
      </w:r>
    </w:p>
    <w:p w14:paraId="7C2BAD5D" w14:textId="67C043D0" w:rsidR="00B07C62" w:rsidRPr="00B07C62" w:rsidRDefault="001E5C12" w:rsidP="00B07C62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224C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B07C62" w:rsidRPr="00B07C62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B07C62" w:rsidRPr="00B07C62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2224C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B07C62" w:rsidRPr="00B07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32A6B4C2" w14:textId="41008B12" w:rsidR="00B07C62" w:rsidRPr="002D6198" w:rsidRDefault="00B07C62" w:rsidP="00B07C62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B07C62">
        <w:rPr>
          <w:rFonts w:ascii="Times New Roman" w:eastAsia="Times New Roman" w:hAnsi="Times New Roman" w:cs="Times New Roman"/>
          <w:sz w:val="24"/>
          <w:szCs w:val="24"/>
          <w:lang w:eastAsia="ru-RU"/>
        </w:rPr>
        <w:t>№ 2</w:t>
      </w:r>
      <w:r w:rsidR="002224C6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</w:p>
    <w:sectPr w:rsidR="00B07C62" w:rsidRPr="002D6198" w:rsidSect="00E45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EF785C"/>
    <w:multiLevelType w:val="hybridMultilevel"/>
    <w:tmpl w:val="3A72B850"/>
    <w:lvl w:ilvl="0" w:tplc="769473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71717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7EAA"/>
    <w:rsid w:val="0000116F"/>
    <w:rsid w:val="00081926"/>
    <w:rsid w:val="001063F6"/>
    <w:rsid w:val="001243D2"/>
    <w:rsid w:val="00125322"/>
    <w:rsid w:val="0014721E"/>
    <w:rsid w:val="00177EAA"/>
    <w:rsid w:val="001A38FD"/>
    <w:rsid w:val="001C0CE7"/>
    <w:rsid w:val="001C13DF"/>
    <w:rsid w:val="001E5C12"/>
    <w:rsid w:val="002224C6"/>
    <w:rsid w:val="00256CDB"/>
    <w:rsid w:val="00260D18"/>
    <w:rsid w:val="0029798B"/>
    <w:rsid w:val="002D6198"/>
    <w:rsid w:val="002F2D4F"/>
    <w:rsid w:val="003154BE"/>
    <w:rsid w:val="00381945"/>
    <w:rsid w:val="003C1BF8"/>
    <w:rsid w:val="003D2065"/>
    <w:rsid w:val="00406FC8"/>
    <w:rsid w:val="0042175F"/>
    <w:rsid w:val="00453372"/>
    <w:rsid w:val="0045342B"/>
    <w:rsid w:val="004A7AB9"/>
    <w:rsid w:val="004C7F3C"/>
    <w:rsid w:val="004F3E7A"/>
    <w:rsid w:val="005555CE"/>
    <w:rsid w:val="00596447"/>
    <w:rsid w:val="005E05E3"/>
    <w:rsid w:val="005F047A"/>
    <w:rsid w:val="00637283"/>
    <w:rsid w:val="00646BB4"/>
    <w:rsid w:val="006478EF"/>
    <w:rsid w:val="00653385"/>
    <w:rsid w:val="006606D1"/>
    <w:rsid w:val="006A7A1C"/>
    <w:rsid w:val="006E5E61"/>
    <w:rsid w:val="008005C6"/>
    <w:rsid w:val="00865FED"/>
    <w:rsid w:val="008C398F"/>
    <w:rsid w:val="009145C4"/>
    <w:rsid w:val="0092473D"/>
    <w:rsid w:val="0094163A"/>
    <w:rsid w:val="009B2216"/>
    <w:rsid w:val="009F5D3F"/>
    <w:rsid w:val="00AC3D5F"/>
    <w:rsid w:val="00B07C62"/>
    <w:rsid w:val="00B16407"/>
    <w:rsid w:val="00B6222F"/>
    <w:rsid w:val="00B82476"/>
    <w:rsid w:val="00BA4729"/>
    <w:rsid w:val="00C973FA"/>
    <w:rsid w:val="00CD5045"/>
    <w:rsid w:val="00D15746"/>
    <w:rsid w:val="00D5487B"/>
    <w:rsid w:val="00D615EF"/>
    <w:rsid w:val="00D83AE9"/>
    <w:rsid w:val="00DA53E4"/>
    <w:rsid w:val="00E45742"/>
    <w:rsid w:val="00E77C27"/>
    <w:rsid w:val="00E862F1"/>
    <w:rsid w:val="00EB1DBF"/>
    <w:rsid w:val="00EB473B"/>
    <w:rsid w:val="00FC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55AD2"/>
  <w15:docId w15:val="{2D054F54-BBB7-4F6A-8A4C-6519A2742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57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13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8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Заместитель главы</dc:creator>
  <cp:keywords/>
  <dc:description/>
  <cp:lastModifiedBy>SEDDELO</cp:lastModifiedBy>
  <cp:revision>31</cp:revision>
  <cp:lastPrinted>2021-06-28T08:17:00Z</cp:lastPrinted>
  <dcterms:created xsi:type="dcterms:W3CDTF">2019-06-07T08:29:00Z</dcterms:created>
  <dcterms:modified xsi:type="dcterms:W3CDTF">2026-06-26T12:30:00Z</dcterms:modified>
</cp:coreProperties>
</file>