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43EC" w:rsidRDefault="00513514">
      <w:bookmarkStart w:id="0" w:name="_GoBack"/>
      <w:bookmarkEnd w:id="0"/>
    </w:p>
    <w:p w:rsidR="004C43EC" w:rsidRDefault="00513514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122"/>
      </w:tblGrid>
      <w:tr w:rsidR="009E708D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C43EC" w:rsidRPr="004C43EC" w:rsidRDefault="00513514" w:rsidP="008307E4">
            <w:pPr>
              <w:pStyle w:val="af1"/>
              <w:rPr>
                <w:color w:val="4F81BD"/>
              </w:rPr>
            </w:pPr>
          </w:p>
        </w:tc>
      </w:tr>
    </w:tbl>
    <w:p w:rsidR="004C43EC" w:rsidRDefault="00513514"/>
    <w:p w:rsidR="0078348E" w:rsidRDefault="00500D25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7185" cy="1200785"/>
                <wp:effectExtent l="15875" t="17780" r="21590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48E" w:rsidRDefault="00513514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i/>
                                <w:sz w:val="6"/>
                              </w:rPr>
                            </w:pP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«БОЛЬШЕСИДОРОВСКОЕ</w:t>
                            </w: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pt;margin-top:-.85pt;width:226.55pt;height:94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" strokecolor="white" strokeweight="2pt">
                <v:textbox inset="1pt,1pt,1pt,1pt">
                  <w:txbxContent>
                    <w:p w:rsidR="0078348E" w:rsidRDefault="00513514">
                      <w:pPr>
                        <w:jc w:val="center"/>
                        <w:rPr>
                          <w:rFonts w:ascii="Bookman Old Style" w:hAnsi="Bookman Old Style" w:cs="Bookman Old Style"/>
                          <w:i/>
                          <w:sz w:val="6"/>
                        </w:rPr>
                      </w:pPr>
                    </w:p>
                    <w:p w:rsidR="0078348E" w:rsidRDefault="0051351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78348E" w:rsidRDefault="0051351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78348E" w:rsidRDefault="0051351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78348E" w:rsidRDefault="0051351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«БОЛЬШЕСИДОРОВСКОЕ</w:t>
                      </w:r>
                    </w:p>
                    <w:p w:rsidR="0078348E" w:rsidRDefault="00513514">
                      <w:pPr>
                        <w:jc w:val="center"/>
                        <w:rPr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:rsidR="0078348E" w:rsidRDefault="00513514">
                      <w:pPr>
                        <w:jc w:val="center"/>
                        <w:rPr>
                          <w:b/>
                          <w:i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-15240</wp:posOffset>
                </wp:positionV>
                <wp:extent cx="2943860" cy="1205230"/>
                <wp:effectExtent l="18415" t="13335" r="1905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48E" w:rsidRDefault="00513514">
                            <w:pPr>
                              <w:pStyle w:val="af1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78348E" w:rsidRDefault="00513514">
                            <w:pPr>
                              <w:pStyle w:val="af1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78348E" w:rsidRDefault="00513514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МУНИЦИПАЛЬНЭ ГЪЭПСЫК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78348E" w:rsidRDefault="00513514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«БОЛЬШЕСИДОРОВСКЭ КЪОДЖЭ ПСЭУП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ЭМ»</w:t>
                            </w:r>
                          </w:p>
                          <w:p w:rsidR="0078348E" w:rsidRDefault="00513514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R="0078348E" w:rsidRDefault="0051351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78348E" w:rsidRDefault="00513514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  <w:p w:rsidR="0078348E" w:rsidRDefault="00513514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2.2pt;margin-top:-1.2pt;width:231.8pt;height:94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" strokecolor="white" strokeweight="2pt">
                <v:textbox inset="1pt,1pt,1pt,1pt">
                  <w:txbxContent>
                    <w:p w:rsidR="0078348E" w:rsidRDefault="00513514">
                      <w:pPr>
                        <w:pStyle w:val="af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78348E" w:rsidRDefault="00513514">
                      <w:pPr>
                        <w:pStyle w:val="af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78348E" w:rsidRDefault="00513514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МУНИЦИПАЛЬНЭ ГЪЭПСЫК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78348E" w:rsidRDefault="00513514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«БОЛЬШЕСИДОРОВСКЭ КЪОДЖЭ ПСЭУП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ЭМ»</w:t>
                      </w:r>
                    </w:p>
                    <w:p w:rsidR="0078348E" w:rsidRDefault="00513514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:rsidR="0078348E" w:rsidRDefault="0051351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78348E" w:rsidRDefault="00513514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</w:p>
                    <w:p w:rsidR="0078348E" w:rsidRDefault="00513514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22"/>
        </w:rPr>
        <w:drawing>
          <wp:inline distT="0" distB="0" distL="0" distR="0">
            <wp:extent cx="765810" cy="893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8E" w:rsidRDefault="00513514">
      <w:pPr>
        <w:jc w:val="center"/>
        <w:rPr>
          <w:sz w:val="18"/>
        </w:rPr>
      </w:pPr>
    </w:p>
    <w:p w:rsidR="0078348E" w:rsidRPr="00500D25" w:rsidRDefault="00513514">
      <w:pPr>
        <w:pStyle w:val="9"/>
        <w:jc w:val="left"/>
        <w:rPr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C2A11" w:rsidRPr="00500D25" w:rsidRDefault="00513514">
      <w:pPr>
        <w:pStyle w:val="9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348E" w:rsidRPr="00500D25" w:rsidRDefault="00513514">
      <w:pPr>
        <w:pStyle w:val="9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0D25">
        <w:rPr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78348E" w:rsidRPr="00500D25" w:rsidRDefault="00513514">
      <w:pPr>
        <w:pStyle w:val="1"/>
        <w:jc w:val="center"/>
        <w:rPr>
          <w:rFonts w:eastAsia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0D25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78348E" w:rsidRDefault="00513514">
      <w:pPr>
        <w:pStyle w:val="1"/>
        <w:jc w:val="center"/>
      </w:pPr>
      <w:r w:rsidRPr="00500D25">
        <w:rPr>
          <w:rFonts w:eastAsia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00D25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«БОЛЬШЕСИДОРОВСКОЕ СЕЛЬСКОЕ ПОСЕЛЕНИЕ»</w:t>
      </w:r>
    </w:p>
    <w:p w:rsidR="0078348E" w:rsidRPr="00500D25" w:rsidRDefault="00500D25">
      <w:pPr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327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" strokeweight="6.01pt">
                <v:stroke joinstyle="miter" endcap="square"/>
              </v:line>
            </w:pict>
          </mc:Fallback>
        </mc:AlternateContent>
      </w:r>
    </w:p>
    <w:p w:rsidR="0078348E" w:rsidRPr="00500D25" w:rsidRDefault="00513514">
      <w:pPr>
        <w:pStyle w:val="7"/>
        <w:rPr>
          <w:rFonts w:ascii="Book Antiqua" w:hAnsi="Book Antiqua" w:cs="Book Antiqua"/>
          <w:i/>
          <w:color w:val="FF0000"/>
          <w:sz w:val="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348E" w:rsidRPr="00245DC2" w:rsidRDefault="00513514">
      <w:pPr>
        <w:pStyle w:val="7"/>
        <w:rPr>
          <w:szCs w:val="28"/>
        </w:rPr>
      </w:pPr>
      <w:r w:rsidRPr="00245DC2">
        <w:rPr>
          <w:i/>
          <w:iCs/>
          <w:szCs w:val="28"/>
          <w:u w:val="single"/>
        </w:rPr>
        <w:t xml:space="preserve">От </w:t>
      </w:r>
      <w:r>
        <w:rPr>
          <w:i/>
          <w:iCs/>
          <w:szCs w:val="28"/>
          <w:u w:val="single"/>
        </w:rPr>
        <w:t>«</w:t>
      </w:r>
      <w:r>
        <w:rPr>
          <w:i/>
          <w:iCs/>
          <w:szCs w:val="28"/>
          <w:u w:val="single"/>
        </w:rPr>
        <w:t>18</w:t>
      </w:r>
      <w:r w:rsidRPr="00245DC2">
        <w:rPr>
          <w:i/>
          <w:iCs/>
          <w:szCs w:val="28"/>
          <w:u w:val="single"/>
        </w:rPr>
        <w:t>»</w:t>
      </w:r>
      <w:r>
        <w:rPr>
          <w:i/>
          <w:iCs/>
          <w:szCs w:val="28"/>
          <w:u w:val="single"/>
        </w:rPr>
        <w:t xml:space="preserve"> </w:t>
      </w:r>
      <w:r>
        <w:rPr>
          <w:i/>
          <w:iCs/>
          <w:szCs w:val="28"/>
          <w:u w:val="single"/>
        </w:rPr>
        <w:t>ма</w:t>
      </w:r>
      <w:r>
        <w:rPr>
          <w:i/>
          <w:iCs/>
          <w:szCs w:val="28"/>
          <w:u w:val="single"/>
        </w:rPr>
        <w:t>я</w:t>
      </w:r>
      <w:r>
        <w:rPr>
          <w:i/>
          <w:iCs/>
          <w:szCs w:val="28"/>
          <w:u w:val="single"/>
        </w:rPr>
        <w:t xml:space="preserve"> </w:t>
      </w:r>
      <w:r>
        <w:rPr>
          <w:i/>
          <w:iCs/>
          <w:szCs w:val="28"/>
          <w:u w:val="single"/>
        </w:rPr>
        <w:t>2026</w:t>
      </w:r>
      <w:r w:rsidRPr="00245DC2">
        <w:rPr>
          <w:i/>
          <w:iCs/>
          <w:szCs w:val="28"/>
          <w:u w:val="single"/>
        </w:rPr>
        <w:t>г.</w:t>
      </w:r>
      <w:r w:rsidRPr="00245DC2">
        <w:rPr>
          <w:i/>
          <w:iCs/>
          <w:szCs w:val="28"/>
          <w:u w:val="single"/>
        </w:rPr>
        <w:t xml:space="preserve"> </w:t>
      </w:r>
      <w:r w:rsidRPr="00245DC2">
        <w:rPr>
          <w:i/>
          <w:szCs w:val="28"/>
          <w:u w:val="single"/>
        </w:rPr>
        <w:t>№</w:t>
      </w:r>
      <w:r>
        <w:rPr>
          <w:i/>
          <w:szCs w:val="28"/>
          <w:u w:val="single"/>
        </w:rPr>
        <w:t xml:space="preserve"> 20</w:t>
      </w:r>
    </w:p>
    <w:p w:rsidR="00A66E03" w:rsidRDefault="00513514" w:rsidP="00B01DC8">
      <w:pPr>
        <w:pStyle w:val="8"/>
        <w:rPr>
          <w:rFonts w:ascii="Times New Roman" w:hAnsi="Times New Roman" w:cs="Times New Roman"/>
          <w:b/>
          <w:sz w:val="28"/>
          <w:szCs w:val="28"/>
        </w:rPr>
      </w:pPr>
      <w:r w:rsidRPr="00245DC2">
        <w:rPr>
          <w:rFonts w:ascii="Times New Roman" w:hAnsi="Times New Roman" w:cs="Times New Roman"/>
          <w:b/>
          <w:sz w:val="28"/>
          <w:szCs w:val="28"/>
        </w:rPr>
        <w:t xml:space="preserve">с. Большесидоровское </w:t>
      </w:r>
    </w:p>
    <w:p w:rsidR="000C2A11" w:rsidRPr="000C2A11" w:rsidRDefault="00513514" w:rsidP="000C2A11"/>
    <w:p w:rsidR="00B01DC8" w:rsidRPr="00BD08EC" w:rsidRDefault="00513514" w:rsidP="00B01DC8">
      <w:pPr>
        <w:suppressAutoHyphens w:val="0"/>
        <w:autoSpaceDE w:val="0"/>
        <w:autoSpaceDN w:val="0"/>
        <w:adjustRightInd w:val="0"/>
        <w:jc w:val="both"/>
        <w:rPr>
          <w:b/>
          <w:bCs/>
          <w:spacing w:val="-1"/>
          <w:w w:val="102"/>
          <w:sz w:val="28"/>
          <w:szCs w:val="28"/>
        </w:rPr>
      </w:pPr>
      <w:r w:rsidRPr="00415DD4">
        <w:rPr>
          <w:b/>
          <w:bCs/>
          <w:spacing w:val="-1"/>
          <w:w w:val="102"/>
          <w:sz w:val="28"/>
          <w:szCs w:val="28"/>
        </w:rPr>
        <w:t>О внесении изменений в постановление администрации муниципального образования «Большеси</w:t>
      </w:r>
      <w:r>
        <w:rPr>
          <w:b/>
          <w:bCs/>
          <w:spacing w:val="-1"/>
          <w:w w:val="102"/>
          <w:sz w:val="28"/>
          <w:szCs w:val="28"/>
        </w:rPr>
        <w:t>доровское сельское поселение» №5</w:t>
      </w:r>
      <w:r w:rsidRPr="00415DD4">
        <w:rPr>
          <w:b/>
          <w:bCs/>
          <w:spacing w:val="-1"/>
          <w:w w:val="102"/>
          <w:sz w:val="28"/>
          <w:szCs w:val="28"/>
        </w:rPr>
        <w:t xml:space="preserve"> от 22.02.2022 г. </w:t>
      </w:r>
      <w:r>
        <w:rPr>
          <w:b/>
          <w:bCs/>
          <w:spacing w:val="-1"/>
          <w:w w:val="102"/>
          <w:sz w:val="28"/>
          <w:szCs w:val="28"/>
        </w:rPr>
        <w:t>«</w:t>
      </w:r>
      <w:r w:rsidRPr="00BD08EC">
        <w:rPr>
          <w:b/>
          <w:bCs/>
          <w:spacing w:val="-1"/>
          <w:w w:val="102"/>
          <w:sz w:val="28"/>
          <w:szCs w:val="28"/>
        </w:rPr>
        <w:t xml:space="preserve">Об утверждении формы проверочного листа, применяемого при осуществлении муниципального контроля на автомобильном транспорте и в </w:t>
      </w:r>
      <w:r>
        <w:rPr>
          <w:b/>
          <w:bCs/>
          <w:spacing w:val="-1"/>
          <w:w w:val="102"/>
          <w:sz w:val="28"/>
          <w:szCs w:val="28"/>
        </w:rPr>
        <w:t>дорожном хозяйстве в границах муниципального образования  «Б</w:t>
      </w:r>
      <w:r w:rsidRPr="00BD08EC">
        <w:rPr>
          <w:b/>
          <w:bCs/>
          <w:spacing w:val="-1"/>
          <w:w w:val="102"/>
          <w:sz w:val="28"/>
          <w:szCs w:val="28"/>
        </w:rPr>
        <w:t xml:space="preserve">ольшесидоровское </w:t>
      </w:r>
      <w:r w:rsidRPr="00BD08EC">
        <w:rPr>
          <w:b/>
          <w:bCs/>
          <w:spacing w:val="-1"/>
          <w:w w:val="102"/>
          <w:sz w:val="28"/>
          <w:szCs w:val="28"/>
        </w:rPr>
        <w:t>сельское поселение»</w:t>
      </w:r>
    </w:p>
    <w:p w:rsidR="000C2A11" w:rsidRPr="00B01DC8" w:rsidRDefault="00513514" w:rsidP="00B01DC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1"/>
          <w:w w:val="102"/>
          <w:sz w:val="28"/>
          <w:szCs w:val="28"/>
        </w:rPr>
      </w:pPr>
    </w:p>
    <w:p w:rsidR="00B01DC8" w:rsidRPr="00B01DC8" w:rsidRDefault="00513514" w:rsidP="00B01DC8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color w:val="000000"/>
          <w:spacing w:val="-1"/>
          <w:w w:val="102"/>
          <w:sz w:val="28"/>
          <w:szCs w:val="28"/>
        </w:rPr>
      </w:pPr>
      <w:r w:rsidRPr="00485AFB">
        <w:rPr>
          <w:bCs/>
          <w:color w:val="000000"/>
          <w:spacing w:val="-1"/>
          <w:w w:val="102"/>
          <w:sz w:val="28"/>
          <w:szCs w:val="28"/>
        </w:rPr>
        <w:t xml:space="preserve">Рассмотрев представление прокурора Красногвардейского района от 27.04.2026г. № 05-25/Прдп263-26320790006 «Об устранении нарушений требований федерального законодательства», </w:t>
      </w:r>
      <w:r>
        <w:rPr>
          <w:bCs/>
          <w:color w:val="000000"/>
          <w:spacing w:val="-1"/>
          <w:w w:val="102"/>
          <w:sz w:val="28"/>
          <w:szCs w:val="28"/>
        </w:rPr>
        <w:t>р</w:t>
      </w:r>
      <w:r w:rsidRPr="00BD08EC">
        <w:rPr>
          <w:bCs/>
          <w:color w:val="000000"/>
          <w:spacing w:val="-1"/>
          <w:w w:val="102"/>
          <w:sz w:val="28"/>
          <w:szCs w:val="28"/>
        </w:rPr>
        <w:t>уководствуясь Федеральными законами от 06.10.2003 N 131-ФЗ "Об общих принципах организации местного самоуправления в Российской Федерации", от 08.11.2007 N 257-ФЗ "Об автомобильных дорогах и о дорожной деятельности в Российской Федерации и о внесении измен</w:t>
      </w:r>
      <w:r w:rsidRPr="00BD08EC">
        <w:rPr>
          <w:bCs/>
          <w:color w:val="000000"/>
          <w:spacing w:val="-1"/>
          <w:w w:val="102"/>
          <w:sz w:val="28"/>
          <w:szCs w:val="28"/>
        </w:rPr>
        <w:t xml:space="preserve">ений в отдельные законодательные акты Российской Федерации", от 08.11.2007 N 259-ФЗ "Устав автомобильного транспорта и городского наземного электрического транспорта", от 31.07.2020 N 248-ФЗ "О государственном контроле (надзоре) и муниципальном контроле в </w:t>
      </w:r>
      <w:r w:rsidRPr="00BD08EC">
        <w:rPr>
          <w:bCs/>
          <w:color w:val="000000"/>
          <w:spacing w:val="-1"/>
          <w:w w:val="102"/>
          <w:sz w:val="28"/>
          <w:szCs w:val="28"/>
        </w:rPr>
        <w:t>Российской Федерации", Постановлением Правительства РФ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</w:t>
      </w:r>
      <w:r w:rsidRPr="00BD08EC">
        <w:rPr>
          <w:bCs/>
          <w:color w:val="000000"/>
          <w:spacing w:val="-1"/>
          <w:w w:val="102"/>
          <w:sz w:val="28"/>
          <w:szCs w:val="28"/>
        </w:rPr>
        <w:t xml:space="preserve">же случаев обязательного применения проверочных листов", </w:t>
      </w:r>
      <w:r w:rsidRPr="00B01DC8">
        <w:rPr>
          <w:sz w:val="28"/>
          <w:szCs w:val="28"/>
        </w:rPr>
        <w:t xml:space="preserve"> руководствуясь Уставом муниципального образования «Большесидоровское сельское поселение»</w:t>
      </w:r>
    </w:p>
    <w:p w:rsidR="00B01DC8" w:rsidRPr="00B01DC8" w:rsidRDefault="00513514" w:rsidP="00B01DC8">
      <w:pPr>
        <w:suppressAutoHyphens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B01DC8">
        <w:rPr>
          <w:b/>
          <w:caps/>
          <w:sz w:val="28"/>
          <w:szCs w:val="28"/>
        </w:rPr>
        <w:tab/>
      </w:r>
    </w:p>
    <w:p w:rsidR="00B01DC8" w:rsidRPr="00B01DC8" w:rsidRDefault="00513514" w:rsidP="00B01DC8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01DC8">
        <w:rPr>
          <w:b/>
          <w:bCs/>
          <w:color w:val="000000"/>
          <w:sz w:val="28"/>
          <w:szCs w:val="28"/>
        </w:rPr>
        <w:t>ПОСТАНОВЛЯЮ:</w:t>
      </w:r>
    </w:p>
    <w:p w:rsidR="00B01DC8" w:rsidRPr="00B01DC8" w:rsidRDefault="00513514" w:rsidP="00B01DC8">
      <w:pPr>
        <w:suppressAutoHyphens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B01DC8" w:rsidRPr="00B01DC8" w:rsidRDefault="00513514" w:rsidP="00B01DC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Дополнить  </w:t>
      </w:r>
      <w:r>
        <w:rPr>
          <w:sz w:val="28"/>
          <w:szCs w:val="28"/>
        </w:rPr>
        <w:t>форму</w:t>
      </w:r>
      <w:r w:rsidRPr="00B01DC8">
        <w:rPr>
          <w:sz w:val="28"/>
          <w:szCs w:val="28"/>
        </w:rPr>
        <w:t xml:space="preserve"> </w:t>
      </w:r>
      <w:r w:rsidRPr="00BD08EC">
        <w:rPr>
          <w:sz w:val="28"/>
          <w:szCs w:val="28"/>
        </w:rPr>
        <w:t xml:space="preserve">проверочного листа, применяемого при осуществлении муниципального </w:t>
      </w:r>
      <w:r w:rsidRPr="00BD08EC">
        <w:rPr>
          <w:sz w:val="28"/>
          <w:szCs w:val="28"/>
        </w:rPr>
        <w:t xml:space="preserve">контроля на автомобильном транспорте и в дорожном хозяйстве в границах муниципального образования  </w:t>
      </w:r>
      <w:r w:rsidRPr="00BD08EC">
        <w:rPr>
          <w:sz w:val="28"/>
          <w:szCs w:val="28"/>
        </w:rPr>
        <w:lastRenderedPageBreak/>
        <w:t>«Большесидоровское сельское поселение»</w:t>
      </w:r>
      <w:r w:rsidRPr="00415DD4">
        <w:t xml:space="preserve"> </w:t>
      </w:r>
      <w:r w:rsidRPr="00415DD4">
        <w:rPr>
          <w:sz w:val="28"/>
          <w:szCs w:val="28"/>
        </w:rPr>
        <w:t xml:space="preserve">утвержденного постановлением администрации муниципального образования «Большесидоровское сельское </w:t>
      </w:r>
      <w:r>
        <w:rPr>
          <w:sz w:val="28"/>
          <w:szCs w:val="28"/>
        </w:rPr>
        <w:t>поселение» №5</w:t>
      </w:r>
      <w:r w:rsidRPr="00415DD4">
        <w:rPr>
          <w:sz w:val="28"/>
          <w:szCs w:val="28"/>
        </w:rPr>
        <w:t xml:space="preserve"> от 22.</w:t>
      </w:r>
      <w:r w:rsidRPr="00415DD4">
        <w:rPr>
          <w:sz w:val="28"/>
          <w:szCs w:val="28"/>
        </w:rPr>
        <w:t>02.2022 г.</w:t>
      </w:r>
      <w:r w:rsidRPr="00415DD4">
        <w:t xml:space="preserve"> </w:t>
      </w:r>
      <w:r w:rsidRPr="00415DD4">
        <w:rPr>
          <w:sz w:val="28"/>
          <w:szCs w:val="28"/>
        </w:rPr>
        <w:t>«Об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муниципального образования  «Большесидоровское сельское поселение»</w:t>
      </w:r>
      <w:r w:rsidRPr="00415DD4">
        <w:t xml:space="preserve"> </w:t>
      </w:r>
      <w:r w:rsidRPr="00415DD4">
        <w:rPr>
          <w:sz w:val="28"/>
          <w:szCs w:val="28"/>
        </w:rPr>
        <w:t>изложив в новой ред</w:t>
      </w:r>
      <w:r w:rsidRPr="00415DD4">
        <w:rPr>
          <w:sz w:val="28"/>
          <w:szCs w:val="28"/>
        </w:rPr>
        <w:t>акции в соответствии с Прил</w:t>
      </w:r>
      <w:r>
        <w:rPr>
          <w:sz w:val="28"/>
          <w:szCs w:val="28"/>
        </w:rPr>
        <w:t>ожением к данному постановлению</w:t>
      </w:r>
      <w:r>
        <w:rPr>
          <w:sz w:val="28"/>
          <w:szCs w:val="28"/>
        </w:rPr>
        <w:t>.</w:t>
      </w:r>
    </w:p>
    <w:p w:rsidR="00415DD4" w:rsidRPr="00117E5D" w:rsidRDefault="00513514" w:rsidP="00415DD4">
      <w:pPr>
        <w:shd w:val="clear" w:color="auto" w:fill="FFFFFF"/>
        <w:tabs>
          <w:tab w:val="left" w:pos="39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1000"/>
      <w:r>
        <w:rPr>
          <w:sz w:val="28"/>
          <w:szCs w:val="28"/>
        </w:rPr>
        <w:t>2</w:t>
      </w:r>
      <w:r w:rsidRPr="00117E5D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415DD4" w:rsidRPr="00117E5D" w:rsidRDefault="00513514" w:rsidP="00415DD4">
      <w:pPr>
        <w:shd w:val="clear" w:color="auto" w:fill="FFFFFF"/>
        <w:tabs>
          <w:tab w:val="left" w:pos="39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7E5D">
        <w:rPr>
          <w:sz w:val="28"/>
          <w:szCs w:val="28"/>
        </w:rPr>
        <w:t xml:space="preserve">. Опубликовать настоящее постановление в официальном сетевом издании «Дружба» (доменное имя сайта в </w:t>
      </w:r>
      <w:r w:rsidRPr="00117E5D">
        <w:rPr>
          <w:sz w:val="28"/>
          <w:szCs w:val="28"/>
        </w:rPr>
        <w:t>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 и на официальном сайте муниципального образования «Большесидоровское сель</w:t>
      </w:r>
      <w:r w:rsidRPr="00117E5D">
        <w:rPr>
          <w:sz w:val="28"/>
          <w:szCs w:val="28"/>
        </w:rPr>
        <w:t>ское поселение» в сети «Интернет».</w:t>
      </w:r>
    </w:p>
    <w:p w:rsidR="00415DD4" w:rsidRDefault="00513514" w:rsidP="00415DD4">
      <w:pPr>
        <w:shd w:val="clear" w:color="auto" w:fill="FFFFFF"/>
        <w:tabs>
          <w:tab w:val="left" w:pos="39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117E5D">
        <w:rPr>
          <w:sz w:val="28"/>
          <w:szCs w:val="28"/>
        </w:rPr>
        <w:t>.   Настоящее постановление вступает в силу с момента его подписания.</w:t>
      </w:r>
      <w:r>
        <w:rPr>
          <w:sz w:val="28"/>
          <w:szCs w:val="28"/>
        </w:rPr>
        <w:tab/>
      </w:r>
    </w:p>
    <w:p w:rsidR="00415DD4" w:rsidRDefault="00513514" w:rsidP="00415D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15DD4" w:rsidRDefault="00513514" w:rsidP="00415D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15DD4" w:rsidRPr="00286302" w:rsidRDefault="00513514" w:rsidP="00415D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863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86302">
        <w:rPr>
          <w:sz w:val="28"/>
          <w:szCs w:val="28"/>
        </w:rPr>
        <w:t xml:space="preserve"> МО «Большесидоровское</w:t>
      </w:r>
    </w:p>
    <w:p w:rsidR="00415DD4" w:rsidRDefault="00513514" w:rsidP="00415DD4">
      <w:pPr>
        <w:suppressAutoHyphens w:val="0"/>
        <w:rPr>
          <w:sz w:val="28"/>
          <w:szCs w:val="28"/>
        </w:rPr>
      </w:pPr>
      <w:r w:rsidRPr="00286302">
        <w:rPr>
          <w:sz w:val="28"/>
          <w:szCs w:val="28"/>
        </w:rPr>
        <w:t xml:space="preserve">сельское поселение»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Р.А. Цеев</w:t>
      </w:r>
    </w:p>
    <w:p w:rsidR="00415DD4" w:rsidRPr="00766FF0" w:rsidRDefault="00513514" w:rsidP="00415DD4">
      <w:pPr>
        <w:suppressAutoHyphens w:val="0"/>
        <w:rPr>
          <w:sz w:val="28"/>
          <w:szCs w:val="28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0C2A11" w:rsidRDefault="00513514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p w:rsidR="00415DD4" w:rsidRDefault="00513514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485AFB" w:rsidRDefault="00513514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415DD4" w:rsidRPr="00415DD4" w:rsidRDefault="00513514" w:rsidP="00415DD4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  <w:r w:rsidRPr="00415DD4">
        <w:rPr>
          <w:bCs/>
          <w:color w:val="26282F"/>
        </w:rPr>
        <w:lastRenderedPageBreak/>
        <w:t xml:space="preserve">Приложение к </w:t>
      </w:r>
    </w:p>
    <w:p w:rsidR="00415DD4" w:rsidRPr="00415DD4" w:rsidRDefault="00513514" w:rsidP="00415DD4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  <w:r w:rsidRPr="00415DD4">
        <w:rPr>
          <w:bCs/>
          <w:color w:val="26282F"/>
        </w:rPr>
        <w:t>постановлению администрации</w:t>
      </w:r>
    </w:p>
    <w:p w:rsidR="00415DD4" w:rsidRPr="00415DD4" w:rsidRDefault="00513514" w:rsidP="00415DD4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  <w:r w:rsidRPr="00415DD4">
        <w:rPr>
          <w:bCs/>
          <w:color w:val="26282F"/>
        </w:rPr>
        <w:t>муниципального образования</w:t>
      </w:r>
    </w:p>
    <w:p w:rsidR="00415DD4" w:rsidRPr="00415DD4" w:rsidRDefault="00513514" w:rsidP="00415DD4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  <w:r w:rsidRPr="00415DD4">
        <w:rPr>
          <w:bCs/>
          <w:color w:val="26282F"/>
        </w:rPr>
        <w:t>"Большесидоровское сельское поселение"</w:t>
      </w:r>
    </w:p>
    <w:p w:rsidR="00BD08EC" w:rsidRDefault="00513514" w:rsidP="00415DD4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  <w:r>
        <w:rPr>
          <w:bCs/>
          <w:color w:val="26282F"/>
        </w:rPr>
        <w:t>№ 20</w:t>
      </w:r>
      <w:r>
        <w:rPr>
          <w:bCs/>
          <w:color w:val="26282F"/>
        </w:rPr>
        <w:t xml:space="preserve"> от 18</w:t>
      </w:r>
      <w:r w:rsidRPr="00415DD4">
        <w:rPr>
          <w:bCs/>
          <w:color w:val="26282F"/>
        </w:rPr>
        <w:t>.05.20226г.</w:t>
      </w:r>
    </w:p>
    <w:p w:rsidR="00415DD4" w:rsidRDefault="00513514" w:rsidP="00415DD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26282F"/>
        </w:rPr>
      </w:pPr>
      <w:r>
        <w:rPr>
          <w:bCs/>
          <w:color w:val="26282F"/>
        </w:rPr>
        <w:t>Форма</w:t>
      </w:r>
    </w:p>
    <w:p w:rsidR="00BD08EC" w:rsidRDefault="00513514" w:rsidP="00415DD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BD08EC" w:rsidRPr="001D3D16" w:rsidRDefault="00513514" w:rsidP="00415DD4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</w:p>
    <w:bookmarkEnd w:id="1"/>
    <w:p w:rsidR="001D3D16" w:rsidRPr="001D3D16" w:rsidRDefault="00513514" w:rsidP="00BD08E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09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237"/>
        <w:gridCol w:w="600"/>
        <w:gridCol w:w="5477"/>
        <w:gridCol w:w="600"/>
      </w:tblGrid>
      <w:tr w:rsidR="009E708D" w:rsidTr="00415DD4">
        <w:tc>
          <w:tcPr>
            <w:tcW w:w="10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513514" w:rsidP="00BD08EC">
            <w:pPr>
              <w:pStyle w:val="afb"/>
              <w:jc w:val="center"/>
            </w:pPr>
            <w:r>
              <w:t>Администрация муниципального образования "Большесидоровское сельское поселение"</w:t>
            </w:r>
          </w:p>
        </w:tc>
      </w:tr>
      <w:tr w:rsidR="009E708D" w:rsidTr="00415DD4">
        <w:tc>
          <w:tcPr>
            <w:tcW w:w="10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513514" w:rsidP="00BD08EC">
            <w:pPr>
              <w:pStyle w:val="afb"/>
              <w:jc w:val="center"/>
            </w:pPr>
            <w:r>
              <w:t>(наименование органа муниципального контроля на автомобильном транспорте и в дорожном хозяйстве в границах муниципального образования "Большесидоровское сельское поселение")</w:t>
            </w:r>
          </w:p>
        </w:tc>
      </w:tr>
      <w:tr w:rsidR="009E708D" w:rsidTr="00415DD4"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BD08EC">
            <w:pPr>
              <w:pStyle w:val="afb"/>
              <w:jc w:val="center"/>
            </w:pPr>
          </w:p>
        </w:tc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BD08EC">
            <w:pPr>
              <w:pStyle w:val="afb"/>
              <w:jc w:val="center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Ind w:w="62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9E708D" w:rsidTr="00415DD4">
              <w:trPr>
                <w:trHeight w:val="2522"/>
              </w:trPr>
              <w:tc>
                <w:tcPr>
                  <w:tcW w:w="3685" w:type="dxa"/>
                  <w:shd w:val="clear" w:color="auto" w:fill="auto"/>
                </w:tcPr>
                <w:p w:rsidR="00415DD4" w:rsidRPr="00DC7E43" w:rsidRDefault="00513514" w:rsidP="00AD2010">
                  <w:pPr>
                    <w:pStyle w:val="af1"/>
                    <w:tabs>
                      <w:tab w:val="left" w:pos="1815"/>
                    </w:tabs>
                    <w:jc w:val="both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DC7E43">
                    <w:rPr>
                      <w:rFonts w:ascii="Calibri" w:hAnsi="Calibri"/>
                      <w:color w:val="000000"/>
                      <w:szCs w:val="28"/>
                    </w:rPr>
                    <w:t xml:space="preserve">Место для размещения </w:t>
                  </w:r>
                  <w:r w:rsidRPr="00DC7E43">
                    <w:rPr>
                      <w:rFonts w:ascii="Calibri" w:hAnsi="Calibri"/>
                      <w:color w:val="000000"/>
                      <w:szCs w:val="28"/>
                      <w:lang w:val="en-US"/>
                    </w:rPr>
                    <w:t>QR</w:t>
                  </w:r>
                  <w:r w:rsidRPr="00DC7E43">
                    <w:rPr>
                      <w:rFonts w:ascii="Calibri" w:hAnsi="Calibri"/>
                      <w:color w:val="000000"/>
                      <w:szCs w:val="28"/>
                    </w:rPr>
                    <w:t xml:space="preserve">-кода, наносимого в соответствии с Правилами </w:t>
                  </w:r>
                  <w:r w:rsidRPr="00DC7E43">
                    <w:rPr>
                      <w:rFonts w:ascii="Calibri" w:hAnsi="Calibri"/>
                      <w:color w:val="000000"/>
                      <w:szCs w:val="28"/>
                    </w:rPr>
                    <w:t>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г. № 604</w:t>
                  </w:r>
                </w:p>
              </w:tc>
            </w:tr>
          </w:tbl>
          <w:p w:rsidR="00BD08EC" w:rsidRDefault="00513514" w:rsidP="00BD08EC">
            <w:pPr>
              <w:pStyle w:val="afb"/>
              <w:jc w:val="center"/>
            </w:pPr>
          </w:p>
          <w:p w:rsidR="00BD08EC" w:rsidRDefault="00513514" w:rsidP="00BD08EC">
            <w:pPr>
              <w:pStyle w:val="afb"/>
              <w:jc w:val="center"/>
            </w:pPr>
            <w:r>
              <w:t>Проверочный лист,</w:t>
            </w:r>
          </w:p>
          <w:p w:rsidR="00BD08EC" w:rsidRDefault="00513514" w:rsidP="00BD08EC">
            <w:pPr>
              <w:pStyle w:val="afb"/>
              <w:jc w:val="center"/>
            </w:pPr>
            <w:r>
              <w:t>применяемый при осуществлении муниципального контроля</w:t>
            </w:r>
          </w:p>
          <w:p w:rsidR="00BD08EC" w:rsidRDefault="00513514" w:rsidP="00BD08EC">
            <w:pPr>
              <w:pStyle w:val="afb"/>
              <w:jc w:val="center"/>
            </w:pPr>
            <w:r>
              <w:t>на автомобильном тр</w:t>
            </w:r>
            <w:r>
              <w:t>анспорте и в дорожном хозяйстве</w:t>
            </w:r>
          </w:p>
          <w:p w:rsidR="00BD08EC" w:rsidRDefault="00513514" w:rsidP="00BD08EC">
            <w:pPr>
              <w:pStyle w:val="afb"/>
              <w:jc w:val="center"/>
            </w:pPr>
            <w:r>
              <w:t>в границах муниципального образования</w:t>
            </w:r>
          </w:p>
          <w:p w:rsidR="00BD08EC" w:rsidRDefault="00513514" w:rsidP="00BD08EC">
            <w:pPr>
              <w:pStyle w:val="afb"/>
              <w:jc w:val="center"/>
            </w:pPr>
            <w:r>
              <w:t>"Большесидоровское сельское поселение"</w:t>
            </w: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5C5" w:rsidRDefault="00513514" w:rsidP="002005C5">
            <w:pPr>
              <w:pStyle w:val="afb"/>
              <w:jc w:val="center"/>
            </w:pPr>
            <w:r>
              <w:t>(форма проверочного листа, применяемого при осуществлении муниципального контроля на автомобильном транспорте и в дорожном хозяйстве в гран</w:t>
            </w:r>
            <w:r>
              <w:t xml:space="preserve">ицах муниципального образования </w:t>
            </w:r>
            <w:r>
              <w:t>"Большесидоровское сельское поселение</w:t>
            </w:r>
            <w:r>
              <w:t>» утверждена п</w:t>
            </w:r>
            <w:r>
              <w:t xml:space="preserve">остановлением администрации </w:t>
            </w:r>
            <w:r>
              <w:t>муниципального образования</w:t>
            </w:r>
          </w:p>
          <w:p w:rsidR="00BD08EC" w:rsidRDefault="00513514" w:rsidP="002005C5">
            <w:pPr>
              <w:pStyle w:val="afb"/>
              <w:jc w:val="center"/>
            </w:pPr>
            <w:r>
              <w:t>"Большесидоровское сельское поселение" от ___________________N____</w:t>
            </w: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  <w:r>
              <w:t>1. Вид контрольного мероприятия:</w:t>
            </w:r>
          </w:p>
        </w:tc>
        <w:tc>
          <w:tcPr>
            <w:tcW w:w="6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  <w:jc w:val="center"/>
            </w:pPr>
            <w:r>
              <w:t>(инспекционный визит/рейдовый осмотр/</w:t>
            </w:r>
          </w:p>
          <w:p w:rsidR="00BD08EC" w:rsidRDefault="00513514" w:rsidP="002F3BEB">
            <w:pPr>
              <w:pStyle w:val="afb"/>
              <w:jc w:val="center"/>
            </w:pPr>
            <w: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  <w:jc w:val="center"/>
            </w:pPr>
            <w:r>
              <w:t xml:space="preserve">(номер, дата решения о проведении </w:t>
            </w:r>
            <w:r>
              <w:t>контрольного мероприятия)</w:t>
            </w: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</w:pPr>
            <w:r>
              <w:t>3. Учётный номер контрольного мероприятия:</w:t>
            </w: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513514" w:rsidP="002F3BEB">
            <w:pPr>
              <w:pStyle w:val="afb"/>
            </w:pPr>
          </w:p>
        </w:tc>
      </w:tr>
      <w:tr w:rsidR="009E708D" w:rsidTr="00415DD4">
        <w:trPr>
          <w:gridBefore w:val="1"/>
          <w:gridAfter w:val="1"/>
          <w:wBefore w:w="34" w:type="dxa"/>
          <w:wAfter w:w="600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513514" w:rsidP="002F3BEB">
            <w:pPr>
              <w:pStyle w:val="afb"/>
              <w:jc w:val="center"/>
            </w:pPr>
            <w:r>
              <w:t>(учётный номер контрольного мероприятия и дата его присвоения в едином реестре контрольных мероприятий)</w:t>
            </w:r>
          </w:p>
          <w:p w:rsidR="002005C5" w:rsidRPr="002005C5" w:rsidRDefault="00513514" w:rsidP="002005C5"/>
          <w:p w:rsidR="002005C5" w:rsidRDefault="00513514" w:rsidP="002005C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4.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Объект муниципального контроля, в отношении которого проводится контрольное мероприятие:</w:t>
            </w:r>
          </w:p>
          <w:p w:rsidR="002005C5" w:rsidRPr="002005C5" w:rsidRDefault="00513514" w:rsidP="002005C5">
            <w:pPr>
              <w:ind w:right="-554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_________________________________________________________________________________</w:t>
            </w:r>
          </w:p>
        </w:tc>
      </w:tr>
    </w:tbl>
    <w:p w:rsidR="00BB5160" w:rsidRDefault="00513514" w:rsidP="002005C5">
      <w:pPr>
        <w:pStyle w:val="263971306bb178b27d1e200a5c980378s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1"/>
        <w:gridCol w:w="5064"/>
      </w:tblGrid>
      <w:tr w:rsidR="009E708D" w:rsidTr="002F3BEB">
        <w:tc>
          <w:tcPr>
            <w:tcW w:w="9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5. Фамилия, имя и отчество (при наличии) гражданина или индивидуального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предпринимателя, наименование юридического лица, являющихся контролируемыми лицами:</w:t>
            </w:r>
          </w:p>
        </w:tc>
      </w:tr>
      <w:tr w:rsidR="009E708D" w:rsidTr="002F3BEB">
        <w:tc>
          <w:tcPr>
            <w:tcW w:w="9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E708D" w:rsidTr="002F3BEB">
        <w:tc>
          <w:tcPr>
            <w:tcW w:w="9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нимателя, адрес регистрации гражданина или индивидуального предпринимателя,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обособленных структурных подразделений)</w:t>
            </w:r>
          </w:p>
        </w:tc>
      </w:tr>
      <w:tr w:rsidR="009E708D" w:rsidTr="002F3BEB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E708D" w:rsidTr="002F3BEB">
        <w:tc>
          <w:tcPr>
            <w:tcW w:w="9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9E708D" w:rsidTr="002F3BEB">
        <w:tc>
          <w:tcPr>
            <w:tcW w:w="9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E708D" w:rsidTr="002F3BEB">
        <w:tc>
          <w:tcPr>
            <w:tcW w:w="9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005C5" w:rsidRDefault="00513514" w:rsidP="002005C5">
      <w:pPr>
        <w:pStyle w:val="263971306bb178b27d1e200a5c980378s3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sz w:val="28"/>
          <w:szCs w:val="28"/>
        </w:rPr>
        <w:t>7.</w:t>
      </w:r>
      <w:r w:rsidRPr="002005C5">
        <w:rPr>
          <w:rFonts w:ascii="Times New Roman CYR" w:hAnsi="Times New Roman CYR" w:cs="Times New Roman CYR"/>
        </w:rPr>
        <w:t xml:space="preserve"> Должность, фамилия и инициалы должностного лица, проводящего контрольное мероприятие и заполняющего проверочный лист:</w:t>
      </w:r>
    </w:p>
    <w:p w:rsidR="002005C5" w:rsidRDefault="00513514" w:rsidP="002005C5">
      <w:pPr>
        <w:pStyle w:val="263971306bb178b27d1e200a5c980378s3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</w:p>
    <w:p w:rsidR="002005C5" w:rsidRDefault="00513514" w:rsidP="002005C5">
      <w:pPr>
        <w:pStyle w:val="263971306bb178b27d1e200a5c980378s3"/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341"/>
        <w:gridCol w:w="544"/>
        <w:gridCol w:w="567"/>
        <w:gridCol w:w="1937"/>
        <w:gridCol w:w="1824"/>
        <w:gridCol w:w="2205"/>
      </w:tblGrid>
      <w:tr w:rsidR="009E708D" w:rsidTr="002F3BEB"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8. Перечень вопросов, отражающих содержание обязательных требований, ответы на которые однозначно свидетельствуют о соблюдении или несо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E708D" w:rsidTr="002F3BEB"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E708D" w:rsidTr="002F3BEB"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неприменимо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Примечание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(заполняется в случае заполнения графы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"Неприменимо")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отдельным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 строительного надзора?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9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2 статьи 16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ний в отдельные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0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 xml:space="preserve">пункт 3 </w:t>
              </w:r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статьи 16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Соблюдается ли состав работ по ремонту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автомобильных дорог?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1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4 статьи 16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в отдельные законодательные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акты Российской Федерации";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2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приказ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Минтранса России от 06.11.2012 N 402 "Об утверждении Классификации работ по капитальному ремонту, ремонту и содержанию автом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обильных дорог"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3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пункты 1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, </w:t>
            </w:r>
            <w:hyperlink r:id="rId14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2 статьи 17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Соблюдается ли состав работ по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содержанию автомобильных дорог?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5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3 статьи 17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законодательные акты Российской Федерации";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6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приказ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Осуществляется ли ремонт автомобильных дорог в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7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1 статьи 18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автомобильной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дороги?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8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2 статьи 19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Осуществляется ли прокладка, перенос, переустройство, эк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19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2 статьи 19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0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5 статьи 19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регламентов?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1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1 статьи 22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отдельные законодательные акты Ро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ектов?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2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3 статьи 22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Выдано ли органом местного самоуправления при строитель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3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4 статьи 22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Оборудованы ли объекты дорожного сервиса стоянками и ме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4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6 статьи 22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Осуществляется ли в границах полос отвода автомобильной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5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3 статьи 25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ржания и не относящиеся к объектам дорожного сервиса?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6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3 статьи 25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Производится ли в границах полос отвода автомобильной д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ороги распашка земельных участков, покос травы, осуществление рубок и повреждение лесных насаждений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дороги, ее участков?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7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3 статьи 25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Согласовано ли в письменной форме владельцем автомобиль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нформационных щитов и указателей?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8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8 статьи 26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Содержит ли письменное согласие технические требования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капитального строительства, объектов, предназначенных для осуществления дорожной деятельности, об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29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пункт 8 статьи 26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Соблюдаются ли требования перевозки пассажиров и багажа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30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ст. 19 -22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Федерального закона от 08.11.2007 N 259-ФЗ "</w:t>
            </w:r>
            <w:hyperlink r:id="rId31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Устав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9E708D" w:rsidTr="002F3BEB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hyperlink r:id="rId32" w:history="1">
              <w:r w:rsidRPr="002005C5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ГОСТ 33062-2014</w:t>
              </w:r>
            </w:hyperlink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2005C5" w:rsidRDefault="00513514" w:rsidP="002005C5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</w:rPr>
      </w:pPr>
    </w:p>
    <w:p w:rsidR="002005C5" w:rsidRPr="002005C5" w:rsidRDefault="00513514" w:rsidP="002005C5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2005C5">
        <w:rPr>
          <w:sz w:val="28"/>
          <w:szCs w:val="28"/>
        </w:rPr>
        <w:t>Пояснения и дополнения по вопросам, содержащимся в перечне:</w:t>
      </w:r>
    </w:p>
    <w:p w:rsidR="002005C5" w:rsidRPr="002005C5" w:rsidRDefault="00513514" w:rsidP="002005C5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2005C5">
        <w:rPr>
          <w:sz w:val="28"/>
          <w:szCs w:val="28"/>
        </w:rPr>
        <w:t>______________________________________________________________________</w:t>
      </w:r>
    </w:p>
    <w:p w:rsidR="002005C5" w:rsidRPr="002005C5" w:rsidRDefault="00513514" w:rsidP="002005C5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2005C5">
        <w:rPr>
          <w:sz w:val="28"/>
          <w:szCs w:val="28"/>
        </w:rPr>
        <w:t>_____________</w:t>
      </w:r>
      <w:r w:rsidRPr="002005C5">
        <w:rPr>
          <w:sz w:val="28"/>
          <w:szCs w:val="28"/>
        </w:rPr>
        <w:t>_________________________________________________________</w:t>
      </w:r>
    </w:p>
    <w:p w:rsidR="002005C5" w:rsidRPr="002005C5" w:rsidRDefault="00513514" w:rsidP="002005C5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2005C5">
        <w:rPr>
          <w:sz w:val="28"/>
          <w:szCs w:val="28"/>
        </w:rPr>
        <w:lastRenderedPageBreak/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47"/>
      </w:tblGrid>
      <w:tr w:rsidR="009E708D" w:rsidTr="002F3B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"___" _____________ 20__ г.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(указывается дата заполнения </w:t>
            </w:r>
            <w:r w:rsidRPr="002005C5">
              <w:rPr>
                <w:sz w:val="28"/>
                <w:szCs w:val="28"/>
              </w:rP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E708D" w:rsidTr="002F3BEB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Подписи лица (лиц), проводящего (проводящих) </w:t>
            </w:r>
            <w:r w:rsidRPr="002005C5">
              <w:rPr>
                <w:sz w:val="28"/>
                <w:szCs w:val="28"/>
              </w:rPr>
              <w:t>проверку: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Должность ____________________________________</w:t>
            </w:r>
            <w:r>
              <w:rPr>
                <w:sz w:val="28"/>
                <w:szCs w:val="28"/>
              </w:rPr>
              <w:t>________________________</w:t>
            </w:r>
            <w:r w:rsidRPr="002005C5">
              <w:rPr>
                <w:sz w:val="28"/>
                <w:szCs w:val="28"/>
              </w:rPr>
              <w:t xml:space="preserve"> /Ф.И.О.</w:t>
            </w:r>
          </w:p>
          <w:p w:rsid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Должность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 ____________________________________</w:t>
            </w:r>
            <w:r>
              <w:rPr>
                <w:sz w:val="28"/>
                <w:szCs w:val="28"/>
              </w:rPr>
              <w:t>______________</w:t>
            </w:r>
            <w:r w:rsidRPr="002005C5">
              <w:rPr>
                <w:sz w:val="28"/>
                <w:szCs w:val="28"/>
              </w:rPr>
              <w:t xml:space="preserve"> /Ф.И.О.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С проверочным листом ознакомлен(а):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___________________________________________________________</w:t>
            </w:r>
            <w:r w:rsidRPr="002005C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_______________________________________________________________________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(фамилия, имя, отчество (в случае, если имеется), должность руководителя,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иного должностного лица или уполномоченного представителя юридического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лица, индивидуального </w:t>
            </w:r>
            <w:r w:rsidRPr="002005C5">
              <w:rPr>
                <w:sz w:val="28"/>
                <w:szCs w:val="28"/>
              </w:rPr>
              <w:t>предпринимателя, его уполномоченного представителя)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"__" ____________________ 20__ г. 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                                            (подпись)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Отметка об отказе ознакомления с проверочным листом: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_______________________________________________________________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(фамилия, имя, отчество (в случае, если имеется), уполномоченного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должностного лица (лиц), проводящего проверку)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"__" ____________________ 20__ г. 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               </w:t>
            </w:r>
            <w:r w:rsidRPr="002005C5">
              <w:rPr>
                <w:sz w:val="28"/>
                <w:szCs w:val="28"/>
              </w:rPr>
              <w:t xml:space="preserve">                             (подпись)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Копию проверочного листа получил(а):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(фамилия, имя, отчество (в случае, если имеется),</w:t>
            </w:r>
            <w:r w:rsidRPr="002005C5">
              <w:rPr>
                <w:sz w:val="28"/>
                <w:szCs w:val="28"/>
              </w:rPr>
              <w:t xml:space="preserve"> должность руководителя,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иного должностного лица или уполномоченного представителя юридического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лица, индивидуального предпринимателя, его уполномоченного представителя)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"__" ____________________ 20__ г. 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                      </w:t>
            </w:r>
            <w:r w:rsidRPr="002005C5">
              <w:rPr>
                <w:sz w:val="28"/>
                <w:szCs w:val="28"/>
              </w:rPr>
              <w:t xml:space="preserve">                      (подпись)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Отметка об отказе получения проверочного листа: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_______________________________________________________________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(фамилия, имя, отчество (в случае, если имеется), уполномоченного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должностного лица (лиц), проводящего проверку)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>"__" ____________________ 20__ г. _____________________________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05C5">
              <w:rPr>
                <w:sz w:val="28"/>
                <w:szCs w:val="28"/>
              </w:rPr>
              <w:t xml:space="preserve">                                            (подпись)</w:t>
            </w:r>
          </w:p>
          <w:p w:rsidR="002005C5" w:rsidRPr="002005C5" w:rsidRDefault="00513514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005C5" w:rsidRPr="002005C5" w:rsidRDefault="00513514" w:rsidP="002005C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05C5" w:rsidRPr="002005C5" w:rsidRDefault="00513514" w:rsidP="002005C5">
      <w:pPr>
        <w:pStyle w:val="263971306bb178b27d1e200a5c980378s3"/>
        <w:spacing w:before="0" w:beforeAutospacing="0" w:after="0" w:afterAutospacing="0"/>
        <w:jc w:val="both"/>
        <w:rPr>
          <w:sz w:val="28"/>
          <w:szCs w:val="28"/>
        </w:rPr>
      </w:pPr>
    </w:p>
    <w:sectPr w:rsidR="002005C5" w:rsidRPr="002005C5" w:rsidSect="004C43EC">
      <w:headerReference w:type="default" r:id="rId33"/>
      <w:footerReference w:type="default" r:id="rId34"/>
      <w:pgSz w:w="11906" w:h="16838"/>
      <w:pgMar w:top="906" w:right="850" w:bottom="906" w:left="1134" w:header="850" w:footer="85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14" w:rsidRDefault="00513514">
      <w:r>
        <w:separator/>
      </w:r>
    </w:p>
  </w:endnote>
  <w:endnote w:type="continuationSeparator" w:id="0">
    <w:p w:rsidR="00513514" w:rsidRDefault="0051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EC" w:rsidRDefault="00513514" w:rsidP="004C43EC">
    <w:pPr>
      <w:pStyle w:val="af6"/>
      <w:tabs>
        <w:tab w:val="clear" w:pos="4677"/>
        <w:tab w:val="clear" w:pos="9355"/>
        <w:tab w:val="right" w:pos="9922"/>
      </w:tabs>
    </w:pPr>
    <w:r>
      <w:tab/>
    </w:r>
  </w:p>
  <w:p w:rsidR="004C43EC" w:rsidRDefault="0051351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14" w:rsidRDefault="00513514">
      <w:r>
        <w:separator/>
      </w:r>
    </w:p>
  </w:footnote>
  <w:footnote w:type="continuationSeparator" w:id="0">
    <w:p w:rsidR="00513514" w:rsidRDefault="00513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16" w:rsidRDefault="00513514" w:rsidP="001D3D16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F5F2CB2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A91615"/>
    <w:multiLevelType w:val="hybridMultilevel"/>
    <w:tmpl w:val="E2A2FAA2"/>
    <w:lvl w:ilvl="0" w:tplc="5F7C860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4C781A60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340D4BA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DBE9818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3EC1822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678D774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A5EE4E4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3348BEC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D0AAC04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3082FCB"/>
    <w:multiLevelType w:val="hybridMultilevel"/>
    <w:tmpl w:val="0E2C2A82"/>
    <w:lvl w:ilvl="0" w:tplc="2F92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7A8096" w:tentative="1">
      <w:start w:val="1"/>
      <w:numFmt w:val="lowerLetter"/>
      <w:lvlText w:val="%2."/>
      <w:lvlJc w:val="left"/>
      <w:pPr>
        <w:ind w:left="1440" w:hanging="360"/>
      </w:pPr>
    </w:lvl>
    <w:lvl w:ilvl="2" w:tplc="9A2CF874" w:tentative="1">
      <w:start w:val="1"/>
      <w:numFmt w:val="lowerRoman"/>
      <w:lvlText w:val="%3."/>
      <w:lvlJc w:val="right"/>
      <w:pPr>
        <w:ind w:left="2160" w:hanging="180"/>
      </w:pPr>
    </w:lvl>
    <w:lvl w:ilvl="3" w:tplc="2C74A860" w:tentative="1">
      <w:start w:val="1"/>
      <w:numFmt w:val="decimal"/>
      <w:lvlText w:val="%4."/>
      <w:lvlJc w:val="left"/>
      <w:pPr>
        <w:ind w:left="2880" w:hanging="360"/>
      </w:pPr>
    </w:lvl>
    <w:lvl w:ilvl="4" w:tplc="D598D466" w:tentative="1">
      <w:start w:val="1"/>
      <w:numFmt w:val="lowerLetter"/>
      <w:lvlText w:val="%5."/>
      <w:lvlJc w:val="left"/>
      <w:pPr>
        <w:ind w:left="3600" w:hanging="360"/>
      </w:pPr>
    </w:lvl>
    <w:lvl w:ilvl="5" w:tplc="D01C404A" w:tentative="1">
      <w:start w:val="1"/>
      <w:numFmt w:val="lowerRoman"/>
      <w:lvlText w:val="%6."/>
      <w:lvlJc w:val="right"/>
      <w:pPr>
        <w:ind w:left="4320" w:hanging="180"/>
      </w:pPr>
    </w:lvl>
    <w:lvl w:ilvl="6" w:tplc="E8300C78" w:tentative="1">
      <w:start w:val="1"/>
      <w:numFmt w:val="decimal"/>
      <w:lvlText w:val="%7."/>
      <w:lvlJc w:val="left"/>
      <w:pPr>
        <w:ind w:left="5040" w:hanging="360"/>
      </w:pPr>
    </w:lvl>
    <w:lvl w:ilvl="7" w:tplc="A11AEBF8" w:tentative="1">
      <w:start w:val="1"/>
      <w:numFmt w:val="lowerLetter"/>
      <w:lvlText w:val="%8."/>
      <w:lvlJc w:val="left"/>
      <w:pPr>
        <w:ind w:left="5760" w:hanging="360"/>
      </w:pPr>
    </w:lvl>
    <w:lvl w:ilvl="8" w:tplc="4E2E8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D6136"/>
    <w:multiLevelType w:val="multilevel"/>
    <w:tmpl w:val="4F8AF7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41774708"/>
    <w:multiLevelType w:val="multilevel"/>
    <w:tmpl w:val="63ECAE1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51B95DEC"/>
    <w:multiLevelType w:val="hybridMultilevel"/>
    <w:tmpl w:val="7BC225D8"/>
    <w:lvl w:ilvl="0" w:tplc="90B8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3E3FB2" w:tentative="1">
      <w:start w:val="1"/>
      <w:numFmt w:val="lowerLetter"/>
      <w:lvlText w:val="%2."/>
      <w:lvlJc w:val="left"/>
      <w:pPr>
        <w:ind w:left="1440" w:hanging="360"/>
      </w:pPr>
    </w:lvl>
    <w:lvl w:ilvl="2" w:tplc="0C428B66" w:tentative="1">
      <w:start w:val="1"/>
      <w:numFmt w:val="lowerRoman"/>
      <w:lvlText w:val="%3."/>
      <w:lvlJc w:val="right"/>
      <w:pPr>
        <w:ind w:left="2160" w:hanging="180"/>
      </w:pPr>
    </w:lvl>
    <w:lvl w:ilvl="3" w:tplc="49245E4C" w:tentative="1">
      <w:start w:val="1"/>
      <w:numFmt w:val="decimal"/>
      <w:lvlText w:val="%4."/>
      <w:lvlJc w:val="left"/>
      <w:pPr>
        <w:ind w:left="2880" w:hanging="360"/>
      </w:pPr>
    </w:lvl>
    <w:lvl w:ilvl="4" w:tplc="283AA88C" w:tentative="1">
      <w:start w:val="1"/>
      <w:numFmt w:val="lowerLetter"/>
      <w:lvlText w:val="%5."/>
      <w:lvlJc w:val="left"/>
      <w:pPr>
        <w:ind w:left="3600" w:hanging="360"/>
      </w:pPr>
    </w:lvl>
    <w:lvl w:ilvl="5" w:tplc="825C7CCE" w:tentative="1">
      <w:start w:val="1"/>
      <w:numFmt w:val="lowerRoman"/>
      <w:lvlText w:val="%6."/>
      <w:lvlJc w:val="right"/>
      <w:pPr>
        <w:ind w:left="4320" w:hanging="180"/>
      </w:pPr>
    </w:lvl>
    <w:lvl w:ilvl="6" w:tplc="771CDEEE" w:tentative="1">
      <w:start w:val="1"/>
      <w:numFmt w:val="decimal"/>
      <w:lvlText w:val="%7."/>
      <w:lvlJc w:val="left"/>
      <w:pPr>
        <w:ind w:left="5040" w:hanging="360"/>
      </w:pPr>
    </w:lvl>
    <w:lvl w:ilvl="7" w:tplc="D688B486" w:tentative="1">
      <w:start w:val="1"/>
      <w:numFmt w:val="lowerLetter"/>
      <w:lvlText w:val="%8."/>
      <w:lvlJc w:val="left"/>
      <w:pPr>
        <w:ind w:left="5760" w:hanging="360"/>
      </w:pPr>
    </w:lvl>
    <w:lvl w:ilvl="8" w:tplc="1D128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A27F1"/>
    <w:multiLevelType w:val="hybridMultilevel"/>
    <w:tmpl w:val="8F9A9E56"/>
    <w:lvl w:ilvl="0" w:tplc="E3A6D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E26AA" w:tentative="1">
      <w:start w:val="1"/>
      <w:numFmt w:val="lowerLetter"/>
      <w:lvlText w:val="%2."/>
      <w:lvlJc w:val="left"/>
      <w:pPr>
        <w:ind w:left="1440" w:hanging="360"/>
      </w:pPr>
    </w:lvl>
    <w:lvl w:ilvl="2" w:tplc="9E500B42" w:tentative="1">
      <w:start w:val="1"/>
      <w:numFmt w:val="lowerRoman"/>
      <w:lvlText w:val="%3."/>
      <w:lvlJc w:val="right"/>
      <w:pPr>
        <w:ind w:left="2160" w:hanging="180"/>
      </w:pPr>
    </w:lvl>
    <w:lvl w:ilvl="3" w:tplc="5382241C" w:tentative="1">
      <w:start w:val="1"/>
      <w:numFmt w:val="decimal"/>
      <w:lvlText w:val="%4."/>
      <w:lvlJc w:val="left"/>
      <w:pPr>
        <w:ind w:left="2880" w:hanging="360"/>
      </w:pPr>
    </w:lvl>
    <w:lvl w:ilvl="4" w:tplc="9DF4489C" w:tentative="1">
      <w:start w:val="1"/>
      <w:numFmt w:val="lowerLetter"/>
      <w:lvlText w:val="%5."/>
      <w:lvlJc w:val="left"/>
      <w:pPr>
        <w:ind w:left="3600" w:hanging="360"/>
      </w:pPr>
    </w:lvl>
    <w:lvl w:ilvl="5" w:tplc="1550F430" w:tentative="1">
      <w:start w:val="1"/>
      <w:numFmt w:val="lowerRoman"/>
      <w:lvlText w:val="%6."/>
      <w:lvlJc w:val="right"/>
      <w:pPr>
        <w:ind w:left="4320" w:hanging="180"/>
      </w:pPr>
    </w:lvl>
    <w:lvl w:ilvl="6" w:tplc="9508D9CA" w:tentative="1">
      <w:start w:val="1"/>
      <w:numFmt w:val="decimal"/>
      <w:lvlText w:val="%7."/>
      <w:lvlJc w:val="left"/>
      <w:pPr>
        <w:ind w:left="5040" w:hanging="360"/>
      </w:pPr>
    </w:lvl>
    <w:lvl w:ilvl="7" w:tplc="C59C7D38" w:tentative="1">
      <w:start w:val="1"/>
      <w:numFmt w:val="lowerLetter"/>
      <w:lvlText w:val="%8."/>
      <w:lvlJc w:val="left"/>
      <w:pPr>
        <w:ind w:left="5760" w:hanging="360"/>
      </w:pPr>
    </w:lvl>
    <w:lvl w:ilvl="8" w:tplc="5F14F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F2529"/>
    <w:multiLevelType w:val="hybridMultilevel"/>
    <w:tmpl w:val="25569600"/>
    <w:lvl w:ilvl="0" w:tplc="00E8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A5CDE" w:tentative="1">
      <w:start w:val="1"/>
      <w:numFmt w:val="lowerLetter"/>
      <w:lvlText w:val="%2."/>
      <w:lvlJc w:val="left"/>
      <w:pPr>
        <w:ind w:left="1440" w:hanging="360"/>
      </w:pPr>
    </w:lvl>
    <w:lvl w:ilvl="2" w:tplc="2EA283D2" w:tentative="1">
      <w:start w:val="1"/>
      <w:numFmt w:val="lowerRoman"/>
      <w:lvlText w:val="%3."/>
      <w:lvlJc w:val="right"/>
      <w:pPr>
        <w:ind w:left="2160" w:hanging="180"/>
      </w:pPr>
    </w:lvl>
    <w:lvl w:ilvl="3" w:tplc="99A4AB96" w:tentative="1">
      <w:start w:val="1"/>
      <w:numFmt w:val="decimal"/>
      <w:lvlText w:val="%4."/>
      <w:lvlJc w:val="left"/>
      <w:pPr>
        <w:ind w:left="2880" w:hanging="360"/>
      </w:pPr>
    </w:lvl>
    <w:lvl w:ilvl="4" w:tplc="2AA0AB28" w:tentative="1">
      <w:start w:val="1"/>
      <w:numFmt w:val="lowerLetter"/>
      <w:lvlText w:val="%5."/>
      <w:lvlJc w:val="left"/>
      <w:pPr>
        <w:ind w:left="3600" w:hanging="360"/>
      </w:pPr>
    </w:lvl>
    <w:lvl w:ilvl="5" w:tplc="A3021016" w:tentative="1">
      <w:start w:val="1"/>
      <w:numFmt w:val="lowerRoman"/>
      <w:lvlText w:val="%6."/>
      <w:lvlJc w:val="right"/>
      <w:pPr>
        <w:ind w:left="4320" w:hanging="180"/>
      </w:pPr>
    </w:lvl>
    <w:lvl w:ilvl="6" w:tplc="69E02522" w:tentative="1">
      <w:start w:val="1"/>
      <w:numFmt w:val="decimal"/>
      <w:lvlText w:val="%7."/>
      <w:lvlJc w:val="left"/>
      <w:pPr>
        <w:ind w:left="5040" w:hanging="360"/>
      </w:pPr>
    </w:lvl>
    <w:lvl w:ilvl="7" w:tplc="052818F4" w:tentative="1">
      <w:start w:val="1"/>
      <w:numFmt w:val="lowerLetter"/>
      <w:lvlText w:val="%8."/>
      <w:lvlJc w:val="left"/>
      <w:pPr>
        <w:ind w:left="5760" w:hanging="360"/>
      </w:pPr>
    </w:lvl>
    <w:lvl w:ilvl="8" w:tplc="86420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248E7"/>
    <w:multiLevelType w:val="hybridMultilevel"/>
    <w:tmpl w:val="FF120F58"/>
    <w:lvl w:ilvl="0" w:tplc="51C8B7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CE053D8">
      <w:numFmt w:val="decimal"/>
      <w:lvlText w:val=""/>
      <w:lvlJc w:val="left"/>
    </w:lvl>
    <w:lvl w:ilvl="2" w:tplc="F0DCC2CC">
      <w:numFmt w:val="decimal"/>
      <w:lvlText w:val=""/>
      <w:lvlJc w:val="left"/>
    </w:lvl>
    <w:lvl w:ilvl="3" w:tplc="82068B28">
      <w:numFmt w:val="decimal"/>
      <w:lvlText w:val=""/>
      <w:lvlJc w:val="left"/>
    </w:lvl>
    <w:lvl w:ilvl="4" w:tplc="263671F2">
      <w:numFmt w:val="decimal"/>
      <w:lvlText w:val=""/>
      <w:lvlJc w:val="left"/>
    </w:lvl>
    <w:lvl w:ilvl="5" w:tplc="D1DEDA54">
      <w:numFmt w:val="decimal"/>
      <w:lvlText w:val=""/>
      <w:lvlJc w:val="left"/>
    </w:lvl>
    <w:lvl w:ilvl="6" w:tplc="86B8D536">
      <w:numFmt w:val="decimal"/>
      <w:lvlText w:val=""/>
      <w:lvlJc w:val="left"/>
    </w:lvl>
    <w:lvl w:ilvl="7" w:tplc="091A849C">
      <w:numFmt w:val="decimal"/>
      <w:lvlText w:val=""/>
      <w:lvlJc w:val="left"/>
    </w:lvl>
    <w:lvl w:ilvl="8" w:tplc="E1FAB350">
      <w:numFmt w:val="decimal"/>
      <w:lvlText w:val=""/>
      <w:lvlJc w:val="left"/>
    </w:lvl>
  </w:abstractNum>
  <w:abstractNum w:abstractNumId="11">
    <w:nsid w:val="7D9C25BC"/>
    <w:multiLevelType w:val="multilevel"/>
    <w:tmpl w:val="9F72572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8D"/>
    <w:rsid w:val="00500D25"/>
    <w:rsid w:val="00513514"/>
    <w:rsid w:val="009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03"/>
    <w:pPr>
      <w:suppressAutoHyphens/>
    </w:p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autoSpaceDE w:val="0"/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autoSpaceDE w:val="0"/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autoSpaceDE w:val="0"/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  <w:b/>
      <w:color w:val="00008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4"/>
      <w:szCs w:val="24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4">
    <w:name w:val="Основной текст_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31">
    <w:name w:val="Основной текст (3)_"/>
    <w:rPr>
      <w:b/>
      <w:bCs/>
      <w:sz w:val="19"/>
      <w:szCs w:val="19"/>
      <w:shd w:val="clear" w:color="auto" w:fill="FFFFFF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40">
    <w:name w:val="Основной текст (4)_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5">
    <w:name w:val="Hyperlink"/>
    <w:rPr>
      <w:color w:val="0066CC"/>
      <w:u w:val="single"/>
    </w:rPr>
  </w:style>
  <w:style w:type="character" w:customStyle="1" w:styleId="a6">
    <w:name w:val="Колонтитул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9"/>
      <w:szCs w:val="19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95pt0pt">
    <w:name w:val="Основной текст + 9;5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50">
    <w:name w:val="Основной текст (5)_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32">
    <w:name w:val="Заголовок №3_"/>
    <w:rPr>
      <w:rFonts w:ascii="Segoe UI" w:eastAsia="Segoe UI" w:hAnsi="Segoe UI" w:cs="Segoe UI"/>
      <w:sz w:val="26"/>
      <w:szCs w:val="26"/>
      <w:shd w:val="clear" w:color="auto" w:fill="FFFFFF"/>
      <w:lang w:val="en-US" w:bidi="en-US"/>
    </w:rPr>
  </w:style>
  <w:style w:type="character" w:customStyle="1" w:styleId="60">
    <w:name w:val="Основной текст (6)_"/>
    <w:rPr>
      <w:b/>
      <w:bCs/>
      <w:sz w:val="19"/>
      <w:szCs w:val="19"/>
      <w:shd w:val="clear" w:color="auto" w:fill="FFFFFF"/>
    </w:rPr>
  </w:style>
  <w:style w:type="character" w:customStyle="1" w:styleId="a8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en-US" w:bidi="en-US"/>
    </w:rPr>
  </w:style>
  <w:style w:type="character" w:customStyle="1" w:styleId="a9">
    <w:name w:val="Нижний колонтитул Знак"/>
    <w:uiPriority w:val="99"/>
    <w:rPr>
      <w:sz w:val="24"/>
      <w:szCs w:val="24"/>
    </w:rPr>
  </w:style>
  <w:style w:type="character" w:customStyle="1" w:styleId="aa">
    <w:name w:val="Верхний колонтитул Знак"/>
    <w:rPr>
      <w:sz w:val="24"/>
      <w:szCs w:val="24"/>
    </w:rPr>
  </w:style>
  <w:style w:type="paragraph" w:customStyle="1" w:styleId="ab">
    <w:name w:val="Заголовок"/>
    <w:basedOn w:val="a"/>
    <w:next w:val="ac"/>
    <w:pPr>
      <w:autoSpaceDE w:val="0"/>
      <w:spacing w:line="326" w:lineRule="exact"/>
      <w:jc w:val="center"/>
    </w:pPr>
    <w:rPr>
      <w:szCs w:val="32"/>
    </w:rPr>
  </w:style>
  <w:style w:type="paragraph" w:styleId="ac">
    <w:name w:val="Body Text"/>
    <w:basedOn w:val="a"/>
    <w:pPr>
      <w:jc w:val="both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rFonts w:ascii="Arial" w:hAnsi="Arial" w:cs="Arial"/>
      <w:b/>
      <w:color w:val="000000"/>
    </w:rPr>
  </w:style>
  <w:style w:type="paragraph" w:styleId="af">
    <w:name w:val="Body Text Indent"/>
    <w:basedOn w:val="a"/>
    <w:pPr>
      <w:autoSpaceDE w:val="0"/>
      <w:spacing w:before="4" w:line="240" w:lineRule="exact"/>
      <w:ind w:firstLine="720"/>
      <w:jc w:val="both"/>
    </w:pPr>
  </w:style>
  <w:style w:type="paragraph" w:customStyle="1" w:styleId="210">
    <w:name w:val="Основной текст с отступом 21"/>
    <w:basedOn w:val="a"/>
    <w:pPr>
      <w:autoSpaceDE w:val="0"/>
      <w:spacing w:before="4" w:line="254" w:lineRule="exact"/>
      <w:ind w:left="709"/>
      <w:jc w:val="both"/>
    </w:pPr>
    <w:rPr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af3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4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Calibri" w:hAnsi="Arial" w:cs="Arial"/>
      <w:b/>
      <w:bCs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3">
    <w:name w:val="Основной текст3"/>
    <w:basedOn w:val="a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pPr>
      <w:widowControl w:val="0"/>
      <w:shd w:val="clear" w:color="auto" w:fill="FFFFFF"/>
      <w:spacing w:after="300" w:line="338" w:lineRule="exact"/>
      <w:jc w:val="both"/>
    </w:pPr>
    <w:rPr>
      <w:spacing w:val="20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5">
    <w:name w:val="Заголовок №3"/>
    <w:basedOn w:val="a"/>
    <w:pPr>
      <w:widowControl w:val="0"/>
      <w:shd w:val="clear" w:color="auto" w:fill="FFFFFF"/>
      <w:spacing w:before="300" w:line="0" w:lineRule="atLeast"/>
    </w:pPr>
    <w:rPr>
      <w:rFonts w:ascii="Segoe UI" w:eastAsia="Segoe UI" w:hAnsi="Segoe UI" w:cs="Segoe UI"/>
      <w:sz w:val="26"/>
      <w:szCs w:val="26"/>
      <w:lang w:val="en-US" w:bidi="en-US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</w:style>
  <w:style w:type="paragraph" w:customStyle="1" w:styleId="13">
    <w:name w:val="Абзац списка1"/>
    <w:basedOn w:val="a"/>
    <w:pPr>
      <w:ind w:left="720"/>
      <w:contextualSpacing/>
    </w:pPr>
    <w:rPr>
      <w:sz w:val="24"/>
      <w:szCs w:val="24"/>
    </w:rPr>
  </w:style>
  <w:style w:type="paragraph" w:customStyle="1" w:styleId="14">
    <w:name w:val="Без интервала1"/>
    <w:pPr>
      <w:suppressAutoHyphens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4B031A"/>
  </w:style>
  <w:style w:type="character" w:customStyle="1" w:styleId="search-word">
    <w:name w:val="search-word"/>
    <w:basedOn w:val="a0"/>
    <w:rsid w:val="004B031A"/>
  </w:style>
  <w:style w:type="paragraph" w:customStyle="1" w:styleId="ConsNormal">
    <w:name w:val="ConsNormal"/>
    <w:rsid w:val="001F31A0"/>
    <w:pPr>
      <w:widowControl w:val="0"/>
      <w:ind w:firstLine="720"/>
    </w:pPr>
    <w:rPr>
      <w:rFonts w:ascii="Arial" w:hAnsi="Arial"/>
      <w:snapToGrid w:val="0"/>
      <w:sz w:val="22"/>
    </w:rPr>
  </w:style>
  <w:style w:type="paragraph" w:customStyle="1" w:styleId="s3">
    <w:name w:val="s_3"/>
    <w:basedOn w:val="a"/>
    <w:rsid w:val="00FE405F"/>
    <w:pPr>
      <w:suppressAutoHyphens w:val="0"/>
      <w:spacing w:before="100" w:beforeAutospacing="1" w:after="100" w:afterAutospacing="1"/>
    </w:pPr>
  </w:style>
  <w:style w:type="paragraph" w:customStyle="1" w:styleId="263971306bb178b27d1e200a5c980378s3">
    <w:name w:val="263971306bb178b27d1e200a5c980378s3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3cd3633a0beb813306df475e70a94821s2">
    <w:name w:val="3cd3633a0beb813306df475e70a94821s2"/>
    <w:rsid w:val="00E94BDE"/>
  </w:style>
  <w:style w:type="character" w:customStyle="1" w:styleId="345ef3c3a60bd82c0f33798e53b392f2bumpedfont15">
    <w:name w:val="345ef3c3a60bd82c0f33798e53b392f2bumpedfont15"/>
    <w:rsid w:val="00E94BDE"/>
  </w:style>
  <w:style w:type="paragraph" w:customStyle="1" w:styleId="afb">
    <w:name w:val="Нормальный (таблица)"/>
    <w:basedOn w:val="a"/>
    <w:next w:val="a"/>
    <w:uiPriority w:val="99"/>
    <w:rsid w:val="00BD08EC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4C43EC"/>
    <w:rPr>
      <w:sz w:val="24"/>
      <w:szCs w:val="24"/>
      <w:lang w:eastAsia="zh-CN"/>
    </w:rPr>
  </w:style>
  <w:style w:type="table" w:styleId="afc">
    <w:name w:val="Table Grid"/>
    <w:basedOn w:val="a1"/>
    <w:uiPriority w:val="1"/>
    <w:rsid w:val="008307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03"/>
    <w:pPr>
      <w:suppressAutoHyphens/>
    </w:p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autoSpaceDE w:val="0"/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autoSpaceDE w:val="0"/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autoSpaceDE w:val="0"/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  <w:b/>
      <w:color w:val="00008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4"/>
      <w:szCs w:val="24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4">
    <w:name w:val="Основной текст_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31">
    <w:name w:val="Основной текст (3)_"/>
    <w:rPr>
      <w:b/>
      <w:bCs/>
      <w:sz w:val="19"/>
      <w:szCs w:val="19"/>
      <w:shd w:val="clear" w:color="auto" w:fill="FFFFFF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40">
    <w:name w:val="Основной текст (4)_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5">
    <w:name w:val="Hyperlink"/>
    <w:rPr>
      <w:color w:val="0066CC"/>
      <w:u w:val="single"/>
    </w:rPr>
  </w:style>
  <w:style w:type="character" w:customStyle="1" w:styleId="a6">
    <w:name w:val="Колонтитул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9"/>
      <w:szCs w:val="19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95pt0pt">
    <w:name w:val="Основной текст + 9;5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50">
    <w:name w:val="Основной текст (5)_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32">
    <w:name w:val="Заголовок №3_"/>
    <w:rPr>
      <w:rFonts w:ascii="Segoe UI" w:eastAsia="Segoe UI" w:hAnsi="Segoe UI" w:cs="Segoe UI"/>
      <w:sz w:val="26"/>
      <w:szCs w:val="26"/>
      <w:shd w:val="clear" w:color="auto" w:fill="FFFFFF"/>
      <w:lang w:val="en-US" w:bidi="en-US"/>
    </w:rPr>
  </w:style>
  <w:style w:type="character" w:customStyle="1" w:styleId="60">
    <w:name w:val="Основной текст (6)_"/>
    <w:rPr>
      <w:b/>
      <w:bCs/>
      <w:sz w:val="19"/>
      <w:szCs w:val="19"/>
      <w:shd w:val="clear" w:color="auto" w:fill="FFFFFF"/>
    </w:rPr>
  </w:style>
  <w:style w:type="character" w:customStyle="1" w:styleId="a8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en-US" w:bidi="en-US"/>
    </w:rPr>
  </w:style>
  <w:style w:type="character" w:customStyle="1" w:styleId="a9">
    <w:name w:val="Нижний колонтитул Знак"/>
    <w:uiPriority w:val="99"/>
    <w:rPr>
      <w:sz w:val="24"/>
      <w:szCs w:val="24"/>
    </w:rPr>
  </w:style>
  <w:style w:type="character" w:customStyle="1" w:styleId="aa">
    <w:name w:val="Верхний колонтитул Знак"/>
    <w:rPr>
      <w:sz w:val="24"/>
      <w:szCs w:val="24"/>
    </w:rPr>
  </w:style>
  <w:style w:type="paragraph" w:customStyle="1" w:styleId="ab">
    <w:name w:val="Заголовок"/>
    <w:basedOn w:val="a"/>
    <w:next w:val="ac"/>
    <w:pPr>
      <w:autoSpaceDE w:val="0"/>
      <w:spacing w:line="326" w:lineRule="exact"/>
      <w:jc w:val="center"/>
    </w:pPr>
    <w:rPr>
      <w:szCs w:val="32"/>
    </w:rPr>
  </w:style>
  <w:style w:type="paragraph" w:styleId="ac">
    <w:name w:val="Body Text"/>
    <w:basedOn w:val="a"/>
    <w:pPr>
      <w:jc w:val="both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rFonts w:ascii="Arial" w:hAnsi="Arial" w:cs="Arial"/>
      <w:b/>
      <w:color w:val="000000"/>
    </w:rPr>
  </w:style>
  <w:style w:type="paragraph" w:styleId="af">
    <w:name w:val="Body Text Indent"/>
    <w:basedOn w:val="a"/>
    <w:pPr>
      <w:autoSpaceDE w:val="0"/>
      <w:spacing w:before="4" w:line="240" w:lineRule="exact"/>
      <w:ind w:firstLine="720"/>
      <w:jc w:val="both"/>
    </w:pPr>
  </w:style>
  <w:style w:type="paragraph" w:customStyle="1" w:styleId="210">
    <w:name w:val="Основной текст с отступом 21"/>
    <w:basedOn w:val="a"/>
    <w:pPr>
      <w:autoSpaceDE w:val="0"/>
      <w:spacing w:before="4" w:line="254" w:lineRule="exact"/>
      <w:ind w:left="709"/>
      <w:jc w:val="both"/>
    </w:pPr>
    <w:rPr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af3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4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Calibri" w:hAnsi="Arial" w:cs="Arial"/>
      <w:b/>
      <w:bCs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3">
    <w:name w:val="Основной текст3"/>
    <w:basedOn w:val="a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pPr>
      <w:widowControl w:val="0"/>
      <w:shd w:val="clear" w:color="auto" w:fill="FFFFFF"/>
      <w:spacing w:after="300" w:line="338" w:lineRule="exact"/>
      <w:jc w:val="both"/>
    </w:pPr>
    <w:rPr>
      <w:spacing w:val="20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5">
    <w:name w:val="Заголовок №3"/>
    <w:basedOn w:val="a"/>
    <w:pPr>
      <w:widowControl w:val="0"/>
      <w:shd w:val="clear" w:color="auto" w:fill="FFFFFF"/>
      <w:spacing w:before="300" w:line="0" w:lineRule="atLeast"/>
    </w:pPr>
    <w:rPr>
      <w:rFonts w:ascii="Segoe UI" w:eastAsia="Segoe UI" w:hAnsi="Segoe UI" w:cs="Segoe UI"/>
      <w:sz w:val="26"/>
      <w:szCs w:val="26"/>
      <w:lang w:val="en-US" w:bidi="en-US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</w:style>
  <w:style w:type="paragraph" w:customStyle="1" w:styleId="13">
    <w:name w:val="Абзац списка1"/>
    <w:basedOn w:val="a"/>
    <w:pPr>
      <w:ind w:left="720"/>
      <w:contextualSpacing/>
    </w:pPr>
    <w:rPr>
      <w:sz w:val="24"/>
      <w:szCs w:val="24"/>
    </w:rPr>
  </w:style>
  <w:style w:type="paragraph" w:customStyle="1" w:styleId="14">
    <w:name w:val="Без интервала1"/>
    <w:pPr>
      <w:suppressAutoHyphens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4B031A"/>
  </w:style>
  <w:style w:type="character" w:customStyle="1" w:styleId="search-word">
    <w:name w:val="search-word"/>
    <w:basedOn w:val="a0"/>
    <w:rsid w:val="004B031A"/>
  </w:style>
  <w:style w:type="paragraph" w:customStyle="1" w:styleId="ConsNormal">
    <w:name w:val="ConsNormal"/>
    <w:rsid w:val="001F31A0"/>
    <w:pPr>
      <w:widowControl w:val="0"/>
      <w:ind w:firstLine="720"/>
    </w:pPr>
    <w:rPr>
      <w:rFonts w:ascii="Arial" w:hAnsi="Arial"/>
      <w:snapToGrid w:val="0"/>
      <w:sz w:val="22"/>
    </w:rPr>
  </w:style>
  <w:style w:type="paragraph" w:customStyle="1" w:styleId="s3">
    <w:name w:val="s_3"/>
    <w:basedOn w:val="a"/>
    <w:rsid w:val="00FE405F"/>
    <w:pPr>
      <w:suppressAutoHyphens w:val="0"/>
      <w:spacing w:before="100" w:beforeAutospacing="1" w:after="100" w:afterAutospacing="1"/>
    </w:pPr>
  </w:style>
  <w:style w:type="paragraph" w:customStyle="1" w:styleId="263971306bb178b27d1e200a5c980378s3">
    <w:name w:val="263971306bb178b27d1e200a5c980378s3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3cd3633a0beb813306df475e70a94821s2">
    <w:name w:val="3cd3633a0beb813306df475e70a94821s2"/>
    <w:rsid w:val="00E94BDE"/>
  </w:style>
  <w:style w:type="character" w:customStyle="1" w:styleId="345ef3c3a60bd82c0f33798e53b392f2bumpedfont15">
    <w:name w:val="345ef3c3a60bd82c0f33798e53b392f2bumpedfont15"/>
    <w:rsid w:val="00E94BDE"/>
  </w:style>
  <w:style w:type="paragraph" w:customStyle="1" w:styleId="afb">
    <w:name w:val="Нормальный (таблица)"/>
    <w:basedOn w:val="a"/>
    <w:next w:val="a"/>
    <w:uiPriority w:val="99"/>
    <w:rsid w:val="00BD08EC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4C43EC"/>
    <w:rPr>
      <w:sz w:val="24"/>
      <w:szCs w:val="24"/>
      <w:lang w:eastAsia="zh-CN"/>
    </w:rPr>
  </w:style>
  <w:style w:type="table" w:styleId="afc">
    <w:name w:val="Table Grid"/>
    <w:basedOn w:val="a1"/>
    <w:uiPriority w:val="1"/>
    <w:rsid w:val="008307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57004/1701" TargetMode="External"/><Relationship Id="rId18" Type="http://schemas.openxmlformats.org/officeDocument/2006/relationships/hyperlink" Target="http://internet.garant.ru/document/redirect/12157004/1902" TargetMode="External"/><Relationship Id="rId26" Type="http://schemas.openxmlformats.org/officeDocument/2006/relationships/hyperlink" Target="http://internet.garant.ru/document/redirect/12157004/250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2157004/220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318144/0" TargetMode="External"/><Relationship Id="rId17" Type="http://schemas.openxmlformats.org/officeDocument/2006/relationships/hyperlink" Target="http://internet.garant.ru/document/redirect/12157004/1801" TargetMode="External"/><Relationship Id="rId25" Type="http://schemas.openxmlformats.org/officeDocument/2006/relationships/hyperlink" Target="http://internet.garant.ru/document/redirect/12157004/2503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18144/0" TargetMode="External"/><Relationship Id="rId20" Type="http://schemas.openxmlformats.org/officeDocument/2006/relationships/hyperlink" Target="http://internet.garant.ru/document/redirect/12157004/1905" TargetMode="External"/><Relationship Id="rId29" Type="http://schemas.openxmlformats.org/officeDocument/2006/relationships/hyperlink" Target="http://internet.garant.ru/document/redirect/12157004/26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57004/1604" TargetMode="External"/><Relationship Id="rId24" Type="http://schemas.openxmlformats.org/officeDocument/2006/relationships/hyperlink" Target="http://internet.garant.ru/document/redirect/12157004/2206" TargetMode="External"/><Relationship Id="rId32" Type="http://schemas.openxmlformats.org/officeDocument/2006/relationships/hyperlink" Target="http://internet.garant.ru/document/redirect/7144924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57004/1703" TargetMode="External"/><Relationship Id="rId23" Type="http://schemas.openxmlformats.org/officeDocument/2006/relationships/hyperlink" Target="http://internet.garant.ru/document/redirect/12157004/2204" TargetMode="External"/><Relationship Id="rId28" Type="http://schemas.openxmlformats.org/officeDocument/2006/relationships/hyperlink" Target="http://internet.garant.ru/document/redirect/12157004/260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.garant.ru/document/redirect/12157004/1603" TargetMode="External"/><Relationship Id="rId19" Type="http://schemas.openxmlformats.org/officeDocument/2006/relationships/hyperlink" Target="http://internet.garant.ru/document/redirect/12157004/1902" TargetMode="External"/><Relationship Id="rId31" Type="http://schemas.openxmlformats.org/officeDocument/2006/relationships/hyperlink" Target="http://internet.garant.ru/document/redirect/121570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57004/1602" TargetMode="External"/><Relationship Id="rId14" Type="http://schemas.openxmlformats.org/officeDocument/2006/relationships/hyperlink" Target="http://internet.garant.ru/document/redirect/12157004/1702" TargetMode="External"/><Relationship Id="rId22" Type="http://schemas.openxmlformats.org/officeDocument/2006/relationships/hyperlink" Target="http://internet.garant.ru/document/redirect/12157004/2203" TargetMode="External"/><Relationship Id="rId27" Type="http://schemas.openxmlformats.org/officeDocument/2006/relationships/hyperlink" Target="http://internet.garant.ru/document/redirect/12157004/2503" TargetMode="External"/><Relationship Id="rId30" Type="http://schemas.openxmlformats.org/officeDocument/2006/relationships/hyperlink" Target="http://internet.garant.ru/document/redirect/12157005/19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Microsoft</Company>
  <LinksUpToDate>false</LinksUpToDate>
  <CharactersWithSpaces>19883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bsp-buhgalter-01</cp:lastModifiedBy>
  <cp:revision>2</cp:revision>
  <cp:lastPrinted>2026-05-18T09:28:00Z</cp:lastPrinted>
  <dcterms:created xsi:type="dcterms:W3CDTF">2026-05-18T13:54:00Z</dcterms:created>
  <dcterms:modified xsi:type="dcterms:W3CDTF">2026-05-18T13:54:00Z</dcterms:modified>
</cp:coreProperties>
</file>