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FA" w:rsidRPr="00422512" w:rsidRDefault="005956FA" w:rsidP="005956FA">
      <w:pPr>
        <w:rPr>
          <w:color w:val="000000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44DBA2C" wp14:editId="64EC2E28">
                <wp:simplePos x="0" y="0"/>
                <wp:positionH relativeFrom="column">
                  <wp:posOffset>3678555</wp:posOffset>
                </wp:positionH>
                <wp:positionV relativeFrom="paragraph">
                  <wp:posOffset>41910</wp:posOffset>
                </wp:positionV>
                <wp:extent cx="2915920" cy="1106805"/>
                <wp:effectExtent l="0" t="0" r="17780" b="171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56FA" w:rsidRPr="00164856" w:rsidRDefault="005956FA" w:rsidP="005956FA">
                            <w:pPr>
                              <w:pStyle w:val="a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5956FA" w:rsidRPr="00164856" w:rsidRDefault="005956FA" w:rsidP="005956FA">
                            <w:pPr>
                              <w:pStyle w:val="a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5956FA" w:rsidRPr="00164856" w:rsidRDefault="005956FA" w:rsidP="005956FA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ГЪЭПСЫК</w:t>
                            </w:r>
                            <w:proofErr w:type="gramStart"/>
                            <w:r w:rsidRPr="00164856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ЭУ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 xml:space="preserve">«ХЪАТИКЪУОЕ КЪОДЖЭ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   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ПСЭУП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ЭМ»                        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:rsidR="005956FA" w:rsidRPr="0057424F" w:rsidRDefault="005956FA" w:rsidP="005956FA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5956FA" w:rsidRPr="00D364F3" w:rsidRDefault="005956FA" w:rsidP="005956F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5956FA" w:rsidRDefault="005956FA" w:rsidP="005956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89.65pt;margin-top:3.3pt;width:229.6pt;height:8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" o:allowincell="f" strokecolor="white" strokeweight="2pt">
                <v:textbox inset="1pt,1pt,1pt,1pt">
                  <w:txbxContent>
                    <w:p w:rsidR="005956FA" w:rsidRPr="00164856" w:rsidRDefault="005956FA" w:rsidP="005956FA">
                      <w:pPr>
                        <w:pStyle w:val="a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164856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5956FA" w:rsidRPr="00164856" w:rsidRDefault="005956FA" w:rsidP="005956FA">
                      <w:pPr>
                        <w:pStyle w:val="a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164856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5956FA" w:rsidRPr="00164856" w:rsidRDefault="005956FA" w:rsidP="005956FA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164856">
                        <w:rPr>
                          <w:b/>
                          <w:sz w:val="23"/>
                          <w:szCs w:val="23"/>
                        </w:rPr>
                        <w:t>МУНИЦИПАЛЬНЭ ГЪЭПСЫК</w:t>
                      </w:r>
                      <w:proofErr w:type="gramStart"/>
                      <w:r w:rsidRPr="00164856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164856"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 w:rsidRPr="00164856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ЭУ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 xml:space="preserve">«ХЪАТИКЪУОЕ КЪОДЖЭ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           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ПСЭУП</w:t>
                      </w:r>
                      <w:r w:rsidRPr="00164856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ЭМ»                        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ИАДМИНИСТРАЦИЙ</w:t>
                      </w:r>
                    </w:p>
                    <w:p w:rsidR="005956FA" w:rsidRPr="0057424F" w:rsidRDefault="005956FA" w:rsidP="005956FA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5956FA" w:rsidRPr="00D364F3" w:rsidRDefault="005956FA" w:rsidP="005956FA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5956FA" w:rsidRDefault="005956FA" w:rsidP="005956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39E41" wp14:editId="2CCB08C5">
                <wp:simplePos x="0" y="0"/>
                <wp:positionH relativeFrom="column">
                  <wp:posOffset>-477520</wp:posOffset>
                </wp:positionH>
                <wp:positionV relativeFrom="paragraph">
                  <wp:posOffset>32385</wp:posOffset>
                </wp:positionV>
                <wp:extent cx="2911475" cy="1116330"/>
                <wp:effectExtent l="0" t="0" r="22225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7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56FA" w:rsidRPr="00164856" w:rsidRDefault="005956FA" w:rsidP="005956FA">
                            <w:pPr>
                              <w:jc w:val="center"/>
                              <w:rPr>
                                <w:i/>
                                <w:sz w:val="6"/>
                              </w:rPr>
                            </w:pPr>
                          </w:p>
                          <w:p w:rsidR="005956FA" w:rsidRPr="00164856" w:rsidRDefault="005956FA" w:rsidP="005956F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РОССИЙСКАЯ  ФЕДЕРАЦИЯ РЕСПУБЛИКА  АДЫГЕЯ АДМИНИСТРАЦИЯ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«ХАТУКАЙСКОЕ                             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:rsidR="005956FA" w:rsidRDefault="005956FA" w:rsidP="005956F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-37.6pt;margin-top:2.55pt;width:229.25pt;height:8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" strokecolor="white" strokeweight="2pt">
                <v:textbox inset="1pt,1pt,1pt,1pt">
                  <w:txbxContent>
                    <w:p w:rsidR="005956FA" w:rsidRPr="00164856" w:rsidRDefault="005956FA" w:rsidP="005956FA">
                      <w:pPr>
                        <w:jc w:val="center"/>
                        <w:rPr>
                          <w:i/>
                          <w:sz w:val="6"/>
                        </w:rPr>
                      </w:pPr>
                    </w:p>
                    <w:p w:rsidR="005956FA" w:rsidRPr="00164856" w:rsidRDefault="005956FA" w:rsidP="005956FA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 РЕСПУБЛИКА  АДЫГЕЯ АДМИНИСТРАЦИЯ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«ХАТУКАЙСКОЕ                             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СЕЛЬСКОЕ ПОСЕЛЕНИЕ»</w:t>
                      </w:r>
                    </w:p>
                    <w:p w:rsidR="005956FA" w:rsidRDefault="005956FA" w:rsidP="005956F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56FA" w:rsidRPr="00422512" w:rsidRDefault="005956FA" w:rsidP="005956FA">
      <w:pPr>
        <w:jc w:val="center"/>
        <w:rPr>
          <w:color w:val="000000"/>
        </w:rPr>
      </w:pPr>
      <w:r>
        <w:rPr>
          <w:noProof/>
          <w:color w:val="000000"/>
          <w:sz w:val="26"/>
          <w:szCs w:val="26"/>
          <w:lang w:eastAsia="ru-RU"/>
        </w:rPr>
        <w:drawing>
          <wp:inline distT="0" distB="0" distL="0" distR="0" wp14:anchorId="041C294A" wp14:editId="4768A671">
            <wp:extent cx="838200" cy="863600"/>
            <wp:effectExtent l="0" t="0" r="0" b="0"/>
            <wp:docPr id="2" name="Рисунок 2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FA" w:rsidRPr="00422512" w:rsidRDefault="005956FA" w:rsidP="005956FA">
      <w:pPr>
        <w:pStyle w:val="9"/>
        <w:spacing w:before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56FA" w:rsidRPr="00422512" w:rsidRDefault="005956FA" w:rsidP="005956FA">
      <w:pPr>
        <w:pStyle w:val="9"/>
        <w:spacing w:before="0"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 w:rsidRPr="00422512">
        <w:rPr>
          <w:rFonts w:ascii="Times New Roman" w:hAnsi="Times New Roman"/>
          <w:b/>
          <w:color w:val="000000"/>
          <w:sz w:val="24"/>
          <w:szCs w:val="24"/>
        </w:rPr>
        <w:t>П</w:t>
      </w:r>
      <w:proofErr w:type="gramEnd"/>
      <w:r w:rsidRPr="00422512">
        <w:rPr>
          <w:rFonts w:ascii="Times New Roman" w:hAnsi="Times New Roman"/>
          <w:b/>
          <w:color w:val="000000"/>
          <w:sz w:val="24"/>
          <w:szCs w:val="24"/>
        </w:rPr>
        <w:t xml:space="preserve"> О С Т А Н О В Л Е Н И Е</w:t>
      </w:r>
    </w:p>
    <w:p w:rsidR="005956FA" w:rsidRPr="00422512" w:rsidRDefault="005956FA" w:rsidP="005956FA">
      <w:pPr>
        <w:pStyle w:val="1"/>
        <w:spacing w:before="0" w:after="0"/>
        <w:rPr>
          <w:rFonts w:ascii="Times New Roman" w:hAnsi="Times New Roman"/>
          <w:i/>
          <w:color w:val="000000"/>
        </w:rPr>
      </w:pPr>
      <w:r w:rsidRPr="00422512">
        <w:rPr>
          <w:rFonts w:ascii="Times New Roman" w:hAnsi="Times New Roman"/>
          <w:i/>
          <w:color w:val="000000"/>
        </w:rPr>
        <w:t>ГЛАВЫ  МУНИЦИПАЛЬНОГО  ОБРАЗОВАНИЯ</w:t>
      </w:r>
    </w:p>
    <w:p w:rsidR="005956FA" w:rsidRPr="00422512" w:rsidRDefault="005956FA" w:rsidP="005956FA">
      <w:pPr>
        <w:pStyle w:val="1"/>
        <w:spacing w:before="0" w:after="0"/>
        <w:rPr>
          <w:rFonts w:ascii="Times New Roman" w:hAnsi="Times New Roman"/>
          <w:i/>
          <w:color w:val="000000"/>
        </w:rPr>
      </w:pPr>
      <w:r w:rsidRPr="00422512">
        <w:rPr>
          <w:rFonts w:ascii="Times New Roman" w:hAnsi="Times New Roman"/>
          <w:i/>
          <w:color w:val="000000"/>
        </w:rPr>
        <w:t>«ХАТУКАЙСКОЕ СЕЛЬСКОЕ ПОСЕЛЕНИЕ»</w:t>
      </w:r>
    </w:p>
    <w:p w:rsidR="005956FA" w:rsidRPr="00422512" w:rsidRDefault="005956FA" w:rsidP="005956FA">
      <w:pPr>
        <w:jc w:val="center"/>
        <w:rPr>
          <w:i/>
          <w:color w:val="00000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73659</wp:posOffset>
                </wp:positionV>
                <wp:extent cx="6727825" cy="0"/>
                <wp:effectExtent l="0" t="3810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85pt,5.8pt" to="508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" strokeweight="6pt">
                <v:stroke linestyle="thickBetweenThin"/>
              </v:line>
            </w:pict>
          </mc:Fallback>
        </mc:AlternateContent>
      </w:r>
    </w:p>
    <w:p w:rsidR="005956FA" w:rsidRPr="005857BB" w:rsidRDefault="005956FA" w:rsidP="005956FA">
      <w:pPr>
        <w:rPr>
          <w:i/>
          <w:color w:val="000000"/>
        </w:rPr>
      </w:pPr>
      <w:r w:rsidRPr="005857BB">
        <w:rPr>
          <w:i/>
          <w:color w:val="000000"/>
        </w:rPr>
        <w:t xml:space="preserve">от </w:t>
      </w:r>
      <w:r w:rsidR="0003124F">
        <w:rPr>
          <w:i/>
          <w:color w:val="000000"/>
        </w:rPr>
        <w:t xml:space="preserve">15 декабря </w:t>
      </w:r>
      <w:r w:rsidR="0096083D" w:rsidRPr="005857BB">
        <w:rPr>
          <w:i/>
          <w:color w:val="000000"/>
        </w:rPr>
        <w:t>2025</w:t>
      </w:r>
      <w:r w:rsidRPr="005857BB">
        <w:rPr>
          <w:i/>
          <w:color w:val="000000"/>
        </w:rPr>
        <w:t xml:space="preserve"> года №</w:t>
      </w:r>
      <w:r w:rsidR="00282420" w:rsidRPr="005857BB">
        <w:rPr>
          <w:i/>
          <w:color w:val="000000"/>
        </w:rPr>
        <w:t xml:space="preserve"> </w:t>
      </w:r>
      <w:r w:rsidR="0003124F">
        <w:rPr>
          <w:i/>
          <w:color w:val="000000"/>
        </w:rPr>
        <w:t>83</w:t>
      </w:r>
      <w:r w:rsidR="0096083D" w:rsidRPr="005857BB">
        <w:rPr>
          <w:i/>
          <w:color w:val="000000"/>
        </w:rPr>
        <w:tab/>
      </w:r>
      <w:r w:rsidR="0096083D" w:rsidRPr="005857BB">
        <w:rPr>
          <w:i/>
          <w:color w:val="000000"/>
        </w:rPr>
        <w:tab/>
      </w:r>
      <w:r w:rsidR="0096083D" w:rsidRPr="005857BB">
        <w:rPr>
          <w:i/>
          <w:color w:val="000000"/>
        </w:rPr>
        <w:tab/>
      </w:r>
      <w:r w:rsidR="0096083D" w:rsidRPr="005857BB">
        <w:rPr>
          <w:i/>
          <w:color w:val="000000"/>
        </w:rPr>
        <w:tab/>
      </w:r>
      <w:r w:rsidR="005857BB">
        <w:rPr>
          <w:i/>
          <w:color w:val="000000"/>
        </w:rPr>
        <w:t xml:space="preserve">                                      </w:t>
      </w:r>
    </w:p>
    <w:p w:rsidR="005956FA" w:rsidRPr="005857BB" w:rsidRDefault="005956FA" w:rsidP="00D229AA">
      <w:pPr>
        <w:rPr>
          <w:i/>
          <w:color w:val="000000"/>
        </w:rPr>
      </w:pPr>
      <w:r w:rsidRPr="005857BB">
        <w:rPr>
          <w:i/>
          <w:color w:val="000000"/>
        </w:rPr>
        <w:t>а. Хатукай</w:t>
      </w:r>
    </w:p>
    <w:p w:rsidR="00D229AA" w:rsidRPr="005857BB" w:rsidRDefault="00D229AA" w:rsidP="00D229AA">
      <w:pPr>
        <w:rPr>
          <w:i/>
          <w:color w:val="000000"/>
        </w:rPr>
      </w:pPr>
    </w:p>
    <w:p w:rsidR="005956FA" w:rsidRPr="005857BB" w:rsidRDefault="005956FA" w:rsidP="005956FA">
      <w:pPr>
        <w:jc w:val="both"/>
        <w:rPr>
          <w:b/>
        </w:rPr>
      </w:pPr>
      <w:r w:rsidRPr="005857BB">
        <w:rPr>
          <w:b/>
        </w:rPr>
        <w:t>Об утверждении программы профилактики рисков причинения вреда (ущерба) на автомобильном транспорте, городском наземном электрическом транспорте и в дорожном хозяйстве охраняемым законом ценностям в порядке, утвержденном Правительством Российской Федерации, на территории муниципального образования «Хатукайское сельское поселение» на 202</w:t>
      </w:r>
      <w:r w:rsidR="0096083D" w:rsidRPr="005857BB">
        <w:rPr>
          <w:b/>
        </w:rPr>
        <w:t>6</w:t>
      </w:r>
      <w:r w:rsidRPr="005857BB">
        <w:rPr>
          <w:b/>
        </w:rPr>
        <w:t xml:space="preserve"> год</w:t>
      </w:r>
    </w:p>
    <w:p w:rsidR="005956FA" w:rsidRPr="005857BB" w:rsidRDefault="005956FA" w:rsidP="005956FA">
      <w:pPr>
        <w:jc w:val="both"/>
      </w:pPr>
    </w:p>
    <w:p w:rsidR="005956FA" w:rsidRPr="005857BB" w:rsidRDefault="005956FA" w:rsidP="00D229AA">
      <w:pPr>
        <w:pStyle w:val="a0"/>
        <w:ind w:firstLine="567"/>
        <w:jc w:val="both"/>
      </w:pPr>
      <w:proofErr w:type="gramStart"/>
      <w:r w:rsidRPr="005857BB">
        <w:t>Во</w:t>
      </w:r>
      <w:r w:rsidRPr="005857BB">
        <w:rPr>
          <w:spacing w:val="1"/>
        </w:rPr>
        <w:t xml:space="preserve"> </w:t>
      </w:r>
      <w:r w:rsidRPr="005857BB">
        <w:t>исполнение</w:t>
      </w:r>
      <w:r w:rsidRPr="005857BB">
        <w:rPr>
          <w:spacing w:val="1"/>
        </w:rPr>
        <w:t xml:space="preserve"> </w:t>
      </w:r>
      <w:r w:rsidRPr="005857BB">
        <w:t>Федерального</w:t>
      </w:r>
      <w:r w:rsidRPr="005857BB">
        <w:rPr>
          <w:spacing w:val="1"/>
        </w:rPr>
        <w:t xml:space="preserve"> </w:t>
      </w:r>
      <w:r w:rsidRPr="005857BB">
        <w:t>закона</w:t>
      </w:r>
      <w:r w:rsidRPr="005857BB">
        <w:rPr>
          <w:spacing w:val="1"/>
        </w:rPr>
        <w:t xml:space="preserve"> </w:t>
      </w:r>
      <w:r w:rsidRPr="005857BB">
        <w:t>от</w:t>
      </w:r>
      <w:r w:rsidRPr="005857BB">
        <w:rPr>
          <w:spacing w:val="70"/>
        </w:rPr>
        <w:t xml:space="preserve"> </w:t>
      </w:r>
      <w:r w:rsidRPr="005857BB">
        <w:t>31</w:t>
      </w:r>
      <w:r w:rsidRPr="005857BB">
        <w:rPr>
          <w:spacing w:val="70"/>
        </w:rPr>
        <w:t xml:space="preserve"> </w:t>
      </w:r>
      <w:r w:rsidRPr="005857BB">
        <w:t>июля</w:t>
      </w:r>
      <w:r w:rsidRPr="005857BB">
        <w:rPr>
          <w:spacing w:val="70"/>
        </w:rPr>
        <w:t xml:space="preserve"> </w:t>
      </w:r>
      <w:r w:rsidRPr="005857BB">
        <w:t>2020</w:t>
      </w:r>
      <w:r w:rsidRPr="005857BB">
        <w:rPr>
          <w:spacing w:val="70"/>
        </w:rPr>
        <w:t xml:space="preserve"> </w:t>
      </w:r>
      <w:r w:rsidRPr="005857BB">
        <w:t>г.</w:t>
      </w:r>
      <w:r w:rsidRPr="005857BB">
        <w:rPr>
          <w:spacing w:val="70"/>
        </w:rPr>
        <w:t xml:space="preserve"> </w:t>
      </w:r>
      <w:r w:rsidRPr="005857BB">
        <w:t>№</w:t>
      </w:r>
      <w:r w:rsidRPr="005857BB">
        <w:rPr>
          <w:spacing w:val="70"/>
        </w:rPr>
        <w:t xml:space="preserve"> </w:t>
      </w:r>
      <w:r w:rsidRPr="005857BB">
        <w:t xml:space="preserve">248-ФЗ </w:t>
      </w:r>
      <w:r w:rsidRPr="005857BB">
        <w:rPr>
          <w:spacing w:val="-67"/>
        </w:rPr>
        <w:t xml:space="preserve"> </w:t>
      </w:r>
      <w:r w:rsidRPr="005857BB">
        <w:t>«О</w:t>
      </w:r>
      <w:r w:rsidRPr="005857BB">
        <w:rPr>
          <w:spacing w:val="129"/>
        </w:rPr>
        <w:t xml:space="preserve"> </w:t>
      </w:r>
      <w:r w:rsidRPr="005857BB">
        <w:t>государственном контроле (надзоре) и муниципальном контроле</w:t>
      </w:r>
      <w:r w:rsidRPr="005857BB">
        <w:rPr>
          <w:spacing w:val="-68"/>
        </w:rPr>
        <w:t xml:space="preserve"> </w:t>
      </w:r>
      <w:r w:rsidRPr="005857BB">
        <w:t>в</w:t>
      </w:r>
      <w:r w:rsidRPr="005857BB">
        <w:rPr>
          <w:spacing w:val="30"/>
        </w:rPr>
        <w:t xml:space="preserve"> </w:t>
      </w:r>
      <w:r w:rsidRPr="005857BB">
        <w:t>Российской</w:t>
      </w:r>
      <w:r w:rsidRPr="005857BB">
        <w:rPr>
          <w:spacing w:val="30"/>
        </w:rPr>
        <w:t xml:space="preserve"> </w:t>
      </w:r>
      <w:r w:rsidRPr="005857BB">
        <w:t>Федерации»,</w:t>
      </w:r>
      <w:r w:rsidRPr="005857BB">
        <w:rPr>
          <w:spacing w:val="34"/>
        </w:rPr>
        <w:t xml:space="preserve"> </w:t>
      </w:r>
      <w:r w:rsidRPr="005857BB">
        <w:t>Федерального</w:t>
      </w:r>
      <w:r w:rsidRPr="005857BB">
        <w:rPr>
          <w:spacing w:val="31"/>
        </w:rPr>
        <w:t xml:space="preserve"> </w:t>
      </w:r>
      <w:r w:rsidRPr="005857BB">
        <w:t>закона</w:t>
      </w:r>
      <w:r w:rsidRPr="005857BB">
        <w:rPr>
          <w:spacing w:val="30"/>
        </w:rPr>
        <w:t xml:space="preserve"> </w:t>
      </w:r>
      <w:r w:rsidRPr="005857BB">
        <w:t>от</w:t>
      </w:r>
      <w:r w:rsidRPr="005857BB">
        <w:rPr>
          <w:spacing w:val="28"/>
        </w:rPr>
        <w:t xml:space="preserve"> </w:t>
      </w:r>
      <w:r w:rsidRPr="005857BB">
        <w:t>8 ноября 2007</w:t>
      </w:r>
      <w:r w:rsidRPr="005857BB">
        <w:rPr>
          <w:spacing w:val="31"/>
        </w:rPr>
        <w:t xml:space="preserve"> </w:t>
      </w:r>
      <w:r w:rsidRPr="005857BB">
        <w:t>года №</w:t>
      </w:r>
      <w:r w:rsidRPr="005857BB">
        <w:rPr>
          <w:spacing w:val="93"/>
        </w:rPr>
        <w:t xml:space="preserve"> </w:t>
      </w:r>
      <w:r w:rsidRPr="005857BB">
        <w:t xml:space="preserve">257-ФЗ «Об  </w:t>
      </w:r>
      <w:r w:rsidRPr="005857BB">
        <w:rPr>
          <w:spacing w:val="22"/>
        </w:rPr>
        <w:t xml:space="preserve"> </w:t>
      </w:r>
      <w:r w:rsidRPr="005857BB">
        <w:t>автомобильных дорогах и о дорожной деятельности</w:t>
      </w:r>
      <w:r w:rsidRPr="005857BB">
        <w:rPr>
          <w:spacing w:val="-68"/>
        </w:rPr>
        <w:t xml:space="preserve"> </w:t>
      </w:r>
      <w:r w:rsidRPr="005857BB">
        <w:t>в</w:t>
      </w:r>
      <w:r w:rsidRPr="005857BB">
        <w:rPr>
          <w:spacing w:val="1"/>
        </w:rPr>
        <w:t xml:space="preserve"> </w:t>
      </w:r>
      <w:r w:rsidRPr="005857BB">
        <w:t>Российской</w:t>
      </w:r>
      <w:r w:rsidRPr="005857BB">
        <w:rPr>
          <w:spacing w:val="1"/>
        </w:rPr>
        <w:t xml:space="preserve"> </w:t>
      </w:r>
      <w:r w:rsidRPr="005857BB">
        <w:t>Федерации</w:t>
      </w:r>
      <w:r w:rsidRPr="005857BB">
        <w:rPr>
          <w:spacing w:val="1"/>
        </w:rPr>
        <w:t xml:space="preserve"> </w:t>
      </w:r>
      <w:r w:rsidRPr="005857BB">
        <w:t>и</w:t>
      </w:r>
      <w:r w:rsidRPr="005857BB">
        <w:rPr>
          <w:spacing w:val="1"/>
        </w:rPr>
        <w:t xml:space="preserve"> </w:t>
      </w:r>
      <w:r w:rsidRPr="005857BB">
        <w:t>о</w:t>
      </w:r>
      <w:r w:rsidRPr="005857BB">
        <w:rPr>
          <w:spacing w:val="1"/>
        </w:rPr>
        <w:t xml:space="preserve"> </w:t>
      </w:r>
      <w:r w:rsidRPr="005857BB">
        <w:t>внесении</w:t>
      </w:r>
      <w:r w:rsidRPr="005857BB">
        <w:rPr>
          <w:spacing w:val="1"/>
        </w:rPr>
        <w:t xml:space="preserve"> </w:t>
      </w:r>
      <w:r w:rsidRPr="005857BB">
        <w:t>изменений</w:t>
      </w:r>
      <w:r w:rsidRPr="005857BB">
        <w:rPr>
          <w:spacing w:val="1"/>
        </w:rPr>
        <w:t xml:space="preserve"> </w:t>
      </w:r>
      <w:r w:rsidRPr="005857BB">
        <w:t>в</w:t>
      </w:r>
      <w:r w:rsidRPr="005857BB">
        <w:rPr>
          <w:spacing w:val="1"/>
        </w:rPr>
        <w:t xml:space="preserve"> </w:t>
      </w:r>
      <w:r w:rsidRPr="005857BB">
        <w:t>отдельные</w:t>
      </w:r>
      <w:r w:rsidRPr="005857BB">
        <w:rPr>
          <w:spacing w:val="1"/>
        </w:rPr>
        <w:t xml:space="preserve"> </w:t>
      </w:r>
      <w:r w:rsidRPr="005857BB">
        <w:t>законодательные</w:t>
      </w:r>
      <w:r w:rsidRPr="005857BB">
        <w:rPr>
          <w:spacing w:val="1"/>
        </w:rPr>
        <w:t xml:space="preserve"> </w:t>
      </w:r>
      <w:r w:rsidRPr="005857BB">
        <w:t>акты</w:t>
      </w:r>
      <w:r w:rsidRPr="005857BB">
        <w:rPr>
          <w:spacing w:val="1"/>
        </w:rPr>
        <w:t xml:space="preserve"> </w:t>
      </w:r>
      <w:r w:rsidRPr="005857BB">
        <w:t>Российской</w:t>
      </w:r>
      <w:r w:rsidRPr="005857BB">
        <w:rPr>
          <w:spacing w:val="1"/>
        </w:rPr>
        <w:t xml:space="preserve"> </w:t>
      </w:r>
      <w:r w:rsidRPr="005857BB">
        <w:t>Федерации», руководствуясь Уставом муниципального</w:t>
      </w:r>
      <w:proofErr w:type="gramEnd"/>
      <w:r w:rsidRPr="005857BB">
        <w:t xml:space="preserve"> образования «Хатукайское сельское поселение»,</w:t>
      </w:r>
    </w:p>
    <w:p w:rsidR="005956FA" w:rsidRPr="005857BB" w:rsidRDefault="005956FA" w:rsidP="005956FA">
      <w:pPr>
        <w:pStyle w:val="a0"/>
        <w:jc w:val="center"/>
        <w:rPr>
          <w:b/>
        </w:rPr>
      </w:pPr>
      <w:r w:rsidRPr="005857BB">
        <w:rPr>
          <w:b/>
        </w:rPr>
        <w:t>ПОСТАНОВЛЯЮ:</w:t>
      </w:r>
    </w:p>
    <w:p w:rsidR="005956FA" w:rsidRPr="005857BB" w:rsidRDefault="005956FA" w:rsidP="005956FA">
      <w:pPr>
        <w:pStyle w:val="a6"/>
        <w:numPr>
          <w:ilvl w:val="0"/>
          <w:numId w:val="2"/>
        </w:numPr>
        <w:tabs>
          <w:tab w:val="left" w:pos="851"/>
        </w:tabs>
        <w:ind w:left="0" w:firstLine="559"/>
        <w:jc w:val="both"/>
      </w:pPr>
      <w:r w:rsidRPr="005857BB">
        <w:t>Утвердить</w:t>
      </w:r>
      <w:r w:rsidRPr="005857BB">
        <w:rPr>
          <w:spacing w:val="1"/>
        </w:rPr>
        <w:t xml:space="preserve"> </w:t>
      </w:r>
      <w:r w:rsidRPr="005857BB">
        <w:rPr>
          <w:color w:val="000000"/>
        </w:rPr>
        <w:t xml:space="preserve">программу </w:t>
      </w:r>
      <w:r w:rsidRPr="005857BB">
        <w:t>профилактики рисков причинения вреда (ущерба) на автомобильном транспорте, городском наземном электрическом транспорте и в дорожном хозяйстве охраняемым законом ценностям в порядке, утвержденном Правительством Российской Федерации, на территории муниципального образования «Хатукайское сельское поселение» на 202</w:t>
      </w:r>
      <w:r w:rsidR="0096083D" w:rsidRPr="005857BB">
        <w:t>6</w:t>
      </w:r>
      <w:r w:rsidRPr="005857BB">
        <w:t xml:space="preserve"> год согласно приложению №1.</w:t>
      </w:r>
    </w:p>
    <w:p w:rsidR="005956FA" w:rsidRPr="005857BB" w:rsidRDefault="005956FA" w:rsidP="005956F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lang w:eastAsia="en-US"/>
        </w:rPr>
      </w:pPr>
      <w:proofErr w:type="gramStart"/>
      <w:r w:rsidRPr="005857BB">
        <w:rPr>
          <w:lang w:eastAsia="en-US"/>
        </w:rPr>
        <w:t>Контроль за</w:t>
      </w:r>
      <w:proofErr w:type="gramEnd"/>
      <w:r w:rsidRPr="005857BB">
        <w:rPr>
          <w:lang w:eastAsia="en-US"/>
        </w:rPr>
        <w:t xml:space="preserve"> исполнением данного постановления возложить на заместителя главы администрации </w:t>
      </w:r>
      <w:r w:rsidRPr="005857BB">
        <w:t>муниципального образования</w:t>
      </w:r>
      <w:r w:rsidRPr="005857BB">
        <w:rPr>
          <w:lang w:eastAsia="en-US"/>
        </w:rPr>
        <w:t xml:space="preserve"> «Хатукайское сельское поселение».</w:t>
      </w:r>
    </w:p>
    <w:p w:rsidR="0003124F" w:rsidRPr="00394B6F" w:rsidRDefault="0003124F" w:rsidP="0003124F">
      <w:pPr>
        <w:ind w:firstLine="559"/>
        <w:jc w:val="both"/>
      </w:pPr>
      <w:r>
        <w:t>3</w:t>
      </w:r>
      <w:r w:rsidRPr="00394B6F">
        <w:t>. Опубликовать постановление в официальном сетевом издании «Газета Красногвардейского района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 и на официальном сайте муниципального образования «Хатукайское сельское поселение»  https://hatukayskoe-01.gosuslugi.ru/.</w:t>
      </w:r>
    </w:p>
    <w:p w:rsidR="00BD6018" w:rsidRDefault="0003124F" w:rsidP="0003124F">
      <w:pPr>
        <w:tabs>
          <w:tab w:val="left" w:pos="709"/>
        </w:tabs>
        <w:jc w:val="both"/>
      </w:pPr>
      <w:r>
        <w:tab/>
        <w:t>4</w:t>
      </w:r>
      <w:r w:rsidRPr="00394B6F">
        <w:t>.</w:t>
      </w:r>
      <w:r w:rsidRPr="00394B6F">
        <w:tab/>
        <w:t>Настоящее постановление вступает в силу с момента опубликования (обнародования).</w:t>
      </w:r>
    </w:p>
    <w:p w:rsidR="0003124F" w:rsidRPr="0003124F" w:rsidRDefault="0003124F" w:rsidP="0003124F">
      <w:pPr>
        <w:tabs>
          <w:tab w:val="left" w:pos="709"/>
        </w:tabs>
        <w:jc w:val="both"/>
      </w:pPr>
    </w:p>
    <w:p w:rsidR="0003124F" w:rsidRPr="005857BB" w:rsidRDefault="0003124F" w:rsidP="005956FA">
      <w:pPr>
        <w:autoSpaceDE w:val="0"/>
        <w:autoSpaceDN w:val="0"/>
        <w:adjustRightInd w:val="0"/>
        <w:jc w:val="both"/>
        <w:rPr>
          <w:b/>
        </w:rPr>
      </w:pPr>
    </w:p>
    <w:p w:rsidR="005956FA" w:rsidRPr="005857BB" w:rsidRDefault="005956FA" w:rsidP="005956FA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5857BB">
        <w:rPr>
          <w:b/>
        </w:rPr>
        <w:t>Глава муниципального образования</w:t>
      </w:r>
    </w:p>
    <w:p w:rsidR="005956FA" w:rsidRPr="005857BB" w:rsidRDefault="005956FA" w:rsidP="005956FA">
      <w:pPr>
        <w:rPr>
          <w:b/>
          <w:u w:val="single"/>
        </w:rPr>
      </w:pPr>
      <w:r w:rsidRPr="005857BB">
        <w:rPr>
          <w:b/>
          <w:u w:val="single"/>
        </w:rPr>
        <w:t>«Хатукайское сельское поселение»</w:t>
      </w:r>
      <w:r w:rsidRPr="005857BB">
        <w:rPr>
          <w:b/>
          <w:u w:val="single"/>
        </w:rPr>
        <w:tab/>
        <w:t xml:space="preserve">                                             </w:t>
      </w:r>
      <w:r w:rsidR="0003124F">
        <w:rPr>
          <w:b/>
          <w:u w:val="single"/>
        </w:rPr>
        <w:t xml:space="preserve">                     </w:t>
      </w:r>
      <w:r w:rsidRPr="005857BB">
        <w:rPr>
          <w:b/>
          <w:u w:val="single"/>
        </w:rPr>
        <w:t xml:space="preserve"> З.А. Жуков </w:t>
      </w:r>
    </w:p>
    <w:p w:rsidR="005857BB" w:rsidRDefault="005857BB" w:rsidP="005956FA">
      <w:pPr>
        <w:jc w:val="right"/>
        <w:rPr>
          <w:szCs w:val="28"/>
        </w:rPr>
      </w:pPr>
    </w:p>
    <w:p w:rsidR="005857BB" w:rsidRDefault="005857BB" w:rsidP="005956FA">
      <w:pPr>
        <w:jc w:val="right"/>
        <w:rPr>
          <w:szCs w:val="28"/>
        </w:rPr>
      </w:pPr>
    </w:p>
    <w:p w:rsidR="005857BB" w:rsidRDefault="005857BB" w:rsidP="0003124F">
      <w:pPr>
        <w:rPr>
          <w:szCs w:val="28"/>
        </w:rPr>
      </w:pPr>
    </w:p>
    <w:p w:rsidR="0003124F" w:rsidRDefault="0003124F" w:rsidP="0003124F">
      <w:pPr>
        <w:rPr>
          <w:szCs w:val="28"/>
        </w:rPr>
      </w:pPr>
    </w:p>
    <w:p w:rsidR="005857BB" w:rsidRDefault="005857BB" w:rsidP="005956FA">
      <w:pPr>
        <w:jc w:val="right"/>
        <w:rPr>
          <w:szCs w:val="28"/>
        </w:rPr>
      </w:pPr>
    </w:p>
    <w:p w:rsidR="005956FA" w:rsidRPr="00342876" w:rsidRDefault="005956FA" w:rsidP="005956FA">
      <w:pPr>
        <w:jc w:val="right"/>
        <w:rPr>
          <w:szCs w:val="28"/>
        </w:rPr>
      </w:pPr>
      <w:r w:rsidRPr="00342876">
        <w:rPr>
          <w:szCs w:val="28"/>
        </w:rPr>
        <w:lastRenderedPageBreak/>
        <w:t xml:space="preserve">Приложение №1 </w:t>
      </w:r>
      <w:proofErr w:type="gramStart"/>
      <w:r w:rsidRPr="00342876">
        <w:rPr>
          <w:szCs w:val="28"/>
        </w:rPr>
        <w:t>к</w:t>
      </w:r>
      <w:proofErr w:type="gramEnd"/>
    </w:p>
    <w:p w:rsidR="005956FA" w:rsidRPr="00342876" w:rsidRDefault="005956FA" w:rsidP="005956FA">
      <w:pPr>
        <w:jc w:val="right"/>
        <w:rPr>
          <w:szCs w:val="28"/>
        </w:rPr>
      </w:pPr>
      <w:r w:rsidRPr="00342876">
        <w:rPr>
          <w:szCs w:val="28"/>
        </w:rPr>
        <w:t>постановлению администрации</w:t>
      </w:r>
    </w:p>
    <w:p w:rsidR="005956FA" w:rsidRPr="00342876" w:rsidRDefault="005956FA" w:rsidP="005956FA">
      <w:pPr>
        <w:jc w:val="right"/>
        <w:rPr>
          <w:szCs w:val="28"/>
        </w:rPr>
      </w:pPr>
      <w:r w:rsidRPr="00342876">
        <w:rPr>
          <w:szCs w:val="28"/>
        </w:rPr>
        <w:t>муниципального образования</w:t>
      </w:r>
    </w:p>
    <w:p w:rsidR="005956FA" w:rsidRDefault="005956FA" w:rsidP="005956FA">
      <w:pPr>
        <w:jc w:val="right"/>
        <w:rPr>
          <w:szCs w:val="28"/>
        </w:rPr>
      </w:pPr>
      <w:r w:rsidRPr="00342876">
        <w:rPr>
          <w:szCs w:val="28"/>
        </w:rPr>
        <w:t>«Хатукайское сельское поселение»</w:t>
      </w:r>
    </w:p>
    <w:p w:rsidR="00BE3BE6" w:rsidRPr="00BE3BE6" w:rsidRDefault="00BE3BE6" w:rsidP="00BE3BE6">
      <w:pPr>
        <w:spacing w:line="240" w:lineRule="auto"/>
        <w:jc w:val="right"/>
      </w:pPr>
      <w:r w:rsidRPr="00BE3BE6">
        <w:rPr>
          <w:u w:val="single"/>
        </w:rPr>
        <w:t xml:space="preserve">от </w:t>
      </w:r>
      <w:r w:rsidR="0003124F">
        <w:rPr>
          <w:u w:val="single"/>
        </w:rPr>
        <w:t>15 декабря 2025 г. №83</w:t>
      </w:r>
    </w:p>
    <w:p w:rsidR="00D229AA" w:rsidRDefault="00D229AA" w:rsidP="005956FA">
      <w:pPr>
        <w:jc w:val="center"/>
        <w:rPr>
          <w:b/>
          <w:sz w:val="28"/>
          <w:szCs w:val="28"/>
        </w:rPr>
      </w:pPr>
      <w:bookmarkStart w:id="1" w:name="Par44"/>
      <w:bookmarkEnd w:id="1"/>
    </w:p>
    <w:p w:rsidR="005956FA" w:rsidRPr="00422512" w:rsidRDefault="005956FA" w:rsidP="005956FA">
      <w:pPr>
        <w:jc w:val="center"/>
        <w:rPr>
          <w:b/>
          <w:sz w:val="28"/>
          <w:szCs w:val="28"/>
        </w:rPr>
      </w:pPr>
      <w:r w:rsidRPr="00422512">
        <w:rPr>
          <w:b/>
          <w:sz w:val="28"/>
          <w:szCs w:val="28"/>
        </w:rPr>
        <w:t>Программа</w:t>
      </w:r>
    </w:p>
    <w:p w:rsidR="005956FA" w:rsidRPr="00422512" w:rsidRDefault="005956FA" w:rsidP="005956FA">
      <w:pPr>
        <w:jc w:val="center"/>
        <w:rPr>
          <w:sz w:val="28"/>
          <w:szCs w:val="28"/>
        </w:rPr>
      </w:pPr>
      <w:r w:rsidRPr="00422512">
        <w:rPr>
          <w:b/>
          <w:sz w:val="28"/>
          <w:szCs w:val="28"/>
        </w:rPr>
        <w:t xml:space="preserve">профилактики рисков причинения вреда (ущерба) </w:t>
      </w:r>
      <w:r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22512">
        <w:rPr>
          <w:b/>
          <w:sz w:val="28"/>
          <w:szCs w:val="28"/>
        </w:rPr>
        <w:t>охраняемым законом ценностям в порядке, утвержденном Правительством Российской Федерации, на территории муниципального образования «</w:t>
      </w:r>
      <w:r>
        <w:rPr>
          <w:b/>
          <w:sz w:val="28"/>
          <w:szCs w:val="28"/>
        </w:rPr>
        <w:t>Хатукайское</w:t>
      </w:r>
      <w:r w:rsidRPr="004225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поселение» на 202</w:t>
      </w:r>
      <w:r w:rsidR="009608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Pr="00422512">
        <w:rPr>
          <w:b/>
          <w:sz w:val="28"/>
          <w:szCs w:val="28"/>
        </w:rPr>
        <w:t>.</w:t>
      </w:r>
    </w:p>
    <w:p w:rsidR="005956FA" w:rsidRPr="00422512" w:rsidRDefault="005956FA" w:rsidP="005956FA">
      <w:pPr>
        <w:rPr>
          <w:sz w:val="28"/>
          <w:szCs w:val="28"/>
        </w:rPr>
      </w:pPr>
    </w:p>
    <w:tbl>
      <w:tblPr>
        <w:tblpPr w:vertAnchor="page" w:horzAnchor="page" w:tblpX="1632"/>
        <w:tblOverlap w:val="never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74"/>
        <w:gridCol w:w="7219"/>
      </w:tblGrid>
      <w:tr w:rsidR="005956FA" w:rsidRPr="00422512" w:rsidTr="00370CCD">
        <w:trPr>
          <w:trHeight w:val="1118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ind w:left="10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9" w:type="dxa"/>
            <w:shd w:val="clear" w:color="auto" w:fill="auto"/>
          </w:tcPr>
          <w:p w:rsidR="005956FA" w:rsidRPr="00422512" w:rsidRDefault="005956FA" w:rsidP="0096083D">
            <w:pPr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 xml:space="preserve">Программа профилактики рисков причинения вреда (ущерба) </w:t>
            </w:r>
            <w:r>
              <w:rPr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Pr="00422512">
              <w:rPr>
                <w:sz w:val="28"/>
                <w:szCs w:val="28"/>
              </w:rPr>
              <w:t>охраняемым законом ценностям в порядке, утвержденном Правительством Российской Федерации, на территории муниципального образования «</w:t>
            </w:r>
            <w:r>
              <w:rPr>
                <w:sz w:val="28"/>
                <w:szCs w:val="28"/>
              </w:rPr>
              <w:t>Хатукайское</w:t>
            </w:r>
            <w:r w:rsidRPr="00422512">
              <w:rPr>
                <w:sz w:val="28"/>
                <w:szCs w:val="28"/>
              </w:rPr>
              <w:t xml:space="preserve"> сельское поселение» на 202</w:t>
            </w:r>
            <w:r w:rsidR="0096083D">
              <w:rPr>
                <w:sz w:val="28"/>
                <w:szCs w:val="28"/>
              </w:rPr>
              <w:t>6</w:t>
            </w:r>
            <w:r w:rsidRPr="00422512">
              <w:rPr>
                <w:sz w:val="28"/>
                <w:szCs w:val="28"/>
              </w:rPr>
              <w:t xml:space="preserve"> год»</w:t>
            </w:r>
            <w:r w:rsidR="0096083D">
              <w:rPr>
                <w:sz w:val="28"/>
                <w:szCs w:val="28"/>
              </w:rPr>
              <w:t xml:space="preserve"> </w:t>
            </w:r>
            <w:r w:rsidRPr="00422512">
              <w:rPr>
                <w:sz w:val="28"/>
                <w:szCs w:val="28"/>
              </w:rPr>
              <w:t>(далее - программа профилактики).</w:t>
            </w:r>
          </w:p>
        </w:tc>
      </w:tr>
      <w:tr w:rsidR="005956FA" w:rsidRPr="00422512" w:rsidTr="00370CCD">
        <w:trPr>
          <w:trHeight w:val="1632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ind w:left="14" w:firstLine="5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219" w:type="dxa"/>
            <w:shd w:val="clear" w:color="auto" w:fill="auto"/>
          </w:tcPr>
          <w:p w:rsidR="005956FA" w:rsidRPr="00422512" w:rsidRDefault="005956FA" w:rsidP="00370CCD">
            <w:pPr>
              <w:ind w:left="10" w:firstLine="1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5956FA" w:rsidRPr="00422512" w:rsidTr="00370CCD">
        <w:trPr>
          <w:trHeight w:val="1036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ind w:left="10" w:firstLine="5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9" w:type="dxa"/>
            <w:shd w:val="clear" w:color="auto" w:fill="auto"/>
          </w:tcPr>
          <w:p w:rsidR="005956FA" w:rsidRPr="00422512" w:rsidRDefault="005956FA" w:rsidP="00370CCD">
            <w:pPr>
              <w:ind w:left="10" w:firstLine="5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Администрация муниципального образования «</w:t>
            </w:r>
            <w:r>
              <w:rPr>
                <w:sz w:val="28"/>
                <w:szCs w:val="28"/>
              </w:rPr>
              <w:t>Хатукайское</w:t>
            </w:r>
            <w:r w:rsidRPr="00422512">
              <w:rPr>
                <w:sz w:val="28"/>
                <w:szCs w:val="28"/>
              </w:rPr>
              <w:t xml:space="preserve"> сельское поселение» (далее – Администрация)</w:t>
            </w:r>
          </w:p>
        </w:tc>
      </w:tr>
      <w:tr w:rsidR="005956FA" w:rsidRPr="00422512" w:rsidTr="00370CCD">
        <w:trPr>
          <w:trHeight w:val="2237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ind w:left="19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9" w:type="dxa"/>
            <w:shd w:val="clear" w:color="auto" w:fill="auto"/>
          </w:tcPr>
          <w:p w:rsidR="005956FA" w:rsidRPr="00422512" w:rsidRDefault="005956FA" w:rsidP="005956FA">
            <w:pPr>
              <w:numPr>
                <w:ilvl w:val="0"/>
                <w:numId w:val="5"/>
              </w:numPr>
              <w:tabs>
                <w:tab w:val="left" w:pos="320"/>
              </w:tabs>
              <w:suppressAutoHyphens w:val="0"/>
              <w:spacing w:line="240" w:lineRule="auto"/>
              <w:ind w:firstLine="1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возникновения.</w:t>
            </w:r>
          </w:p>
          <w:p w:rsidR="005956FA" w:rsidRPr="00422512" w:rsidRDefault="005956FA" w:rsidP="00370CCD">
            <w:pPr>
              <w:ind w:left="5" w:firstLine="14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 xml:space="preserve">2. Повышение результативности и эффективности контрольной деятельности в сфере </w:t>
            </w:r>
            <w:r w:rsidRPr="00422512">
              <w:rPr>
                <w:bCs/>
                <w:sz w:val="28"/>
                <w:szCs w:val="28"/>
              </w:rPr>
              <w:t xml:space="preserve"> </w:t>
            </w:r>
            <w:r w:rsidRPr="00422512">
              <w:rPr>
                <w:rFonts w:eastAsia="Calibri"/>
                <w:bCs/>
                <w:sz w:val="28"/>
                <w:szCs w:val="28"/>
              </w:rPr>
              <w:t>автомобильно</w:t>
            </w:r>
            <w:r w:rsidRPr="00422512">
              <w:rPr>
                <w:bCs/>
                <w:sz w:val="28"/>
                <w:szCs w:val="28"/>
              </w:rPr>
              <w:t>го</w:t>
            </w:r>
            <w:r w:rsidRPr="00422512">
              <w:rPr>
                <w:rFonts w:eastAsia="Calibri"/>
                <w:bCs/>
                <w:sz w:val="28"/>
                <w:szCs w:val="28"/>
              </w:rPr>
              <w:t xml:space="preserve"> транспорт</w:t>
            </w:r>
            <w:r w:rsidRPr="00422512">
              <w:rPr>
                <w:bCs/>
                <w:sz w:val="28"/>
                <w:szCs w:val="28"/>
              </w:rPr>
              <w:t>а</w:t>
            </w:r>
            <w:r w:rsidRPr="00422512">
              <w:rPr>
                <w:rFonts w:eastAsia="Calibri"/>
                <w:bCs/>
                <w:sz w:val="28"/>
                <w:szCs w:val="28"/>
              </w:rPr>
              <w:t xml:space="preserve"> и </w:t>
            </w:r>
            <w:r w:rsidRPr="00422512">
              <w:rPr>
                <w:bCs/>
                <w:sz w:val="28"/>
                <w:szCs w:val="28"/>
              </w:rPr>
              <w:t>дорожного</w:t>
            </w:r>
            <w:r w:rsidRPr="00422512">
              <w:rPr>
                <w:rFonts w:eastAsia="Calibri"/>
                <w:bCs/>
                <w:sz w:val="28"/>
                <w:szCs w:val="28"/>
              </w:rPr>
              <w:t xml:space="preserve"> хозяйств</w:t>
            </w:r>
            <w:r w:rsidRPr="00422512">
              <w:rPr>
                <w:bCs/>
                <w:sz w:val="28"/>
                <w:szCs w:val="28"/>
              </w:rPr>
              <w:t>а</w:t>
            </w:r>
          </w:p>
        </w:tc>
      </w:tr>
      <w:tr w:rsidR="005956FA" w:rsidRPr="00422512" w:rsidTr="00370CCD">
        <w:trPr>
          <w:trHeight w:val="2133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ind w:left="142" w:hanging="128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lastRenderedPageBreak/>
              <w:t>Задачи</w:t>
            </w:r>
          </w:p>
          <w:p w:rsidR="005956FA" w:rsidRPr="00422512" w:rsidRDefault="005956FA" w:rsidP="00370CCD">
            <w:pPr>
              <w:ind w:left="142" w:hanging="128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программы</w:t>
            </w:r>
          </w:p>
        </w:tc>
        <w:tc>
          <w:tcPr>
            <w:tcW w:w="7219" w:type="dxa"/>
            <w:shd w:val="clear" w:color="auto" w:fill="auto"/>
          </w:tcPr>
          <w:p w:rsidR="005956FA" w:rsidRPr="00422512" w:rsidRDefault="005956FA" w:rsidP="005956FA">
            <w:pPr>
              <w:numPr>
                <w:ilvl w:val="0"/>
                <w:numId w:val="6"/>
              </w:numPr>
              <w:tabs>
                <w:tab w:val="left" w:pos="319"/>
              </w:tabs>
              <w:suppressAutoHyphens w:val="0"/>
              <w:spacing w:line="240" w:lineRule="auto"/>
              <w:ind w:right="2" w:firstLine="7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Предотвращение рисков причинения вреда охраняемым законом ценностям.</w:t>
            </w:r>
          </w:p>
          <w:p w:rsidR="005956FA" w:rsidRPr="00422512" w:rsidRDefault="005956FA" w:rsidP="005956FA">
            <w:pPr>
              <w:numPr>
                <w:ilvl w:val="0"/>
                <w:numId w:val="6"/>
              </w:numPr>
              <w:tabs>
                <w:tab w:val="left" w:pos="319"/>
              </w:tabs>
              <w:suppressAutoHyphens w:val="0"/>
              <w:spacing w:line="240" w:lineRule="auto"/>
              <w:ind w:right="2" w:firstLine="7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5956FA" w:rsidRPr="00422512" w:rsidRDefault="005956FA" w:rsidP="00370CCD">
            <w:pPr>
              <w:ind w:left="5" w:firstLine="1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З. 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5956FA" w:rsidRPr="00422512" w:rsidRDefault="005956FA" w:rsidP="00370CCD">
            <w:pPr>
              <w:ind w:left="5" w:hanging="5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5956FA" w:rsidRPr="00422512" w:rsidTr="00370CCD">
        <w:trPr>
          <w:trHeight w:val="1173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spacing w:line="259" w:lineRule="auto"/>
              <w:ind w:firstLine="10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Срок реализации программы профилактики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5956FA" w:rsidRPr="00422512" w:rsidRDefault="005956FA" w:rsidP="0096083D">
            <w:pPr>
              <w:spacing w:line="259" w:lineRule="auto"/>
              <w:ind w:left="10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202</w:t>
            </w:r>
            <w:r w:rsidR="0096083D">
              <w:rPr>
                <w:sz w:val="28"/>
                <w:szCs w:val="28"/>
              </w:rPr>
              <w:t>6</w:t>
            </w:r>
            <w:r w:rsidRPr="00422512">
              <w:rPr>
                <w:sz w:val="28"/>
                <w:szCs w:val="28"/>
              </w:rPr>
              <w:t xml:space="preserve"> год</w:t>
            </w:r>
          </w:p>
        </w:tc>
      </w:tr>
      <w:tr w:rsidR="005956FA" w:rsidRPr="00422512" w:rsidTr="00370CCD">
        <w:trPr>
          <w:trHeight w:val="442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spacing w:line="259" w:lineRule="auto"/>
              <w:ind w:firstLine="10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5956FA" w:rsidRPr="00422512" w:rsidRDefault="005956FA" w:rsidP="00370CCD">
            <w:pPr>
              <w:tabs>
                <w:tab w:val="left" w:pos="318"/>
              </w:tabs>
              <w:spacing w:line="254" w:lineRule="auto"/>
              <w:ind w:left="1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1. 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5956FA" w:rsidRPr="00422512" w:rsidRDefault="005956FA" w:rsidP="00370CCD">
            <w:pPr>
              <w:tabs>
                <w:tab w:val="left" w:pos="318"/>
              </w:tabs>
              <w:spacing w:line="254" w:lineRule="auto"/>
              <w:ind w:left="1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 xml:space="preserve">2. Повышение количества </w:t>
            </w:r>
            <w:r w:rsidRPr="00422512">
              <w:rPr>
                <w:rFonts w:eastAsia="Calibri"/>
                <w:sz w:val="28"/>
                <w:szCs w:val="28"/>
              </w:rPr>
              <w:t>устраненных нарушений от числа выявленных нарушений обязательных требований.</w:t>
            </w:r>
          </w:p>
          <w:p w:rsidR="005956FA" w:rsidRPr="00422512" w:rsidRDefault="005956FA" w:rsidP="00370CCD">
            <w:pPr>
              <w:tabs>
                <w:tab w:val="left" w:pos="318"/>
              </w:tabs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 xml:space="preserve">3. Повышение качества предоставляемых услуг населению. </w:t>
            </w:r>
          </w:p>
          <w:p w:rsidR="005956FA" w:rsidRPr="00422512" w:rsidRDefault="005956FA" w:rsidP="00370CCD">
            <w:pPr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4.   Повышение правосознания и правовой культуры контролируемых лиц.</w:t>
            </w:r>
          </w:p>
        </w:tc>
      </w:tr>
      <w:tr w:rsidR="005956FA" w:rsidRPr="00422512" w:rsidTr="00370CCD">
        <w:trPr>
          <w:trHeight w:val="442"/>
        </w:trPr>
        <w:tc>
          <w:tcPr>
            <w:tcW w:w="2374" w:type="dxa"/>
            <w:shd w:val="clear" w:color="auto" w:fill="auto"/>
          </w:tcPr>
          <w:p w:rsidR="005956FA" w:rsidRPr="00422512" w:rsidRDefault="005956FA" w:rsidP="00370CCD">
            <w:pPr>
              <w:spacing w:line="259" w:lineRule="auto"/>
              <w:ind w:firstLine="10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5956FA" w:rsidRPr="00422512" w:rsidRDefault="005956FA" w:rsidP="00370CCD">
            <w:pPr>
              <w:tabs>
                <w:tab w:val="left" w:pos="318"/>
              </w:tabs>
              <w:spacing w:line="254" w:lineRule="auto"/>
              <w:ind w:left="1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Финансовых затрат, требующих выделения денежных средств из бюджета муниципального образования, не требуется</w:t>
            </w:r>
          </w:p>
        </w:tc>
      </w:tr>
    </w:tbl>
    <w:p w:rsidR="005956FA" w:rsidRPr="00422512" w:rsidRDefault="005956FA" w:rsidP="005956FA">
      <w:pPr>
        <w:rPr>
          <w:sz w:val="28"/>
          <w:szCs w:val="28"/>
        </w:rPr>
      </w:pPr>
    </w:p>
    <w:p w:rsidR="005956FA" w:rsidRPr="001018EF" w:rsidRDefault="005956FA" w:rsidP="005956FA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8"/>
          <w:szCs w:val="28"/>
        </w:rPr>
      </w:pPr>
      <w:r w:rsidRPr="00422512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>
        <w:rPr>
          <w:b/>
          <w:bCs/>
          <w:sz w:val="28"/>
          <w:szCs w:val="28"/>
        </w:rPr>
        <w:t>правлена программа профилактики</w:t>
      </w:r>
    </w:p>
    <w:p w:rsidR="005956FA" w:rsidRPr="00422512" w:rsidRDefault="005956FA" w:rsidP="005956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22512">
        <w:rPr>
          <w:sz w:val="28"/>
          <w:szCs w:val="28"/>
        </w:rPr>
        <w:t>Настоящая программа разработана в соответствии со</w:t>
      </w:r>
      <w:r w:rsidRPr="00422512">
        <w:rPr>
          <w:color w:val="0000FF"/>
          <w:sz w:val="28"/>
          <w:szCs w:val="28"/>
        </w:rPr>
        <w:t xml:space="preserve"> </w:t>
      </w:r>
      <w:r w:rsidRPr="00422512">
        <w:rPr>
          <w:color w:val="000000"/>
          <w:sz w:val="28"/>
          <w:szCs w:val="28"/>
        </w:rPr>
        <w:t>статьей 44</w:t>
      </w:r>
      <w:r w:rsidRPr="00422512">
        <w:rPr>
          <w:sz w:val="28"/>
          <w:szCs w:val="28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422512">
        <w:rPr>
          <w:color w:val="000000"/>
          <w:sz w:val="28"/>
          <w:szCs w:val="28"/>
        </w:rPr>
        <w:t>постановлением</w:t>
      </w:r>
      <w:r w:rsidRPr="00422512">
        <w:rPr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422512">
        <w:rPr>
          <w:sz w:val="28"/>
          <w:szCs w:val="28"/>
        </w:rPr>
        <w:t xml:space="preserve"> рисков причинения вреда (ущерба) охраняемым законом ценностям при осуществлении </w:t>
      </w:r>
      <w:r w:rsidRPr="00422512">
        <w:rPr>
          <w:color w:val="000000"/>
          <w:sz w:val="28"/>
          <w:szCs w:val="28"/>
        </w:rPr>
        <w:t xml:space="preserve">муниципального контроля (надзора) на автомобильном транспорте, и в дорожном хозяйстве на территории </w:t>
      </w:r>
      <w:r>
        <w:rPr>
          <w:color w:val="000000"/>
          <w:sz w:val="28"/>
          <w:szCs w:val="28"/>
        </w:rPr>
        <w:t>Хатукайского</w:t>
      </w:r>
      <w:r w:rsidRPr="00422512">
        <w:rPr>
          <w:color w:val="000000"/>
          <w:sz w:val="28"/>
          <w:szCs w:val="28"/>
        </w:rPr>
        <w:t xml:space="preserve"> сельского поселения на 202</w:t>
      </w:r>
      <w:r w:rsidR="0096083D">
        <w:rPr>
          <w:color w:val="000000"/>
          <w:sz w:val="28"/>
          <w:szCs w:val="28"/>
        </w:rPr>
        <w:t>6</w:t>
      </w:r>
      <w:r w:rsidRPr="00422512">
        <w:rPr>
          <w:color w:val="000000"/>
          <w:sz w:val="28"/>
          <w:szCs w:val="28"/>
        </w:rPr>
        <w:t xml:space="preserve"> год.</w:t>
      </w:r>
    </w:p>
    <w:p w:rsidR="005956FA" w:rsidRPr="00422512" w:rsidRDefault="005956FA" w:rsidP="005956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2512">
        <w:rPr>
          <w:sz w:val="28"/>
          <w:szCs w:val="28"/>
        </w:rPr>
        <w:lastRenderedPageBreak/>
        <w:t>В связи с тем, что ранее данный вид контроля не осуществлялся, провести анализ текущего состояния вида контроля и описание текущего уровня развития профилактической деятельности не предоставляется возможным.</w:t>
      </w:r>
    </w:p>
    <w:p w:rsidR="005956FA" w:rsidRPr="00422512" w:rsidRDefault="005956FA" w:rsidP="005956FA">
      <w:pPr>
        <w:jc w:val="both"/>
        <w:rPr>
          <w:sz w:val="28"/>
          <w:szCs w:val="28"/>
        </w:rPr>
      </w:pPr>
    </w:p>
    <w:p w:rsidR="005956FA" w:rsidRPr="00422512" w:rsidRDefault="005956FA" w:rsidP="005956F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422512">
        <w:rPr>
          <w:b/>
          <w:bCs/>
          <w:sz w:val="28"/>
          <w:szCs w:val="28"/>
        </w:rPr>
        <w:t>Раздел 2. Цели и задачи ре</w:t>
      </w:r>
      <w:r>
        <w:rPr>
          <w:b/>
          <w:bCs/>
          <w:sz w:val="28"/>
          <w:szCs w:val="28"/>
        </w:rPr>
        <w:t>ализации программы профилактики</w:t>
      </w:r>
    </w:p>
    <w:p w:rsidR="005956FA" w:rsidRPr="00422512" w:rsidRDefault="005956FA" w:rsidP="005956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422512">
        <w:rPr>
          <w:b/>
          <w:bCs/>
          <w:sz w:val="28"/>
          <w:szCs w:val="28"/>
        </w:rPr>
        <w:t>2.1 Основными целями Программы профилактики являются:</w:t>
      </w:r>
    </w:p>
    <w:p w:rsidR="005956FA" w:rsidRPr="00422512" w:rsidRDefault="005956FA" w:rsidP="005956FA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422512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956FA" w:rsidRPr="00422512" w:rsidRDefault="005956FA" w:rsidP="005956FA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2"/>
        <w:rPr>
          <w:bCs/>
          <w:sz w:val="28"/>
          <w:szCs w:val="28"/>
        </w:rPr>
      </w:pPr>
      <w:r w:rsidRPr="00422512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422512">
        <w:rPr>
          <w:bCs/>
          <w:sz w:val="28"/>
          <w:szCs w:val="28"/>
        </w:rPr>
        <w:t xml:space="preserve"> </w:t>
      </w:r>
    </w:p>
    <w:p w:rsidR="005956FA" w:rsidRPr="001018EF" w:rsidRDefault="005956FA" w:rsidP="005956FA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422512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56FA" w:rsidRPr="00422512" w:rsidRDefault="005956FA" w:rsidP="005956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422512">
        <w:rPr>
          <w:b/>
          <w:bCs/>
          <w:sz w:val="28"/>
          <w:szCs w:val="28"/>
        </w:rPr>
        <w:t>2.2 Проведение профилактических мероприятий программы профилактики направлено на решение следующих задач:</w:t>
      </w:r>
    </w:p>
    <w:p w:rsidR="005956FA" w:rsidRPr="00422512" w:rsidRDefault="005956FA" w:rsidP="005956FA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b/>
          <w:bCs/>
          <w:sz w:val="28"/>
          <w:szCs w:val="28"/>
        </w:rPr>
      </w:pPr>
      <w:r w:rsidRPr="00422512">
        <w:rPr>
          <w:sz w:val="28"/>
          <w:szCs w:val="28"/>
        </w:rPr>
        <w:t xml:space="preserve">Укрепление </w:t>
      </w:r>
      <w:proofErr w:type="gramStart"/>
      <w:r w:rsidRPr="00422512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422512">
        <w:rPr>
          <w:sz w:val="28"/>
          <w:szCs w:val="28"/>
        </w:rPr>
        <w:t xml:space="preserve"> вреда (ущерба) охраняемым законом ценностям;</w:t>
      </w:r>
    </w:p>
    <w:p w:rsidR="005956FA" w:rsidRPr="00422512" w:rsidRDefault="005956FA" w:rsidP="005956FA">
      <w:pPr>
        <w:pStyle w:val="a6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567"/>
        <w:jc w:val="both"/>
        <w:rPr>
          <w:sz w:val="28"/>
          <w:szCs w:val="28"/>
        </w:rPr>
      </w:pPr>
      <w:r w:rsidRPr="00422512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5956FA" w:rsidRPr="00422512" w:rsidRDefault="005956FA" w:rsidP="005956FA">
      <w:pPr>
        <w:pStyle w:val="a6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567"/>
        <w:jc w:val="both"/>
        <w:rPr>
          <w:sz w:val="28"/>
          <w:szCs w:val="28"/>
        </w:rPr>
      </w:pPr>
      <w:r w:rsidRPr="00422512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956FA" w:rsidRPr="00422512" w:rsidRDefault="005956FA" w:rsidP="005956FA">
      <w:pPr>
        <w:pStyle w:val="a6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567"/>
        <w:jc w:val="both"/>
        <w:rPr>
          <w:sz w:val="28"/>
          <w:szCs w:val="28"/>
        </w:rPr>
      </w:pPr>
      <w:r w:rsidRPr="00422512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5956FA" w:rsidRPr="00422512" w:rsidRDefault="005956FA" w:rsidP="005956FA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5956FA" w:rsidRPr="00422512" w:rsidRDefault="005956FA" w:rsidP="005956FA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8"/>
          <w:szCs w:val="28"/>
        </w:rPr>
      </w:pPr>
      <w:r w:rsidRPr="00422512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5956FA" w:rsidRPr="00422512" w:rsidRDefault="005956FA" w:rsidP="005956FA">
      <w:pPr>
        <w:widowControl w:val="0"/>
        <w:tabs>
          <w:tab w:val="left" w:pos="709"/>
        </w:tabs>
        <w:contextualSpacing/>
        <w:rPr>
          <w:sz w:val="28"/>
          <w:szCs w:val="28"/>
        </w:rPr>
      </w:pPr>
      <w:r w:rsidRPr="00422512">
        <w:rPr>
          <w:sz w:val="28"/>
          <w:szCs w:val="28"/>
        </w:rPr>
        <w:t xml:space="preserve">Таблица </w:t>
      </w:r>
    </w:p>
    <w:tbl>
      <w:tblPr>
        <w:tblpPr w:leftFromText="180" w:rightFromText="180" w:vertAnchor="text" w:horzAnchor="margin" w:tblpXSpec="center" w:tblpY="19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268"/>
        <w:gridCol w:w="2268"/>
      </w:tblGrid>
      <w:tr w:rsidR="005956FA" w:rsidRPr="00422512" w:rsidTr="00370CCD">
        <w:tc>
          <w:tcPr>
            <w:tcW w:w="851" w:type="dxa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  <w:lang w:val="en-US"/>
              </w:rPr>
            </w:pPr>
            <w:r w:rsidRPr="00C12DF5">
              <w:rPr>
                <w:sz w:val="28"/>
                <w:szCs w:val="28"/>
                <w:lang w:val="en-US"/>
              </w:rPr>
              <w:t xml:space="preserve">№ п/п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Наименование формы</w:t>
            </w:r>
            <w:r w:rsidRPr="00C12DF5">
              <w:rPr>
                <w:sz w:val="28"/>
                <w:szCs w:val="28"/>
                <w:lang w:val="en-US"/>
              </w:rPr>
              <w:t xml:space="preserve"> </w:t>
            </w:r>
            <w:r w:rsidRPr="00C12DF5">
              <w:rPr>
                <w:sz w:val="28"/>
                <w:szCs w:val="28"/>
              </w:rPr>
              <w:t>мероприятия</w:t>
            </w:r>
          </w:p>
          <w:p w:rsidR="005956FA" w:rsidRPr="00C12DF5" w:rsidRDefault="005956FA" w:rsidP="00370CCD">
            <w:pPr>
              <w:widowControl w:val="0"/>
              <w:tabs>
                <w:tab w:val="left" w:pos="1356"/>
              </w:tabs>
              <w:autoSpaceDE w:val="0"/>
              <w:autoSpaceDN w:val="0"/>
              <w:ind w:left="102" w:firstLine="70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 xml:space="preserve">Срок (периодичность) проведения мероприятия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956FA" w:rsidRPr="00422512" w:rsidTr="00370CCD">
        <w:tc>
          <w:tcPr>
            <w:tcW w:w="9498" w:type="dxa"/>
            <w:gridSpan w:val="4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1. Информирование</w:t>
            </w:r>
          </w:p>
        </w:tc>
      </w:tr>
      <w:tr w:rsidR="005956FA" w:rsidRPr="00422512" w:rsidTr="00370CCD">
        <w:tc>
          <w:tcPr>
            <w:tcW w:w="851" w:type="dxa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11.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jc w:val="both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Актуализация и размещение в сети «Интернет» на официальном сайте Администрации:</w:t>
            </w:r>
          </w:p>
          <w:p w:rsidR="005956FA" w:rsidRPr="00C12DF5" w:rsidRDefault="005956FA" w:rsidP="00370CCD">
            <w:pPr>
              <w:widowControl w:val="0"/>
              <w:tabs>
                <w:tab w:val="left" w:pos="-142"/>
              </w:tabs>
              <w:autoSpaceDE w:val="0"/>
              <w:autoSpaceDN w:val="0"/>
              <w:ind w:left="102" w:right="-1" w:firstLine="70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 xml:space="preserve">а) перечня нормативных правовых актов, содержащих обязательные требования, </w:t>
            </w:r>
            <w:r w:rsidRPr="00C12DF5">
              <w:rPr>
                <w:sz w:val="28"/>
                <w:szCs w:val="28"/>
              </w:rPr>
              <w:lastRenderedPageBreak/>
              <w:t xml:space="preserve">оценка соблюдения которых осуществляется в рамках муниципального контроля </w:t>
            </w:r>
            <w:r w:rsidRPr="00C12DF5">
              <w:rPr>
                <w:rFonts w:eastAsia="Calibri"/>
                <w:bCs/>
                <w:sz w:val="28"/>
                <w:szCs w:val="28"/>
              </w:rPr>
              <w:t xml:space="preserve"> на автомобильном транспорте, и в дорожном хозяйстве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z w:val="28"/>
                <w:szCs w:val="28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б) материалов, информационных писем, руководств по соблюдению обязательных требований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z w:val="28"/>
                <w:szCs w:val="28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в) перечня индикаторов риска нарушения обязательных требований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z w:val="28"/>
                <w:szCs w:val="28"/>
              </w:rPr>
            </w:pPr>
          </w:p>
          <w:p w:rsidR="005956FA" w:rsidRPr="00C12DF5" w:rsidRDefault="005956FA" w:rsidP="00370CCD">
            <w:pPr>
              <w:widowControl w:val="0"/>
              <w:tabs>
                <w:tab w:val="left" w:pos="176"/>
              </w:tabs>
              <w:autoSpaceDE w:val="0"/>
              <w:autoSpaceDN w:val="0"/>
              <w:ind w:left="102" w:firstLine="707"/>
              <w:jc w:val="both"/>
              <w:rPr>
                <w:sz w:val="28"/>
                <w:szCs w:val="28"/>
              </w:rPr>
            </w:pPr>
          </w:p>
          <w:p w:rsidR="005956FA" w:rsidRPr="00C12DF5" w:rsidRDefault="005956FA" w:rsidP="00370CCD">
            <w:pPr>
              <w:widowControl w:val="0"/>
              <w:tabs>
                <w:tab w:val="left" w:pos="176"/>
              </w:tabs>
              <w:autoSpaceDE w:val="0"/>
              <w:autoSpaceDN w:val="0"/>
              <w:ind w:left="102" w:firstLine="707"/>
              <w:jc w:val="both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12DF5">
              <w:rPr>
                <w:spacing w:val="2"/>
                <w:sz w:val="28"/>
                <w:szCs w:val="28"/>
                <w:shd w:val="clear" w:color="auto" w:fill="FFFFFF"/>
              </w:rPr>
              <w:lastRenderedPageBreak/>
              <w:t>Не позднее 5 рабочих дней с момента изменения действующего законодательст</w:t>
            </w:r>
            <w:r w:rsidRPr="00C12DF5">
              <w:rPr>
                <w:spacing w:val="2"/>
                <w:sz w:val="28"/>
                <w:szCs w:val="28"/>
                <w:shd w:val="clear" w:color="auto" w:fill="FFFFFF"/>
              </w:rPr>
              <w:lastRenderedPageBreak/>
              <w:t>ва</w:t>
            </w: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12DF5">
              <w:rPr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12DF5">
              <w:rPr>
                <w:spacing w:val="2"/>
                <w:sz w:val="28"/>
                <w:szCs w:val="28"/>
                <w:shd w:val="clear" w:color="auto" w:fill="FFFFFF"/>
              </w:rPr>
              <w:t>Не позднее 10 рабочих дней после их утверждения</w:t>
            </w: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12DF5">
              <w:rPr>
                <w:spacing w:val="2"/>
                <w:sz w:val="28"/>
                <w:szCs w:val="28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rPr>
                <w:sz w:val="28"/>
                <w:szCs w:val="28"/>
              </w:rPr>
            </w:pPr>
            <w:r w:rsidRPr="00C12DF5">
              <w:rPr>
                <w:rFonts w:eastAsia="Calibri"/>
                <w:iCs/>
                <w:sz w:val="28"/>
                <w:szCs w:val="28"/>
              </w:rPr>
              <w:lastRenderedPageBreak/>
              <w:t xml:space="preserve">Должностное лицо, уполномоченное на осуществление муниципального контроля в </w:t>
            </w:r>
            <w:r w:rsidRPr="00C12DF5">
              <w:rPr>
                <w:rFonts w:eastAsia="Calibri"/>
                <w:iCs/>
                <w:sz w:val="28"/>
                <w:szCs w:val="28"/>
              </w:rPr>
              <w:lastRenderedPageBreak/>
              <w:t>соответствии с должностной инструкцией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center"/>
              <w:rPr>
                <w:sz w:val="28"/>
                <w:szCs w:val="28"/>
              </w:rPr>
            </w:pPr>
          </w:p>
        </w:tc>
      </w:tr>
      <w:tr w:rsidR="005956FA" w:rsidRPr="00422512" w:rsidTr="00370CCD">
        <w:tc>
          <w:tcPr>
            <w:tcW w:w="9498" w:type="dxa"/>
            <w:gridSpan w:val="4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 w:firstLine="707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lastRenderedPageBreak/>
              <w:t>2. Объявление  предостережения</w:t>
            </w:r>
          </w:p>
        </w:tc>
      </w:tr>
      <w:tr w:rsidR="005956FA" w:rsidRPr="00422512" w:rsidTr="00370CCD">
        <w:tc>
          <w:tcPr>
            <w:tcW w:w="851" w:type="dxa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22.</w:t>
            </w:r>
          </w:p>
        </w:tc>
        <w:tc>
          <w:tcPr>
            <w:tcW w:w="4111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jc w:val="both"/>
              <w:rPr>
                <w:sz w:val="28"/>
                <w:szCs w:val="28"/>
              </w:rPr>
            </w:pPr>
            <w:r w:rsidRPr="00C12DF5">
              <w:rPr>
                <w:rFonts w:eastAsia="Calibri"/>
                <w:spacing w:val="2"/>
                <w:sz w:val="28"/>
                <w:szCs w:val="28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tabs>
                <w:tab w:val="left" w:pos="-142"/>
              </w:tabs>
              <w:autoSpaceDE w:val="0"/>
              <w:autoSpaceDN w:val="0"/>
              <w:ind w:left="102" w:right="-1"/>
              <w:rPr>
                <w:rFonts w:eastAsia="Calibri"/>
                <w:b/>
                <w:sz w:val="28"/>
                <w:szCs w:val="28"/>
              </w:rPr>
            </w:pPr>
            <w:r w:rsidRPr="00C12DF5">
              <w:rPr>
                <w:rFonts w:eastAsia="Calibri"/>
                <w:spacing w:val="2"/>
                <w:sz w:val="28"/>
                <w:szCs w:val="28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C12DF5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C12DF5">
              <w:rPr>
                <w:rFonts w:eastAsia="Calibri"/>
                <w:bCs/>
                <w:sz w:val="28"/>
                <w:szCs w:val="28"/>
              </w:rPr>
              <w:t>на автомобильном транспорте и в дорожном хозяйстве</w:t>
            </w:r>
          </w:p>
        </w:tc>
        <w:tc>
          <w:tcPr>
            <w:tcW w:w="2268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rPr>
                <w:sz w:val="28"/>
                <w:szCs w:val="28"/>
              </w:rPr>
            </w:pPr>
            <w:r w:rsidRPr="00C12DF5">
              <w:rPr>
                <w:rFonts w:eastAsia="Calibri"/>
                <w:iCs/>
                <w:sz w:val="28"/>
                <w:szCs w:val="28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  <w:tr w:rsidR="005956FA" w:rsidRPr="00422512" w:rsidTr="00370CCD">
        <w:tc>
          <w:tcPr>
            <w:tcW w:w="9498" w:type="dxa"/>
            <w:gridSpan w:val="4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center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>З. Консультирование</w:t>
            </w:r>
          </w:p>
        </w:tc>
      </w:tr>
      <w:tr w:rsidR="005956FA" w:rsidRPr="00422512" w:rsidTr="00370CCD">
        <w:tc>
          <w:tcPr>
            <w:tcW w:w="851" w:type="dxa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sz w:val="28"/>
                <w:szCs w:val="28"/>
              </w:rPr>
              <w:t>33</w:t>
            </w:r>
          </w:p>
        </w:tc>
        <w:tc>
          <w:tcPr>
            <w:tcW w:w="4111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tabs>
                <w:tab w:val="left" w:pos="-142"/>
              </w:tabs>
              <w:autoSpaceDE w:val="0"/>
              <w:autoSpaceDN w:val="0"/>
              <w:ind w:left="102" w:right="-1"/>
              <w:jc w:val="both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 xml:space="preserve">Консультирование контролируемых лиц и их представителей по вопросам, связанным с  организацией и осуществлением муниципального контроля </w:t>
            </w:r>
            <w:r w:rsidRPr="00C12DF5">
              <w:rPr>
                <w:rFonts w:eastAsia="Calibri"/>
                <w:bCs/>
                <w:sz w:val="28"/>
                <w:szCs w:val="28"/>
              </w:rPr>
              <w:t xml:space="preserve">на автомобильном транспорте и в </w:t>
            </w:r>
            <w:r w:rsidRPr="00C12DF5">
              <w:rPr>
                <w:rFonts w:eastAsia="Calibri"/>
                <w:bCs/>
                <w:sz w:val="28"/>
                <w:szCs w:val="28"/>
              </w:rPr>
              <w:lastRenderedPageBreak/>
              <w:t>дорожном хозяйстве</w:t>
            </w:r>
            <w:r w:rsidRPr="00C12DF5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>1) порядок проведения контрольных мероприятий;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>2) порядок осуществления профилактических мероприятий;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>З) порядок принятия решений по итогам контрольных мероприятий;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>4)порядок обжалования решений уполномоченного лица ответственного за проведением контрольных (надзорных) мероприятий.</w:t>
            </w:r>
          </w:p>
        </w:tc>
        <w:tc>
          <w:tcPr>
            <w:tcW w:w="2268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jc w:val="both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lastRenderedPageBreak/>
              <w:t>По запросу</w:t>
            </w: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jc w:val="both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 xml:space="preserve">В форме </w:t>
            </w:r>
            <w:proofErr w:type="gramStart"/>
            <w:r w:rsidRPr="00C12DF5">
              <w:rPr>
                <w:rFonts w:eastAsia="Calibri"/>
                <w:sz w:val="28"/>
                <w:szCs w:val="28"/>
              </w:rPr>
              <w:t>устных</w:t>
            </w:r>
            <w:proofErr w:type="gramEnd"/>
            <w:r w:rsidRPr="00C12DF5">
              <w:rPr>
                <w:rFonts w:eastAsia="Calibri"/>
                <w:sz w:val="28"/>
                <w:szCs w:val="28"/>
              </w:rPr>
              <w:t xml:space="preserve"> и</w:t>
            </w:r>
          </w:p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12DF5">
              <w:rPr>
                <w:rFonts w:eastAsia="Calibri"/>
                <w:sz w:val="28"/>
                <w:szCs w:val="28"/>
              </w:rPr>
              <w:t>письменных разъяснений</w:t>
            </w:r>
          </w:p>
        </w:tc>
        <w:tc>
          <w:tcPr>
            <w:tcW w:w="2268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rPr>
                <w:sz w:val="28"/>
                <w:szCs w:val="28"/>
              </w:rPr>
            </w:pPr>
            <w:r w:rsidRPr="00C12DF5">
              <w:rPr>
                <w:rFonts w:eastAsia="Calibri"/>
                <w:iCs/>
                <w:sz w:val="28"/>
                <w:szCs w:val="28"/>
              </w:rPr>
              <w:t xml:space="preserve">Должностное лицо, уполномоченное на осуществление муниципального контроля в </w:t>
            </w:r>
            <w:r w:rsidRPr="00C12DF5">
              <w:rPr>
                <w:rFonts w:eastAsia="Calibri"/>
                <w:iCs/>
                <w:sz w:val="28"/>
                <w:szCs w:val="28"/>
              </w:rPr>
              <w:lastRenderedPageBreak/>
              <w:t>соответствии с должностной инструкцией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956FA" w:rsidRPr="00422512" w:rsidTr="00370CCD">
        <w:tc>
          <w:tcPr>
            <w:tcW w:w="9498" w:type="dxa"/>
            <w:gridSpan w:val="4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center"/>
              <w:rPr>
                <w:rFonts w:eastAsia="Calibri"/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lastRenderedPageBreak/>
              <w:t>4. Профилактический визит</w:t>
            </w:r>
          </w:p>
        </w:tc>
      </w:tr>
      <w:tr w:rsidR="005956FA" w:rsidRPr="00422512" w:rsidTr="00370CCD">
        <w:tc>
          <w:tcPr>
            <w:tcW w:w="851" w:type="dxa"/>
            <w:shd w:val="clear" w:color="auto" w:fill="auto"/>
          </w:tcPr>
          <w:p w:rsidR="005956FA" w:rsidRPr="00C12DF5" w:rsidRDefault="005956FA" w:rsidP="00370CCD">
            <w:pPr>
              <w:widowControl w:val="0"/>
              <w:autoSpaceDE w:val="0"/>
              <w:autoSpaceDN w:val="0"/>
              <w:adjustRightInd w:val="0"/>
              <w:ind w:left="102" w:firstLine="707"/>
              <w:jc w:val="center"/>
              <w:rPr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4111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jc w:val="both"/>
              <w:rPr>
                <w:sz w:val="28"/>
                <w:szCs w:val="28"/>
              </w:rPr>
            </w:pPr>
            <w:r w:rsidRPr="00C12DF5">
              <w:rPr>
                <w:rFonts w:eastAsia="Calibri"/>
                <w:sz w:val="28"/>
                <w:szCs w:val="28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268" w:type="dxa"/>
            <w:shd w:val="clear" w:color="auto" w:fill="auto"/>
          </w:tcPr>
          <w:p w:rsidR="005956FA" w:rsidRPr="00C12DF5" w:rsidRDefault="00D229AA" w:rsidP="00D229AA">
            <w:pPr>
              <w:widowControl w:val="0"/>
              <w:autoSpaceDE w:val="0"/>
              <w:autoSpaceDN w:val="0"/>
              <w:ind w:left="10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 квартал 202</w:t>
            </w:r>
            <w:r w:rsidR="0096083D">
              <w:rPr>
                <w:rFonts w:eastAsia="Calibri"/>
                <w:sz w:val="28"/>
                <w:szCs w:val="28"/>
              </w:rPr>
              <w:t>6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12DF5">
              <w:rPr>
                <w:rFonts w:eastAsia="Calibri"/>
                <w:sz w:val="28"/>
                <w:szCs w:val="28"/>
              </w:rPr>
              <w:t>года</w:t>
            </w:r>
          </w:p>
        </w:tc>
        <w:tc>
          <w:tcPr>
            <w:tcW w:w="2268" w:type="dxa"/>
            <w:shd w:val="clear" w:color="auto" w:fill="auto"/>
          </w:tcPr>
          <w:p w:rsidR="005956FA" w:rsidRPr="00C12DF5" w:rsidRDefault="005956FA" w:rsidP="00D229AA">
            <w:pPr>
              <w:widowControl w:val="0"/>
              <w:autoSpaceDE w:val="0"/>
              <w:autoSpaceDN w:val="0"/>
              <w:ind w:left="102"/>
              <w:rPr>
                <w:sz w:val="28"/>
                <w:szCs w:val="28"/>
              </w:rPr>
            </w:pPr>
            <w:r w:rsidRPr="00C12DF5">
              <w:rPr>
                <w:rFonts w:eastAsia="Calibri"/>
                <w:iCs/>
                <w:sz w:val="28"/>
                <w:szCs w:val="28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  <w:p w:rsidR="005956FA" w:rsidRPr="00C12DF5" w:rsidRDefault="005956FA" w:rsidP="00370CCD">
            <w:pPr>
              <w:widowControl w:val="0"/>
              <w:autoSpaceDE w:val="0"/>
              <w:autoSpaceDN w:val="0"/>
              <w:ind w:left="102" w:firstLine="707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956FA" w:rsidRPr="00422512" w:rsidRDefault="005956FA" w:rsidP="005956FA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r w:rsidRPr="00422512">
        <w:rPr>
          <w:b/>
          <w:bCs/>
          <w:sz w:val="28"/>
          <w:szCs w:val="28"/>
        </w:rPr>
        <w:t>Раздел 4. Показатели результативности и эффек</w:t>
      </w:r>
      <w:r>
        <w:rPr>
          <w:b/>
          <w:bCs/>
          <w:sz w:val="28"/>
          <w:szCs w:val="28"/>
        </w:rPr>
        <w:t>тивности программы профилактики</w:t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2268"/>
      </w:tblGrid>
      <w:tr w:rsidR="005956FA" w:rsidRPr="00422512" w:rsidTr="00370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 xml:space="preserve">№ </w:t>
            </w:r>
            <w:proofErr w:type="gramStart"/>
            <w:r w:rsidRPr="00422512">
              <w:rPr>
                <w:sz w:val="28"/>
                <w:szCs w:val="28"/>
              </w:rPr>
              <w:t>п</w:t>
            </w:r>
            <w:proofErr w:type="gramEnd"/>
            <w:r w:rsidRPr="00422512"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Величина</w:t>
            </w:r>
          </w:p>
        </w:tc>
      </w:tr>
      <w:tr w:rsidR="005956FA" w:rsidRPr="00422512" w:rsidTr="00370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Полнота информации, размещенной на официальном сайте администрации муниципального образования «</w:t>
            </w:r>
            <w:r>
              <w:rPr>
                <w:sz w:val="28"/>
                <w:szCs w:val="28"/>
              </w:rPr>
              <w:t>Хатукайское</w:t>
            </w:r>
            <w:r w:rsidRPr="00422512">
              <w:rPr>
                <w:sz w:val="28"/>
                <w:szCs w:val="28"/>
              </w:rPr>
              <w:t xml:space="preserve"> сельское поселение»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100 %</w:t>
            </w:r>
          </w:p>
        </w:tc>
      </w:tr>
      <w:tr w:rsidR="005956FA" w:rsidRPr="00422512" w:rsidTr="00370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 xml:space="preserve">Увеличение долги контролируемых лиц, соблюдающих обязательные требования Законодательства Российской Федерации в сфере транспорта и </w:t>
            </w:r>
            <w:r w:rsidRPr="00422512">
              <w:rPr>
                <w:sz w:val="28"/>
                <w:szCs w:val="28"/>
              </w:rPr>
              <w:lastRenderedPageBreak/>
              <w:t>дорожного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lastRenderedPageBreak/>
              <w:t xml:space="preserve">100 % от числа </w:t>
            </w:r>
            <w:proofErr w:type="gramStart"/>
            <w:r w:rsidRPr="00422512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5956FA" w:rsidRPr="00422512" w:rsidTr="00370C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FA" w:rsidRPr="00422512" w:rsidRDefault="005956FA" w:rsidP="00370C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512">
              <w:rPr>
                <w:sz w:val="28"/>
                <w:szCs w:val="28"/>
              </w:rPr>
              <w:t xml:space="preserve">не менее 2 мероприятий, проведенных </w:t>
            </w:r>
            <w:r w:rsidRPr="00422512">
              <w:rPr>
                <w:sz w:val="28"/>
              </w:rPr>
              <w:t>уполномоченного лица ответственного за проведением контрольных (надзорных) мероприятий</w:t>
            </w:r>
            <w:r w:rsidRPr="00422512">
              <w:rPr>
                <w:sz w:val="26"/>
              </w:rPr>
              <w:t>.</w:t>
            </w:r>
          </w:p>
        </w:tc>
      </w:tr>
    </w:tbl>
    <w:p w:rsidR="00866065" w:rsidRDefault="00866065"/>
    <w:sectPr w:rsidR="00866065" w:rsidSect="005956FA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A2" w:rsidRDefault="00A34BA2" w:rsidP="0044748C">
      <w:pPr>
        <w:spacing w:line="240" w:lineRule="auto"/>
      </w:pPr>
      <w:r>
        <w:separator/>
      </w:r>
    </w:p>
  </w:endnote>
  <w:endnote w:type="continuationSeparator" w:id="0">
    <w:p w:rsidR="00A34BA2" w:rsidRDefault="00A34BA2" w:rsidP="00447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A2" w:rsidRDefault="00A34BA2" w:rsidP="0044748C">
      <w:pPr>
        <w:spacing w:line="240" w:lineRule="auto"/>
      </w:pPr>
      <w:r>
        <w:separator/>
      </w:r>
    </w:p>
  </w:footnote>
  <w:footnote w:type="continuationSeparator" w:id="0">
    <w:p w:rsidR="00A34BA2" w:rsidRDefault="00A34BA2" w:rsidP="00447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827675"/>
      <w:docPartObj>
        <w:docPartGallery w:val="Page Numbers (Top of Page)"/>
        <w:docPartUnique/>
      </w:docPartObj>
    </w:sdtPr>
    <w:sdtContent>
      <w:p w:rsidR="0044748C" w:rsidRDefault="004474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4748C" w:rsidRDefault="004474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1">
    <w:nsid w:val="1EAE24CB"/>
    <w:multiLevelType w:val="hybridMultilevel"/>
    <w:tmpl w:val="BB122826"/>
    <w:lvl w:ilvl="0" w:tplc="AEB03136">
      <w:start w:val="1"/>
      <w:numFmt w:val="decimal"/>
      <w:lvlText w:val="%1."/>
      <w:lvlJc w:val="left"/>
      <w:pPr>
        <w:ind w:left="919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>
    <w:nsid w:val="3C47272D"/>
    <w:multiLevelType w:val="hybridMultilevel"/>
    <w:tmpl w:val="FF3A12BA"/>
    <w:lvl w:ilvl="0" w:tplc="B900B78A">
      <w:start w:val="1"/>
      <w:numFmt w:val="decimal"/>
      <w:suff w:val="space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FC70F9"/>
    <w:multiLevelType w:val="hybridMultilevel"/>
    <w:tmpl w:val="646A9806"/>
    <w:lvl w:ilvl="0" w:tplc="89C2451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21"/>
    <w:rsid w:val="0003124F"/>
    <w:rsid w:val="00282121"/>
    <w:rsid w:val="00282420"/>
    <w:rsid w:val="0044748C"/>
    <w:rsid w:val="005857BB"/>
    <w:rsid w:val="005956FA"/>
    <w:rsid w:val="005C7A3F"/>
    <w:rsid w:val="0060233B"/>
    <w:rsid w:val="00866065"/>
    <w:rsid w:val="0096083D"/>
    <w:rsid w:val="00A34BA2"/>
    <w:rsid w:val="00BD6018"/>
    <w:rsid w:val="00BE3BE6"/>
    <w:rsid w:val="00C937B0"/>
    <w:rsid w:val="00D229AA"/>
    <w:rsid w:val="00E05A62"/>
    <w:rsid w:val="00F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5956FA"/>
    <w:pPr>
      <w:widowControl w:val="0"/>
      <w:tabs>
        <w:tab w:val="num" w:pos="864"/>
      </w:tabs>
      <w:spacing w:before="108" w:after="108"/>
      <w:ind w:left="864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9">
    <w:name w:val="heading 9"/>
    <w:basedOn w:val="a"/>
    <w:next w:val="a"/>
    <w:link w:val="90"/>
    <w:unhideWhenUsed/>
    <w:qFormat/>
    <w:rsid w:val="005956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56F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5956FA"/>
    <w:rPr>
      <w:rFonts w:ascii="Cambria" w:eastAsia="Times New Roman" w:hAnsi="Cambria" w:cs="Times New Roman"/>
      <w:lang w:eastAsia="ar-SA"/>
    </w:rPr>
  </w:style>
  <w:style w:type="paragraph" w:styleId="a0">
    <w:name w:val="Body Text"/>
    <w:basedOn w:val="a"/>
    <w:link w:val="a4"/>
    <w:rsid w:val="005956FA"/>
    <w:pPr>
      <w:spacing w:after="120"/>
    </w:pPr>
  </w:style>
  <w:style w:type="character" w:customStyle="1" w:styleId="a4">
    <w:name w:val="Основной текст Знак"/>
    <w:basedOn w:val="a1"/>
    <w:link w:val="a0"/>
    <w:rsid w:val="005956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9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5956FA"/>
    <w:pPr>
      <w:suppressAutoHyphens w:val="0"/>
      <w:spacing w:line="240" w:lineRule="auto"/>
      <w:ind w:left="720"/>
      <w:contextualSpacing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56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6FA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474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74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4474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74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F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5956FA"/>
    <w:pPr>
      <w:widowControl w:val="0"/>
      <w:tabs>
        <w:tab w:val="num" w:pos="864"/>
      </w:tabs>
      <w:spacing w:before="108" w:after="108"/>
      <w:ind w:left="864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9">
    <w:name w:val="heading 9"/>
    <w:basedOn w:val="a"/>
    <w:next w:val="a"/>
    <w:link w:val="90"/>
    <w:unhideWhenUsed/>
    <w:qFormat/>
    <w:rsid w:val="005956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56F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5956FA"/>
    <w:rPr>
      <w:rFonts w:ascii="Cambria" w:eastAsia="Times New Roman" w:hAnsi="Cambria" w:cs="Times New Roman"/>
      <w:lang w:eastAsia="ar-SA"/>
    </w:rPr>
  </w:style>
  <w:style w:type="paragraph" w:styleId="a0">
    <w:name w:val="Body Text"/>
    <w:basedOn w:val="a"/>
    <w:link w:val="a4"/>
    <w:rsid w:val="005956FA"/>
    <w:pPr>
      <w:spacing w:after="120"/>
    </w:pPr>
  </w:style>
  <w:style w:type="character" w:customStyle="1" w:styleId="a4">
    <w:name w:val="Основной текст Знак"/>
    <w:basedOn w:val="a1"/>
    <w:link w:val="a0"/>
    <w:rsid w:val="005956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9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5956FA"/>
    <w:pPr>
      <w:suppressAutoHyphens w:val="0"/>
      <w:spacing w:line="240" w:lineRule="auto"/>
      <w:ind w:left="720"/>
      <w:contextualSpacing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56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6FA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474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74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4474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74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4568-4840-4178-91AC-B2868314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13</cp:revision>
  <cp:lastPrinted>2025-12-18T12:50:00Z</cp:lastPrinted>
  <dcterms:created xsi:type="dcterms:W3CDTF">2024-09-23T12:12:00Z</dcterms:created>
  <dcterms:modified xsi:type="dcterms:W3CDTF">2025-12-18T12:50:00Z</dcterms:modified>
</cp:coreProperties>
</file>